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2A67" w:rsidRPr="00B52137" w:rsidRDefault="00FA2A67">
      <w:pPr>
        <w:pStyle w:val="Hemstlrubrik"/>
      </w:pPr>
      <w:r w:rsidRPr="00B52137">
        <w:t>Förslag till riksdagsbeslut</w:t>
      </w:r>
    </w:p>
    <w:p w:rsidR="00FA2A67" w:rsidRPr="00B52137" w:rsidRDefault="00FA2A67">
      <w:pPr>
        <w:pStyle w:val="Hemstlatt"/>
        <w:ind w:left="0"/>
      </w:pPr>
      <w:r w:rsidRPr="00B52137">
        <w:t>Riksdagen tillkännager för regeringen som sin mening vad som anförs i motionen om att göra det olagligt att ställa om kilometerm</w:t>
      </w:r>
      <w:r w:rsidRPr="00B52137">
        <w:t>ä</w:t>
      </w:r>
      <w:r w:rsidRPr="00B52137">
        <w:t>tare på fordon.</w:t>
      </w:r>
    </w:p>
    <w:p w:rsidR="00FA2A67" w:rsidRPr="00B52137" w:rsidRDefault="00FA2A67">
      <w:pPr>
        <w:pStyle w:val="Rubrik1"/>
      </w:pPr>
      <w:r w:rsidRPr="00B52137">
        <w:t>Motivering</w:t>
      </w:r>
    </w:p>
    <w:p w:rsidR="00FA2A67" w:rsidRPr="00B52137" w:rsidRDefault="00FA2A67">
      <w:r w:rsidRPr="00B52137">
        <w:t>Många som köper begagnad bil undviker att köpa bilar som har importerats till Sverige som begagnade eftersom de hört mycket rykten om manipulerade kilometermätare. Bilar är idag ofta byggda med en sådan kvalitet att ett fela</w:t>
      </w:r>
      <w:r w:rsidRPr="00B52137">
        <w:t>k</w:t>
      </w:r>
      <w:r w:rsidRPr="00B52137">
        <w:t>tigt miltal kan vara svårt att avslöja med blotta ögat.</w:t>
      </w:r>
    </w:p>
    <w:p w:rsidR="00FA2A67" w:rsidRPr="00B52137" w:rsidRDefault="00FA2A67">
      <w:pPr>
        <w:pStyle w:val="Normaltindrag"/>
      </w:pPr>
      <w:r w:rsidRPr="00B52137">
        <w:t>I vissa länder är det helt olagligt att manipulera vägmätaren på ett fordon, i ytterligare andra annonseras mätaromställning som en servicetjänst helt öppet i tidningar. I Sverige är det idag enligt uppgift inte olagligt att manipulera kilometermätaren på ett fordon utan e</w:t>
      </w:r>
      <w:r w:rsidRPr="00B52137">
        <w:t>n</w:t>
      </w:r>
      <w:r w:rsidRPr="00B52137">
        <w:t>dast olagligt att inte berätta att man har gjort det.</w:t>
      </w:r>
    </w:p>
    <w:p w:rsidR="00FA2A67" w:rsidRPr="00B52137" w:rsidRDefault="00FA2A67">
      <w:pPr>
        <w:pStyle w:val="Normaltindrag"/>
      </w:pPr>
      <w:r w:rsidRPr="00B52137">
        <w:t>Konsumenterna är i Sverige invaggade i en falsk trygghet att uppgifterna om svenska b</w:t>
      </w:r>
      <w:r w:rsidRPr="00B52137">
        <w:t>e</w:t>
      </w:r>
      <w:r w:rsidRPr="00B52137">
        <w:t>gagnade bilar alltid går att lita på. Den som annonserar ut sin bil får erbjudanden om mätaromställning, och det finns begagnade bilar som säljs hos handlare som har manipul</w:t>
      </w:r>
      <w:r w:rsidRPr="00B52137">
        <w:t>e</w:t>
      </w:r>
      <w:r w:rsidRPr="00B52137">
        <w:t>rad mätarställning.</w:t>
      </w:r>
    </w:p>
    <w:p w:rsidR="00FA2A67" w:rsidRPr="00B52137" w:rsidRDefault="00FA2A67">
      <w:pPr>
        <w:pStyle w:val="Normaltindrag"/>
      </w:pPr>
      <w:r w:rsidRPr="00B52137">
        <w:t>Eftersom det uppfattas som ofarligt och riskfritt att manipulera en kilom</w:t>
      </w:r>
      <w:r w:rsidRPr="00B52137">
        <w:t>e</w:t>
      </w:r>
      <w:r w:rsidRPr="00B52137">
        <w:t>termätare i Sv</w:t>
      </w:r>
      <w:r w:rsidRPr="00B52137">
        <w:t>e</w:t>
      </w:r>
      <w:r w:rsidRPr="00B52137">
        <w:t>rige och konsumenterna är invaggade i sin falska trygghet så sker detta. Exakt i vilken o</w:t>
      </w:r>
      <w:r w:rsidRPr="00B52137">
        <w:t>m</w:t>
      </w:r>
      <w:r w:rsidRPr="00B52137">
        <w:t>fattning är närmast omöjligt att säga.</w:t>
      </w:r>
    </w:p>
    <w:p w:rsidR="00FA2A67" w:rsidRPr="00B52137" w:rsidRDefault="00FA2A67">
      <w:pPr>
        <w:pStyle w:val="Normaltindrag"/>
      </w:pPr>
      <w:r w:rsidRPr="00B52137">
        <w:t>För att motverka den här typen av bedrägeri mot köpare av begagnade b</w:t>
      </w:r>
      <w:r w:rsidRPr="00B52137">
        <w:t>i</w:t>
      </w:r>
      <w:r w:rsidRPr="00B52137">
        <w:t>lar behöver lagstiftningen förändras så att det blir olagligt att manipulera kilometermätaren. I de fall en m</w:t>
      </w:r>
      <w:r w:rsidRPr="00B52137">
        <w:t>ä</w:t>
      </w:r>
      <w:r w:rsidRPr="00B52137">
        <w:t>tare behöver bytas ut är det rimliga att den nya mätaren ställs fram till den tidigare mätarens ställning.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2137">
        <w:trPr>
          <w:cantSplit/>
        </w:trPr>
        <w:tc>
          <w:tcPr>
            <w:tcW w:w="3046" w:type="dxa"/>
          </w:tcPr>
          <w:p w:rsidR="00FA2A67" w:rsidRPr="00B52137" w:rsidRDefault="00FA2A67">
            <w:pPr>
              <w:pStyle w:val="UnderskriftDatum"/>
              <w:spacing w:before="240"/>
            </w:pPr>
            <w:r w:rsidRPr="00B52137">
              <w:lastRenderedPageBreak/>
              <w:t>Stockholm den 3 oktober 2007</w:t>
            </w:r>
          </w:p>
        </w:tc>
        <w:tc>
          <w:tcPr>
            <w:tcW w:w="3047" w:type="dxa"/>
          </w:tcPr>
          <w:p w:rsidR="00FA2A67" w:rsidRPr="00B52137" w:rsidRDefault="00FA2A67">
            <w:pPr>
              <w:pStyle w:val="Underskrifter"/>
              <w:spacing w:before="240"/>
            </w:pPr>
          </w:p>
        </w:tc>
      </w:tr>
      <w:tr w:rsidR="00000000" w:rsidRPr="00B52137">
        <w:trPr>
          <w:cantSplit/>
        </w:trPr>
        <w:tc>
          <w:tcPr>
            <w:tcW w:w="3046" w:type="dxa"/>
          </w:tcPr>
          <w:p w:rsidR="00FA2A67" w:rsidRPr="00B52137" w:rsidRDefault="00FA2A67">
            <w:pPr>
              <w:pStyle w:val="Underskrifter"/>
            </w:pPr>
            <w:r w:rsidRPr="00B52137">
              <w:t>Kenneth G Forslund (s)</w:t>
            </w:r>
          </w:p>
        </w:tc>
        <w:tc>
          <w:tcPr>
            <w:tcW w:w="3046" w:type="dxa"/>
          </w:tcPr>
          <w:p w:rsidR="00FA2A67" w:rsidRPr="00B52137" w:rsidRDefault="00FA2A67">
            <w:pPr>
              <w:pStyle w:val="Underskrifter"/>
            </w:pPr>
          </w:p>
        </w:tc>
      </w:tr>
    </w:tbl>
    <w:p w:rsidR="00FA2A67" w:rsidRPr="00B52137" w:rsidRDefault="00FA2A67">
      <w:pPr>
        <w:pStyle w:val="Normaltindrag"/>
      </w:pPr>
    </w:p>
    <w:sectPr w:rsidR="00FA2A67" w:rsidRPr="00B521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2A67" w:rsidRPr="00B52137" w:rsidRDefault="00FA2A67">
      <w:r w:rsidRPr="00B52137">
        <w:separator/>
      </w:r>
    </w:p>
  </w:endnote>
  <w:endnote w:type="continuationSeparator" w:id="0">
    <w:p w:rsidR="00FA2A67" w:rsidRPr="00B52137" w:rsidRDefault="00FA2A67">
      <w:r w:rsidRPr="00B521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A67" w:rsidRPr="00B52137" w:rsidRDefault="00B52137">
    <w:pPr>
      <w:pStyle w:val="Sidfot"/>
    </w:pPr>
    <w:r w:rsidRPr="00B521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36837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A67" w:rsidRDefault="00FA2A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2A67" w:rsidRDefault="00FA2A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A67" w:rsidRPr="00B52137" w:rsidRDefault="00B52137">
    <w:pPr>
      <w:pStyle w:val="Sidfot"/>
    </w:pPr>
    <w:r w:rsidRPr="00B521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275091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A67" w:rsidRDefault="00FA2A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2A67" w:rsidRDefault="00FA2A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A67" w:rsidRPr="00B52137" w:rsidRDefault="00B52137">
    <w:pPr>
      <w:pStyle w:val="Sidfot"/>
    </w:pPr>
    <w:r w:rsidRPr="00B521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789326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A67" w:rsidRDefault="00FA2A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2A67" w:rsidRDefault="00FA2A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2A67" w:rsidRPr="00B52137" w:rsidRDefault="00FA2A67">
      <w:r w:rsidRPr="00B52137">
        <w:separator/>
      </w:r>
    </w:p>
  </w:footnote>
  <w:footnote w:type="continuationSeparator" w:id="0">
    <w:p w:rsidR="00FA2A67" w:rsidRPr="00B52137" w:rsidRDefault="00FA2A67">
      <w:r w:rsidRPr="00B521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A67" w:rsidRPr="00B52137" w:rsidRDefault="00B52137">
    <w:pPr>
      <w:pStyle w:val="Sidhuvud"/>
    </w:pPr>
    <w:r w:rsidRPr="00B521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717646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A67" w:rsidRDefault="00FA2A6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2A67" w:rsidRDefault="00FA2A6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A67" w:rsidRPr="00B52137" w:rsidRDefault="00B52137">
    <w:pPr>
      <w:pStyle w:val="Sidhuvud"/>
    </w:pPr>
    <w:r w:rsidRPr="00B521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022097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A67" w:rsidRDefault="00FA2A6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2A67" w:rsidRDefault="00FA2A6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A67" w:rsidRPr="00B52137" w:rsidRDefault="00FA2A67">
    <w:pPr>
      <w:pStyle w:val="FSHNormal"/>
      <w:tabs>
        <w:tab w:val="right" w:pos="5840"/>
      </w:tabs>
    </w:pPr>
    <w:r w:rsidRPr="00B52137">
      <w:br/>
    </w:r>
    <w:r w:rsidRPr="00B52137">
      <w:fldChar w:fldCharType="begin" w:fldLock="1"/>
    </w:r>
    <w:r w:rsidRPr="00B52137">
      <w:instrText xml:space="preserve"> DOCPROPERTY</w:instrText>
    </w:r>
    <w:r w:rsidRPr="00B52137">
      <w:rPr>
        <w:sz w:val="18"/>
      </w:rPr>
      <w:instrText xml:space="preserve"> "YearUser" *\charformat </w:instrText>
    </w:r>
    <w:r w:rsidRPr="00B52137">
      <w:fldChar w:fldCharType="separate"/>
    </w:r>
    <w:r w:rsidRPr="00B52137">
      <w:t>2007/08</w:t>
    </w:r>
    <w:r w:rsidRPr="00B52137">
      <w:fldChar w:fldCharType="end"/>
    </w:r>
    <w:r w:rsidRPr="00B52137">
      <w:t xml:space="preserve"> </w:t>
    </w:r>
    <w:r w:rsidRPr="00B52137">
      <w:tab/>
      <w:t xml:space="preserve">mnr: </w:t>
    </w:r>
    <w:r w:rsidRPr="00B52137">
      <w:fldChar w:fldCharType="begin" w:fldLock="1"/>
    </w:r>
    <w:r w:rsidRPr="00B52137">
      <w:instrText xml:space="preserve"> DOCPROPERTY</w:instrText>
    </w:r>
    <w:r w:rsidRPr="00B52137">
      <w:rPr>
        <w:sz w:val="18"/>
      </w:rPr>
      <w:instrText xml:space="preserve"> "Motionsnummer" *\charformat </w:instrText>
    </w:r>
    <w:r w:rsidRPr="00B52137">
      <w:fldChar w:fldCharType="separate"/>
    </w:r>
    <w:r w:rsidRPr="00B52137">
      <w:t>Ju358</w:t>
    </w:r>
    <w:r w:rsidRPr="00B52137">
      <w:fldChar w:fldCharType="end"/>
    </w:r>
    <w:r w:rsidRPr="00B52137">
      <w:br/>
    </w:r>
    <w:r w:rsidRPr="00B52137">
      <w:fldChar w:fldCharType="begin" w:fldLock="1"/>
    </w:r>
    <w:r w:rsidRPr="00B52137">
      <w:instrText xml:space="preserve"> DOCPROPERTY</w:instrText>
    </w:r>
    <w:r w:rsidRPr="00B52137">
      <w:rPr>
        <w:sz w:val="18"/>
      </w:rPr>
      <w:instrText xml:space="preserve"> "Samling" *\charformat </w:instrText>
    </w:r>
    <w:r w:rsidRPr="00B52137">
      <w:fldChar w:fldCharType="end"/>
    </w:r>
    <w:r w:rsidRPr="00B52137">
      <w:tab/>
      <w:t xml:space="preserve">pnr: </w:t>
    </w:r>
    <w:r w:rsidRPr="00B52137">
      <w:fldChar w:fldCharType="begin" w:fldLock="1"/>
    </w:r>
    <w:r w:rsidRPr="00B52137">
      <w:instrText xml:space="preserve"> DOCPROPERTY</w:instrText>
    </w:r>
    <w:r w:rsidRPr="00B52137">
      <w:rPr>
        <w:sz w:val="18"/>
      </w:rPr>
      <w:instrText xml:space="preserve"> "Partinummer" *\charformat </w:instrText>
    </w:r>
    <w:r w:rsidRPr="00B52137">
      <w:fldChar w:fldCharType="separate"/>
    </w:r>
    <w:r w:rsidRPr="00B52137">
      <w:t>s13094</w:t>
    </w:r>
    <w:r w:rsidRPr="00B52137">
      <w:fldChar w:fldCharType="end"/>
    </w:r>
  </w:p>
  <w:p w:rsidR="00FA2A67" w:rsidRPr="00B52137" w:rsidRDefault="00FA2A67">
    <w:pPr>
      <w:pStyle w:val="FSHRub1"/>
    </w:pPr>
    <w:r w:rsidRPr="00B52137">
      <w:t>Motion till riksdagen</w:t>
    </w:r>
    <w:r w:rsidRPr="00B52137">
      <w:br/>
    </w:r>
    <w:r w:rsidRPr="00B52137">
      <w:fldChar w:fldCharType="begin" w:fldLock="1"/>
    </w:r>
    <w:r w:rsidRPr="00B52137">
      <w:instrText xml:space="preserve"> DOCPROPERTY "YearUser" *\charformat </w:instrText>
    </w:r>
    <w:r w:rsidRPr="00B52137">
      <w:fldChar w:fldCharType="separate"/>
    </w:r>
    <w:r w:rsidRPr="00B52137">
      <w:t>2007/08</w:t>
    </w:r>
    <w:r w:rsidRPr="00B52137">
      <w:fldChar w:fldCharType="end"/>
    </w:r>
    <w:r w:rsidRPr="00B52137">
      <w:t>:</w:t>
    </w:r>
    <w:r w:rsidRPr="00B52137">
      <w:fldChar w:fldCharType="begin" w:fldLock="1"/>
    </w:r>
    <w:r w:rsidRPr="00B52137">
      <w:instrText xml:space="preserve"> DOCPROPERTY "Motionsnummer" *\charformat </w:instrText>
    </w:r>
    <w:r w:rsidRPr="00B52137">
      <w:fldChar w:fldCharType="separate"/>
    </w:r>
    <w:r w:rsidRPr="00B52137">
      <w:t>Ju358</w:t>
    </w:r>
    <w:r w:rsidRPr="00B52137">
      <w:fldChar w:fldCharType="end"/>
    </w:r>
  </w:p>
  <w:p w:rsidR="00FA2A67" w:rsidRPr="00B52137" w:rsidRDefault="00FA2A67">
    <w:pPr>
      <w:pStyle w:val="FSHNormalS5"/>
    </w:pPr>
    <w:r w:rsidRPr="00B52137">
      <w:fldChar w:fldCharType="begin" w:fldLock="1"/>
    </w:r>
    <w:r w:rsidRPr="00B52137">
      <w:instrText xml:space="preserve"> DOCPROPERTY "MotionarText" *\charformat </w:instrText>
    </w:r>
    <w:r w:rsidRPr="00B52137">
      <w:fldChar w:fldCharType="separate"/>
    </w:r>
    <w:r w:rsidRPr="00B52137">
      <w:t>av Kenneth G Forslund (s)</w:t>
    </w:r>
    <w:r w:rsidRPr="00B52137">
      <w:fldChar w:fldCharType="end"/>
    </w:r>
    <w:r w:rsidRPr="00B52137">
      <w:br/>
    </w:r>
    <w:r w:rsidRPr="00B52137">
      <w:fldChar w:fldCharType="begin" w:fldLock="1"/>
    </w:r>
    <w:r w:rsidRPr="00B52137">
      <w:instrText xml:space="preserve"> DOCPROPERTY "SvarFrasKort" *\charformat </w:instrText>
    </w:r>
    <w:r w:rsidRPr="00B52137">
      <w:fldChar w:fldCharType="end"/>
    </w:r>
  </w:p>
  <w:p w:rsidR="00FA2A67" w:rsidRPr="00B52137" w:rsidRDefault="00FA2A67">
    <w:pPr>
      <w:pStyle w:val="FSHTitel"/>
    </w:pPr>
    <w:r w:rsidRPr="00B52137">
      <w:fldChar w:fldCharType="begin" w:fldLock="1"/>
    </w:r>
    <w:r w:rsidRPr="00B52137">
      <w:instrText xml:space="preserve"> DOCPROPERTY</w:instrText>
    </w:r>
    <w:r w:rsidRPr="00B52137">
      <w:rPr>
        <w:sz w:val="18"/>
      </w:rPr>
      <w:instrText xml:space="preserve"> "RubrikSvar" *\charformat </w:instrText>
    </w:r>
    <w:r w:rsidRPr="00B52137">
      <w:fldChar w:fldCharType="separate"/>
    </w:r>
    <w:r w:rsidRPr="00B52137">
      <w:t>Omställning av kilometermätare på fordon</w:t>
    </w:r>
    <w:r w:rsidRPr="00B52137">
      <w:fldChar w:fldCharType="end"/>
    </w:r>
  </w:p>
  <w:p w:rsidR="00FA2A67" w:rsidRPr="00B52137" w:rsidRDefault="00FA2A67">
    <w:pPr>
      <w:pStyle w:val="Normal00"/>
    </w:pPr>
  </w:p>
  <w:p w:rsidR="00FA2A67" w:rsidRPr="00B52137" w:rsidRDefault="00FA2A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5055449">
    <w:abstractNumId w:val="8"/>
  </w:num>
  <w:num w:numId="2" w16cid:durableId="1161963076">
    <w:abstractNumId w:val="9"/>
  </w:num>
  <w:num w:numId="3" w16cid:durableId="701050721">
    <w:abstractNumId w:val="8"/>
  </w:num>
  <w:num w:numId="4" w16cid:durableId="1663966324">
    <w:abstractNumId w:val="9"/>
  </w:num>
  <w:num w:numId="5" w16cid:durableId="1420567790">
    <w:abstractNumId w:val="13"/>
  </w:num>
  <w:num w:numId="6" w16cid:durableId="2117407215">
    <w:abstractNumId w:val="10"/>
  </w:num>
  <w:num w:numId="7" w16cid:durableId="900023363">
    <w:abstractNumId w:val="11"/>
  </w:num>
  <w:num w:numId="8" w16cid:durableId="44451653">
    <w:abstractNumId w:val="12"/>
  </w:num>
  <w:num w:numId="9" w16cid:durableId="1729570267">
    <w:abstractNumId w:val="8"/>
  </w:num>
  <w:num w:numId="10" w16cid:durableId="2109886096">
    <w:abstractNumId w:val="3"/>
  </w:num>
  <w:num w:numId="11" w16cid:durableId="749809219">
    <w:abstractNumId w:val="2"/>
  </w:num>
  <w:num w:numId="12" w16cid:durableId="49421757">
    <w:abstractNumId w:val="1"/>
  </w:num>
  <w:num w:numId="13" w16cid:durableId="628903880">
    <w:abstractNumId w:val="0"/>
  </w:num>
  <w:num w:numId="14" w16cid:durableId="26225861">
    <w:abstractNumId w:val="9"/>
  </w:num>
  <w:num w:numId="15" w16cid:durableId="775101076">
    <w:abstractNumId w:val="7"/>
  </w:num>
  <w:num w:numId="16" w16cid:durableId="1574392989">
    <w:abstractNumId w:val="6"/>
  </w:num>
  <w:num w:numId="17" w16cid:durableId="1434547858">
    <w:abstractNumId w:val="5"/>
  </w:num>
  <w:num w:numId="18" w16cid:durableId="1275500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47D16990-C43A-4731-A6AF-F25531560B38}"/>
  </w:docVars>
  <w:rsids>
    <w:rsidRoot w:val="006360B0"/>
    <w:rsid w:val="006360B0"/>
    <w:rsid w:val="00B52137"/>
    <w:rsid w:val="00FA2A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2BAA36-52C2-4208-83BD-555EDF5A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1380</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s13094</vt:lpstr>
    </vt:vector>
  </TitlesOfParts>
  <Company>Riksdagen</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s13094</dc:title>
  <dc:subject>s13094</dc:subject>
  <dc:creator>Riksdagen</dc:creator>
  <cp:keywords>Riksdagen</cp:keywords>
  <dc:description>TKG-ktrl, MSMQ4mb, PersReg-Distribution mm</dc:description>
  <cp:lastModifiedBy>Lars Brink</cp:lastModifiedBy>
  <cp:revision>2</cp:revision>
  <cp:lastPrinted>2007-11-26T12:52:00Z</cp:lastPrinted>
  <dcterms:created xsi:type="dcterms:W3CDTF">2025-12-17T05:50:00Z</dcterms:created>
  <dcterms:modified xsi:type="dcterms:W3CDTF">2025-12-17T05:50:00Z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Omställning av kilometermätare på fordon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Omställning av kilometermätare på fordon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s13094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G Forslund (s)</vt:lpwstr>
  </property>
  <property fmtid="{D5CDD505-2E9C-101B-9397-08002B2CF9AE}" pid="26" name="MotionarLista">
    <vt:lpwstr>Forslund, Kenneth G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G Forslund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20072008000000000115000130940069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20072008000000000115000130940069</vt:lpwstr>
  </property>
  <property fmtid="{D5CDD505-2E9C-101B-9397-08002B2CF9AE}" pid="50" name="nummer">
    <vt:lpwstr>358</vt:lpwstr>
  </property>
  <property fmtid="{D5CDD505-2E9C-101B-9397-08002B2CF9AE}" pid="51" name="utskottsbeteckning">
    <vt:lpwstr>Ju</vt:lpwstr>
  </property>
  <property fmtid="{D5CDD505-2E9C-101B-9397-08002B2CF9AE}" pid="52" name="GlobalUID">
    <vt:lpwstr>{74E0D861-B5F2-40B1-933B-6D2C4C7BAE7A}</vt:lpwstr>
  </property>
  <property fmtid="{D5CDD505-2E9C-101B-9397-08002B2CF9AE}" pid="53" name="Överföringar">
    <vt:i4>0</vt:i4>
  </property>
  <property fmtid="{D5CDD505-2E9C-101B-9397-08002B2CF9AE}" pid="54" name="Checksum">
    <vt:lpwstr>*1002823923503*</vt:lpwstr>
  </property>
  <property fmtid="{D5CDD505-2E9C-101B-9397-08002B2CF9AE}" pid="55" name="skuggnummer">
    <vt:lpwstr>1970</vt:lpwstr>
  </property>
  <property fmtid="{D5CDD505-2E9C-101B-9397-08002B2CF9AE}" pid="56" name="urixVersion">
    <vt:lpwstr>3.2.0.8</vt:lpwstr>
  </property>
  <property fmtid="{D5CDD505-2E9C-101B-9397-08002B2CF9AE}" pid="57" name="urixOrigin">
    <vt:lpwstr>071126 13:53:43.478</vt:lpwstr>
  </property>
  <property fmtid="{D5CDD505-2E9C-101B-9397-08002B2CF9AE}" pid="58" name="urixGuid">
    <vt:lpwstr>{642BA3E6-F70B-4194-A063-6F997E0A9DEA}</vt:lpwstr>
  </property>
</Properties>
</file>