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02F3" w:rsidP="00DA0661">
      <w:pPr>
        <w:pStyle w:val="Title"/>
      </w:pPr>
      <w:bookmarkStart w:id="0" w:name="Start"/>
      <w:bookmarkEnd w:id="0"/>
      <w:r>
        <w:t>Svar på fråga 20</w:t>
      </w:r>
      <w:r w:rsidR="0011209D">
        <w:t>2</w:t>
      </w:r>
      <w:r w:rsidR="00206644">
        <w:t>1</w:t>
      </w:r>
      <w:r>
        <w:t>/</w:t>
      </w:r>
      <w:r w:rsidR="0011209D">
        <w:t>2</w:t>
      </w:r>
      <w:r w:rsidR="00206644">
        <w:t>2</w:t>
      </w:r>
      <w:r>
        <w:t>:</w:t>
      </w:r>
      <w:r w:rsidR="00206644">
        <w:t>240</w:t>
      </w:r>
      <w:r>
        <w:t xml:space="preserve"> av </w:t>
      </w:r>
      <w:r w:rsidR="00206644">
        <w:t>Katja Nyberg</w:t>
      </w:r>
      <w:r>
        <w:t xml:space="preserve"> (</w:t>
      </w:r>
      <w:r w:rsidR="00206644">
        <w:t>SD</w:t>
      </w:r>
      <w:r>
        <w:t>)</w:t>
      </w:r>
      <w:r w:rsidR="002A1AD1">
        <w:t xml:space="preserve"> </w:t>
      </w:r>
      <w:r w:rsidR="00206644">
        <w:t xml:space="preserve">Enhetliga regler för kontaktförbud i hela landet </w:t>
      </w:r>
    </w:p>
    <w:p w:rsidR="00AB02F3" w:rsidP="00A669FF">
      <w:pPr>
        <w:pStyle w:val="BodyText"/>
      </w:pPr>
      <w:r>
        <w:t>Katja Nyberg</w:t>
      </w:r>
      <w:r>
        <w:t xml:space="preserve"> har frågat mig</w:t>
      </w:r>
      <w:r w:rsidR="002A1AD1">
        <w:t xml:space="preserve"> </w:t>
      </w:r>
      <w:r w:rsidRPr="002A1AD1" w:rsidR="002A1AD1">
        <w:t xml:space="preserve">om jag </w:t>
      </w:r>
      <w:r>
        <w:t xml:space="preserve">och regeringen </w:t>
      </w:r>
      <w:r w:rsidRPr="002A1AD1" w:rsidR="002A1AD1">
        <w:t xml:space="preserve">avser att </w:t>
      </w:r>
      <w:r>
        <w:t xml:space="preserve">sänka kraven för beviljande av kontaktförbud och arbeta för en enhetlig tillämpning av frågan i hela landet. </w:t>
      </w:r>
    </w:p>
    <w:p w:rsidR="00333876" w:rsidP="00A669FF">
      <w:pPr>
        <w:pStyle w:val="BodyText"/>
      </w:pPr>
      <w:r>
        <w:t>Mäns våld mot kvinnor är ett allvarligt samhällsproblem som aldrig kan accepteras.</w:t>
      </w:r>
      <w:r w:rsidR="00005E44">
        <w:t xml:space="preserve"> Den 16</w:t>
      </w:r>
      <w:r>
        <w:t xml:space="preserve"> </w:t>
      </w:r>
      <w:r w:rsidR="00005E44">
        <w:t>juni 2021</w:t>
      </w:r>
      <w:r>
        <w:t xml:space="preserve"> presenterade regeringen </w:t>
      </w:r>
      <w:r w:rsidR="00AA3913">
        <w:t xml:space="preserve">därför </w:t>
      </w:r>
      <w:r>
        <w:t xml:space="preserve">ett 40-punktsprogram </w:t>
      </w:r>
      <w:r w:rsidRPr="00333876">
        <w:t>för att intensifiera arbetet mot mäns våld mot kvinnor</w:t>
      </w:r>
      <w:r>
        <w:t xml:space="preserve">. </w:t>
      </w:r>
    </w:p>
    <w:p w:rsidR="00AA0161" w:rsidP="00A669FF">
      <w:pPr>
        <w:pStyle w:val="BodyText"/>
      </w:pPr>
      <w:r>
        <w:t xml:space="preserve">När det gäller lagen om kontaktförbud så har den ändrats </w:t>
      </w:r>
      <w:r>
        <w:t xml:space="preserve">flera gånger under </w:t>
      </w:r>
      <w:r>
        <w:t>de senaste åren för att stärka skyddet mot trakasserier och förföljelse. Den 1</w:t>
      </w:r>
      <w:r>
        <w:t> </w:t>
      </w:r>
      <w:r>
        <w:t xml:space="preserve">juli 2018 </w:t>
      </w:r>
      <w:r>
        <w:t xml:space="preserve">ändrades lagstiftningen för att kunna förena </w:t>
      </w:r>
      <w:r w:rsidR="00614DCB">
        <w:t>fler kontaktförbud med elektronisk övervakning</w:t>
      </w:r>
      <w:r>
        <w:t xml:space="preserve">. Det infördes även en särskild brottsbeteckning för överträdelser av kontaktförbud med elektronisk övervakning. </w:t>
      </w:r>
    </w:p>
    <w:p w:rsidR="007665BB" w:rsidP="00AA0161">
      <w:pPr>
        <w:pStyle w:val="BodyText"/>
      </w:pPr>
      <w:r>
        <w:t xml:space="preserve">Den 22 juli 2021 beslutade också regeringen propositionen Skärpta straff för våld och andra kränkningar i nära relationer. I propositionen föreslås </w:t>
      </w:r>
      <w:r w:rsidR="00206644">
        <w:t>att ett beslut om utvidgat kontaktförbud ska kunna förenas med villkor om elektronisk övervakning oavsett om en tidigare överträdelse av ett kontakt</w:t>
      </w:r>
      <w:r>
        <w:softHyphen/>
      </w:r>
      <w:r>
        <w:softHyphen/>
      </w:r>
      <w:r w:rsidR="00206644">
        <w:t xml:space="preserve">förbud har skett eller inte samt att det </w:t>
      </w:r>
      <w:r>
        <w:t>s.k.</w:t>
      </w:r>
      <w:r w:rsidR="00206644">
        <w:t xml:space="preserve"> väsentlighetskravet för kontakt</w:t>
      </w:r>
      <w:r>
        <w:softHyphen/>
      </w:r>
      <w:r>
        <w:softHyphen/>
      </w:r>
      <w:r w:rsidR="00206644">
        <w:t>förbud avseende en gemensam bostad och särskilt utvidgade kontakt</w:t>
      </w:r>
      <w:r>
        <w:softHyphen/>
      </w:r>
      <w:r>
        <w:softHyphen/>
      </w:r>
      <w:r w:rsidR="00206644">
        <w:t xml:space="preserve">förbud ska tas bort. </w:t>
      </w:r>
      <w:r w:rsidR="00832D3B">
        <w:t xml:space="preserve">Det föreslås även </w:t>
      </w:r>
      <w:r w:rsidR="00841DDD">
        <w:t>att straffet för överträdelser av kontaktförbud ska skärpas</w:t>
      </w:r>
      <w:r w:rsidR="00832D3B">
        <w:t>.</w:t>
      </w:r>
      <w:r>
        <w:t xml:space="preserve"> Vidare föreslås att minimistraffet för grov fridskränkning och grov kvinnofridskränkning </w:t>
      </w:r>
      <w:r w:rsidR="00471886">
        <w:t xml:space="preserve">ska </w:t>
      </w:r>
      <w:r>
        <w:t>höj</w:t>
      </w:r>
      <w:r w:rsidR="00471886">
        <w:t>a</w:t>
      </w:r>
      <w:r>
        <w:t xml:space="preserve">s från fängelse i nio månader till </w:t>
      </w:r>
      <w:r w:rsidR="00471886">
        <w:t xml:space="preserve">fängelse </w:t>
      </w:r>
      <w:r>
        <w:t xml:space="preserve">i ett år. </w:t>
      </w:r>
      <w:r w:rsidR="00F15945">
        <w:t>Lagä</w:t>
      </w:r>
      <w:r w:rsidR="006B49CE">
        <w:t xml:space="preserve">ndringarna föreslås träda i kraft 1 januari 2022. </w:t>
      </w:r>
    </w:p>
    <w:p w:rsidR="00832D3B" w:rsidP="00832D3B">
      <w:r>
        <w:t xml:space="preserve">De föreslagna ändringarna bidrar till att stärka skyddet mot våld och </w:t>
      </w:r>
      <w:r w:rsidR="00333876">
        <w:t xml:space="preserve">andra </w:t>
      </w:r>
      <w:r>
        <w:t>kränkningar</w:t>
      </w:r>
      <w:r w:rsidR="00333876">
        <w:t xml:space="preserve"> i nära relationer</w:t>
      </w:r>
      <w:r>
        <w:t>.</w:t>
      </w:r>
      <w:r>
        <w:t xml:space="preserve"> </w:t>
      </w:r>
      <w:r>
        <w:t xml:space="preserve">De förändrade kraven för att </w:t>
      </w:r>
      <w:r>
        <w:t xml:space="preserve">besluta om kontaktförbud </w:t>
      </w:r>
      <w:r>
        <w:t xml:space="preserve">innebär </w:t>
      </w:r>
      <w:r w:rsidR="00EF4E78">
        <w:t xml:space="preserve">också </w:t>
      </w:r>
      <w:r>
        <w:t xml:space="preserve">att </w:t>
      </w:r>
      <w:r>
        <w:t xml:space="preserve">förutsättningarna för att besluta om sådana förbud ökar. </w:t>
      </w:r>
    </w:p>
    <w:p w:rsidR="00DD002C" w:rsidP="00DD002C">
      <w:r>
        <w:t xml:space="preserve">Vidare är det </w:t>
      </w:r>
      <w:r w:rsidR="00E55E6C">
        <w:t xml:space="preserve">naturligtvis angeläget att bestämmelserna om kontaktförbud tillämpas på ett enhetligt sätt. </w:t>
      </w:r>
      <w:r>
        <w:t xml:space="preserve">Utfallet av en ansökan om kontaktförbud ska inte vara beroende av </w:t>
      </w:r>
      <w:r w:rsidR="009A4679">
        <w:t xml:space="preserve">i </w:t>
      </w:r>
      <w:r>
        <w:t xml:space="preserve">vilken del </w:t>
      </w:r>
      <w:r w:rsidR="005E2E39">
        <w:t xml:space="preserve">av </w:t>
      </w:r>
      <w:r>
        <w:t xml:space="preserve">landet som </w:t>
      </w:r>
      <w:r w:rsidR="009A4679">
        <w:t>ansökan görs</w:t>
      </w:r>
      <w:r>
        <w:t xml:space="preserve">. </w:t>
      </w:r>
      <w:r w:rsidR="00465B7E">
        <w:t>På Å</w:t>
      </w:r>
      <w:r w:rsidRPr="006B49CE" w:rsidR="006B49CE">
        <w:t xml:space="preserve">klagarmyndigheten </w:t>
      </w:r>
      <w:r w:rsidR="00465B7E">
        <w:t>b</w:t>
      </w:r>
      <w:r w:rsidR="006B49CE">
        <w:t>edrivs</w:t>
      </w:r>
      <w:r w:rsidR="00465B7E">
        <w:t xml:space="preserve"> för närvarande</w:t>
      </w:r>
      <w:r w:rsidR="006B49CE">
        <w:t xml:space="preserve"> ett arbete med att </w:t>
      </w:r>
      <w:r>
        <w:t>framför allt förbättra möjligheten till uppföljning på området. Myndigheten kommer också att noggrant följa utvecklingen av användningen av elektronisk övervakning i samband med kontaktförbud</w:t>
      </w:r>
      <w:r w:rsidR="000509C4">
        <w:t xml:space="preserve"> och</w:t>
      </w:r>
      <w:r>
        <w:t xml:space="preserve"> de lagändringar på området som föreslås träda i kraft nästa år samt stötta åklagare i tillämpningen av den nya lagstiftningen.</w:t>
      </w:r>
    </w:p>
    <w:p w:rsidR="006A2172" w:rsidP="00036511">
      <w:r>
        <w:t>Jag följer Åklagarmyndighetens arbete med intresse</w:t>
      </w:r>
      <w:r w:rsidR="005577C0">
        <w:t xml:space="preserve"> och är inte främmande för att initiera ytterligare förändringar i </w:t>
      </w:r>
      <w:r w:rsidR="00B96019">
        <w:t>lagstiftningen</w:t>
      </w:r>
      <w:r w:rsidR="00B12B44">
        <w:t xml:space="preserve"> om det skulle visa sig </w:t>
      </w:r>
      <w:r w:rsidR="00DD002C">
        <w:t xml:space="preserve">att det behövs. </w:t>
      </w:r>
    </w:p>
    <w:p w:rsidR="00AB02F3" w:rsidP="00A669FF">
      <w:pPr>
        <w:pStyle w:val="BodyText"/>
      </w:pPr>
      <w:r>
        <w:t xml:space="preserve">Stockholm den </w:t>
      </w:r>
      <w:sdt>
        <w:sdtPr>
          <w:id w:val="-1225218591"/>
          <w:placeholder>
            <w:docPart w:val="9F48FD59B62D4CC1BB470BEFC98A52C7"/>
          </w:placeholder>
          <w:dataBinding w:xpath="/ns0:DocumentInfo[1]/ns0:BaseInfo[1]/ns0:HeaderDate[1]" w:storeItemID="{8D40C1D4-CD11-4757-9A04-90497D10E13F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06644">
            <w:t>3 november 2021</w:t>
          </w:r>
        </w:sdtContent>
      </w:sdt>
    </w:p>
    <w:p w:rsidR="00BE544D" w:rsidP="00A669FF">
      <w:pPr>
        <w:pStyle w:val="BodyText"/>
      </w:pPr>
    </w:p>
    <w:p w:rsidR="00AB02F3" w:rsidP="00422A41">
      <w:pPr>
        <w:pStyle w:val="BodyText"/>
      </w:pPr>
      <w:r>
        <w:t>Morgan Johansson</w:t>
      </w:r>
    </w:p>
    <w:p w:rsidR="00AB02F3" w:rsidRPr="00DB48AB" w:rsidP="00DB48AB">
      <w:pPr>
        <w:pStyle w:val="BodyText"/>
      </w:pPr>
    </w:p>
    <w:p w:rsidR="00AB02F3" w:rsidP="00E96532">
      <w:pPr>
        <w:pStyle w:val="BodyText"/>
      </w:pPr>
    </w:p>
    <w:sectPr w:rsidSect="00AB02F3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577A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B02F3" w:rsidRPr="00B62610" w:rsidP="00AB02F3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577A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B02F3" w:rsidRPr="00347E11" w:rsidP="00AB02F3">
          <w:pPr>
            <w:pStyle w:val="Footer"/>
            <w:spacing w:line="276" w:lineRule="auto"/>
            <w:jc w:val="right"/>
          </w:pPr>
        </w:p>
      </w:tc>
    </w:tr>
  </w:tbl>
  <w:p w:rsidR="00AB02F3" w:rsidRPr="005606BC" w:rsidP="00AB02F3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02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02F3" w:rsidRPr="007D73AB" w:rsidP="00340DE0">
          <w:pPr>
            <w:pStyle w:val="Header"/>
          </w:pPr>
        </w:p>
      </w:tc>
      <w:tc>
        <w:tcPr>
          <w:tcW w:w="1134" w:type="dxa"/>
        </w:tcPr>
        <w:p w:rsidR="00AB02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02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02F3" w:rsidRPr="00710A6C" w:rsidP="00EE3C0F">
          <w:pPr>
            <w:pStyle w:val="Header"/>
            <w:rPr>
              <w:b/>
            </w:rPr>
          </w:pPr>
        </w:p>
        <w:p w:rsidR="00AB02F3" w:rsidP="00EE3C0F">
          <w:pPr>
            <w:pStyle w:val="Header"/>
          </w:pPr>
        </w:p>
        <w:p w:rsidR="00AB02F3" w:rsidP="00EE3C0F">
          <w:pPr>
            <w:pStyle w:val="Header"/>
          </w:pPr>
        </w:p>
        <w:p w:rsidR="00AB02F3" w:rsidP="00EE3C0F">
          <w:pPr>
            <w:pStyle w:val="Header"/>
          </w:pPr>
        </w:p>
        <w:p w:rsidR="00AB02F3" w:rsidP="00EE3C0F">
          <w:pPr>
            <w:pStyle w:val="Header"/>
          </w:pPr>
          <w:r>
            <w:t>Ju2021/03652</w:t>
          </w:r>
        </w:p>
        <w:sdt>
          <w:sdtPr>
            <w:alias w:val="DocNumber"/>
            <w:tag w:val="DocNumber"/>
            <w:id w:val="1726028884"/>
            <w:placeholder>
              <w:docPart w:val="D9AEE8C02CAF45B7B1F951B8038DC4AC"/>
            </w:placeholder>
            <w:showingPlcHdr/>
            <w:dataBinding w:xpath="/ns0:DocumentInfo[1]/ns0:BaseInfo[1]/ns0:DocNumber[1]" w:storeItemID="{8D40C1D4-CD11-4757-9A04-90497D10E13F}" w:prefixMappings="xmlns:ns0='http://lp/documentinfo/RK' "/>
            <w:text/>
          </w:sdtPr>
          <w:sdtContent>
            <w:p w:rsidR="00AB02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02F3" w:rsidP="00EE3C0F">
          <w:pPr>
            <w:pStyle w:val="Header"/>
          </w:pPr>
        </w:p>
      </w:tc>
      <w:tc>
        <w:tcPr>
          <w:tcW w:w="1134" w:type="dxa"/>
        </w:tcPr>
        <w:p w:rsidR="00AB02F3" w:rsidP="0094502D">
          <w:pPr>
            <w:pStyle w:val="Header"/>
          </w:pPr>
        </w:p>
        <w:p w:rsidR="00AB02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280ECA97D54A43B313964E613EBB8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1209D" w:rsidRPr="0011209D" w:rsidP="00340DE0">
              <w:pPr>
                <w:pStyle w:val="Header"/>
                <w:rPr>
                  <w:b/>
                </w:rPr>
              </w:pPr>
              <w:r w:rsidRPr="0011209D">
                <w:rPr>
                  <w:b/>
                </w:rPr>
                <w:t>Justitiedepartementet</w:t>
              </w:r>
            </w:p>
            <w:p w:rsidR="00AB02F3" w:rsidRPr="00340DE0" w:rsidP="00340DE0">
              <w:pPr>
                <w:pStyle w:val="Header"/>
              </w:pPr>
              <w:r w:rsidRPr="0011209D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3C339A5ECE4BDDBD934386CF6DC3D6"/>
          </w:placeholder>
          <w:dataBinding w:xpath="/ns0:DocumentInfo[1]/ns0:BaseInfo[1]/ns0:Recipient[1]" w:storeItemID="{8D40C1D4-CD11-4757-9A04-90497D10E13F}" w:prefixMappings="xmlns:ns0='http://lp/documentinfo/RK' "/>
          <w:text w:multiLine="1"/>
        </w:sdtPr>
        <w:sdtContent>
          <w:tc>
            <w:tcPr>
              <w:tcW w:w="3170" w:type="dxa"/>
            </w:tcPr>
            <w:p w:rsidR="00AB02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02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8A6E03"/>
    <w:multiLevelType w:val="multilevel"/>
    <w:tmpl w:val="4F6E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FD6A86"/>
    <w:multiLevelType w:val="hybridMultilevel"/>
    <w:tmpl w:val="250C9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503F4C"/>
    <w:multiLevelType w:val="multilevel"/>
    <w:tmpl w:val="1A20A4CA"/>
    <w:numStyleLink w:val="RKPunktlista"/>
  </w:abstractNum>
  <w:abstractNum w:abstractNumId="14">
    <w:nsid w:val="0ED533F4"/>
    <w:multiLevelType w:val="multilevel"/>
    <w:tmpl w:val="1B563932"/>
    <w:numStyleLink w:val="RKNumreradlista"/>
  </w:abstractNum>
  <w:abstractNum w:abstractNumId="15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B5490"/>
    <w:multiLevelType w:val="multilevel"/>
    <w:tmpl w:val="1B563932"/>
    <w:numStyleLink w:val="RKNumreradlista"/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59B295E"/>
    <w:multiLevelType w:val="hybridMultilevel"/>
    <w:tmpl w:val="CB785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D3D0E02"/>
    <w:multiLevelType w:val="multilevel"/>
    <w:tmpl w:val="1B563932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1B563932"/>
    <w:numStyleLink w:val="RKNumreradlista"/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2"/>
  </w:num>
  <w:num w:numId="9">
    <w:abstractNumId w:val="14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5"/>
  </w:num>
  <w:num w:numId="15">
    <w:abstractNumId w:val="13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11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B02F3"/>
  </w:style>
  <w:style w:type="paragraph" w:styleId="Heading1">
    <w:name w:val="heading 1"/>
    <w:basedOn w:val="BodyText"/>
    <w:next w:val="BodyText"/>
    <w:link w:val="Rubrik1Char"/>
    <w:uiPriority w:val="1"/>
    <w:qFormat/>
    <w:rsid w:val="00AB02F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AB02F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AB02F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AB02F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AB02F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B02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B02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B02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B02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AB02F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AB02F3"/>
  </w:style>
  <w:style w:type="paragraph" w:styleId="BodyTextIndent">
    <w:name w:val="Body Text Indent"/>
    <w:basedOn w:val="Normal"/>
    <w:link w:val="BrdtextmedindragChar"/>
    <w:qFormat/>
    <w:rsid w:val="00AB02F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AB02F3"/>
  </w:style>
  <w:style w:type="character" w:customStyle="1" w:styleId="Rubrik1Char">
    <w:name w:val="Rubrik 1 Char"/>
    <w:basedOn w:val="DefaultParagraphFont"/>
    <w:link w:val="Heading1"/>
    <w:uiPriority w:val="1"/>
    <w:rsid w:val="00AB02F3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AB02F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AB02F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AB02F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AB02F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AB02F3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AB02F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AB02F3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AB02F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B02F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AB02F3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AB02F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AB02F3"/>
  </w:style>
  <w:style w:type="paragraph" w:styleId="Caption">
    <w:name w:val="caption"/>
    <w:basedOn w:val="Bildtext"/>
    <w:next w:val="Normal"/>
    <w:uiPriority w:val="35"/>
    <w:semiHidden/>
    <w:qFormat/>
    <w:rsid w:val="00AB02F3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AB02F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B02F3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AB02F3"/>
  </w:style>
  <w:style w:type="paragraph" w:styleId="Header">
    <w:name w:val="header"/>
    <w:basedOn w:val="Normal"/>
    <w:link w:val="SidhuvudChar"/>
    <w:uiPriority w:val="99"/>
    <w:rsid w:val="00AB02F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AB02F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B02F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AB02F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AB02F3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AB02F3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AB02F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AB02F3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AB02F3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AB02F3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AB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AB02F3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AB02F3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02F3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AB02F3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AB02F3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AB02F3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AB02F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B02F3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AB02F3"/>
    <w:pPr>
      <w:numPr>
        <w:numId w:val="34"/>
      </w:numPr>
    </w:pPr>
  </w:style>
  <w:style w:type="numbering" w:customStyle="1" w:styleId="RKPunktlista">
    <w:name w:val="RK Punktlista"/>
    <w:uiPriority w:val="99"/>
    <w:rsid w:val="00AB02F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B02F3"/>
    <w:pPr>
      <w:numPr>
        <w:ilvl w:val="1"/>
      </w:numPr>
    </w:pPr>
  </w:style>
  <w:style w:type="numbering" w:customStyle="1" w:styleId="Strecklistan">
    <w:name w:val="Strecklistan"/>
    <w:uiPriority w:val="99"/>
    <w:rsid w:val="00AB02F3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AB02F3"/>
    <w:rPr>
      <w:noProof w:val="0"/>
      <w:color w:val="808080"/>
    </w:rPr>
  </w:style>
  <w:style w:type="paragraph" w:styleId="ListNumber3">
    <w:name w:val="List Number 3"/>
    <w:basedOn w:val="Normal"/>
    <w:uiPriority w:val="6"/>
    <w:rsid w:val="00AB02F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AB02F3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AB02F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B02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B02F3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AB02F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B02F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B02F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B02F3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B02F3"/>
  </w:style>
  <w:style w:type="character" w:styleId="FollowedHyperlink">
    <w:name w:val="FollowedHyperlink"/>
    <w:basedOn w:val="DefaultParagraphFont"/>
    <w:uiPriority w:val="99"/>
    <w:semiHidden/>
    <w:unhideWhenUsed/>
    <w:rsid w:val="00AB02F3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AB02F3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B02F3"/>
  </w:style>
  <w:style w:type="paragraph" w:styleId="EnvelopeReturn">
    <w:name w:val="envelope return"/>
    <w:basedOn w:val="Normal"/>
    <w:uiPriority w:val="99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B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B02F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AB02F3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AB02F3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B02F3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B02F3"/>
  </w:style>
  <w:style w:type="paragraph" w:styleId="BodyText3">
    <w:name w:val="Body Text 3"/>
    <w:basedOn w:val="Normal"/>
    <w:link w:val="Brdtext3Char"/>
    <w:uiPriority w:val="99"/>
    <w:semiHidden/>
    <w:unhideWhenUsed/>
    <w:rsid w:val="00AB02F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B02F3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B02F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B02F3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B02F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B02F3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B02F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B02F3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B02F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B02F3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AB02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AB02F3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B02F3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B02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B02F3"/>
  </w:style>
  <w:style w:type="character" w:customStyle="1" w:styleId="DatumChar">
    <w:name w:val="Datum Char"/>
    <w:basedOn w:val="DefaultParagraphFont"/>
    <w:link w:val="Date"/>
    <w:uiPriority w:val="99"/>
    <w:semiHidden/>
    <w:rsid w:val="00AB02F3"/>
  </w:style>
  <w:style w:type="character" w:styleId="SubtleEmphasis">
    <w:name w:val="Subtle Emphasis"/>
    <w:basedOn w:val="DefaultParagraphFont"/>
    <w:uiPriority w:val="19"/>
    <w:semiHidden/>
    <w:qFormat/>
    <w:rsid w:val="00AB02F3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B02F3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AB02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AB02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AB02F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B02F3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AB02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AB02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B02F3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AB02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B02F3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B02F3"/>
  </w:style>
  <w:style w:type="paragraph" w:styleId="TableofFigures">
    <w:name w:val="table of figures"/>
    <w:basedOn w:val="Normal"/>
    <w:next w:val="Normal"/>
    <w:uiPriority w:val="99"/>
    <w:semiHidden/>
    <w:unhideWhenUsed/>
    <w:rsid w:val="00AB02F3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AB02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AB02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AB02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AB02F3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AB02F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B02F3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AB02F3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AB02F3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AB02F3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AB02F3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B02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B02F3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02F3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02F3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02F3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B02F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02F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02F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02F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02F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02F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02F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02F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02F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02F3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B02F3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B02F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B02F3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B02F3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B02F3"/>
  </w:style>
  <w:style w:type="paragraph" w:styleId="TOC4">
    <w:name w:val="toc 4"/>
    <w:basedOn w:val="Normal"/>
    <w:next w:val="Normal"/>
    <w:autoRedefine/>
    <w:uiPriority w:val="39"/>
    <w:semiHidden/>
    <w:unhideWhenUsed/>
    <w:rsid w:val="00AB02F3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B02F3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02F3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02F3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02F3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02F3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B02F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B0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02F3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B02F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B02F3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B02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B02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B02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B02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B02F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B02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B02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B02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B02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B02F3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AB02F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B02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B02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B02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B02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B02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B02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B02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B02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B02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B02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B02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B02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AB02F3"/>
  </w:style>
  <w:style w:type="table" w:styleId="LightList">
    <w:name w:val="Light List"/>
    <w:basedOn w:val="TableNormal"/>
    <w:uiPriority w:val="61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B02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AB02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AB02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AB02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AB02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AB02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AB02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AB02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B02F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B02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B02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AB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AB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B02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AB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B02F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B02F3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B02F3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B02F3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B02F3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B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B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B02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AB02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B02F3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02F3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AB02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AB02F3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B02F3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B02F3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AB02F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B02F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B02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B02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B02F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B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B02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B02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B02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B02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B02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B02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B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B02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B02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B02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B02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B02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B02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AB02F3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B02F3"/>
  </w:style>
  <w:style w:type="character" w:styleId="EndnoteReference">
    <w:name w:val="endnote reference"/>
    <w:basedOn w:val="DefaultParagraphFont"/>
    <w:uiPriority w:val="99"/>
    <w:semiHidden/>
    <w:unhideWhenUsed/>
    <w:rsid w:val="00AB02F3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AB02F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B02F3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AB02F3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AB02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AB02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AB02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AB02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AB02F3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AB02F3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B02F3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AB02F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AB02F3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AB02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AB02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AB02F3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AB02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AB02F3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AB02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AB02F3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B02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AB02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AB02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AB02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AB02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B02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AB02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B02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B02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B02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AB02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AB02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AB02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AB02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B02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B02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B02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AB02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AB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B02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B02F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AB02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AB02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AB02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AEE8C02CAF45B7B1F951B8038DC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F65F9-DED0-4FF1-A8B8-C9144D0CAACD}"/>
      </w:docPartPr>
      <w:docPartBody>
        <w:p w:rsidR="00FE74E0" w:rsidP="00FD0BC4">
          <w:pPr>
            <w:pStyle w:val="D9AEE8C02CAF45B7B1F951B8038DC4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280ECA97D54A43B313964E613EB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D3457-58B5-4B44-879C-B085221004C5}"/>
      </w:docPartPr>
      <w:docPartBody>
        <w:p w:rsidR="00FE74E0" w:rsidP="00FD0BC4">
          <w:pPr>
            <w:pStyle w:val="29280ECA97D54A43B313964E613EBB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3C339A5ECE4BDDBD934386CF6DC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57A4F-1D1C-4926-AE3E-88A7AFDDA21F}"/>
      </w:docPartPr>
      <w:docPartBody>
        <w:p w:rsidR="00FE74E0" w:rsidP="00FD0BC4">
          <w:pPr>
            <w:pStyle w:val="283C339A5ECE4BDDBD934386CF6DC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48FD59B62D4CC1BB470BEFC98A5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19527-1EC5-4974-B3BA-41E9F9078CA1}"/>
      </w:docPartPr>
      <w:docPartBody>
        <w:p w:rsidR="00FE74E0" w:rsidP="00FD0BC4">
          <w:pPr>
            <w:pStyle w:val="9F48FD59B62D4CC1BB470BEFC98A52C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4F815B10AE40CDAB9E53B6410BCA33">
    <w:name w:val="1A4F815B10AE40CDAB9E53B6410BCA33"/>
    <w:rsid w:val="00FD0BC4"/>
  </w:style>
  <w:style w:type="character" w:styleId="PlaceholderText">
    <w:name w:val="Placeholder Text"/>
    <w:basedOn w:val="DefaultParagraphFont"/>
    <w:uiPriority w:val="99"/>
    <w:semiHidden/>
    <w:rsid w:val="00FD0BC4"/>
    <w:rPr>
      <w:noProof w:val="0"/>
      <w:color w:val="808080"/>
    </w:rPr>
  </w:style>
  <w:style w:type="paragraph" w:customStyle="1" w:styleId="2256CE8C9430485DA92DA144B7978300">
    <w:name w:val="2256CE8C9430485DA92DA144B7978300"/>
    <w:rsid w:val="00FD0BC4"/>
  </w:style>
  <w:style w:type="paragraph" w:customStyle="1" w:styleId="54ADE05AF7EA479B9E8C00916FFE7DF6">
    <w:name w:val="54ADE05AF7EA479B9E8C00916FFE7DF6"/>
    <w:rsid w:val="00FD0BC4"/>
  </w:style>
  <w:style w:type="paragraph" w:customStyle="1" w:styleId="838D3A00DDFA4BE8AA8342BE64F91071">
    <w:name w:val="838D3A00DDFA4BE8AA8342BE64F91071"/>
    <w:rsid w:val="00FD0BC4"/>
  </w:style>
  <w:style w:type="paragraph" w:customStyle="1" w:styleId="CD0F7CB67ABA46A49ECB4B592A694256">
    <w:name w:val="CD0F7CB67ABA46A49ECB4B592A694256"/>
    <w:rsid w:val="00FD0BC4"/>
  </w:style>
  <w:style w:type="paragraph" w:customStyle="1" w:styleId="D9AEE8C02CAF45B7B1F951B8038DC4AC">
    <w:name w:val="D9AEE8C02CAF45B7B1F951B8038DC4AC"/>
    <w:rsid w:val="00FD0BC4"/>
  </w:style>
  <w:style w:type="paragraph" w:customStyle="1" w:styleId="1EEFACBF860244ABA23613CFF051BEAE">
    <w:name w:val="1EEFACBF860244ABA23613CFF051BEAE"/>
    <w:rsid w:val="00FD0BC4"/>
  </w:style>
  <w:style w:type="paragraph" w:customStyle="1" w:styleId="52857137A70B422994E610915D088BAC">
    <w:name w:val="52857137A70B422994E610915D088BAC"/>
    <w:rsid w:val="00FD0BC4"/>
  </w:style>
  <w:style w:type="paragraph" w:customStyle="1" w:styleId="6DC6D61E25864D1DAAA4CB7EC33BB0B3">
    <w:name w:val="6DC6D61E25864D1DAAA4CB7EC33BB0B3"/>
    <w:rsid w:val="00FD0BC4"/>
  </w:style>
  <w:style w:type="paragraph" w:customStyle="1" w:styleId="29280ECA97D54A43B313964E613EBB86">
    <w:name w:val="29280ECA97D54A43B313964E613EBB86"/>
    <w:rsid w:val="00FD0BC4"/>
  </w:style>
  <w:style w:type="paragraph" w:customStyle="1" w:styleId="283C339A5ECE4BDDBD934386CF6DC3D6">
    <w:name w:val="283C339A5ECE4BDDBD934386CF6DC3D6"/>
    <w:rsid w:val="00FD0BC4"/>
  </w:style>
  <w:style w:type="paragraph" w:customStyle="1" w:styleId="D9AEE8C02CAF45B7B1F951B8038DC4AC1">
    <w:name w:val="D9AEE8C02CAF45B7B1F951B8038DC4AC1"/>
    <w:rsid w:val="00FD0B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280ECA97D54A43B313964E613EBB861">
    <w:name w:val="29280ECA97D54A43B313964E613EBB861"/>
    <w:rsid w:val="00FD0B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0EB27630D54948B834CDFEA1B3254B">
    <w:name w:val="610EB27630D54948B834CDFEA1B3254B"/>
    <w:rsid w:val="00FD0BC4"/>
  </w:style>
  <w:style w:type="paragraph" w:customStyle="1" w:styleId="F0109FE49E04413C92FFA3772B15A388">
    <w:name w:val="F0109FE49E04413C92FFA3772B15A388"/>
    <w:rsid w:val="00FD0BC4"/>
  </w:style>
  <w:style w:type="paragraph" w:customStyle="1" w:styleId="BE74FF2F380A442CB61E3297A493FACA">
    <w:name w:val="BE74FF2F380A442CB61E3297A493FACA"/>
    <w:rsid w:val="00FD0BC4"/>
  </w:style>
  <w:style w:type="paragraph" w:customStyle="1" w:styleId="2DCF39E513544319B4E71C8DA3895F07">
    <w:name w:val="2DCF39E513544319B4E71C8DA3895F07"/>
    <w:rsid w:val="00FD0BC4"/>
  </w:style>
  <w:style w:type="paragraph" w:customStyle="1" w:styleId="DFB503A808A0402882D952FD30FA6B14">
    <w:name w:val="DFB503A808A0402882D952FD30FA6B14"/>
    <w:rsid w:val="00FD0BC4"/>
  </w:style>
  <w:style w:type="paragraph" w:customStyle="1" w:styleId="9F48FD59B62D4CC1BB470BEFC98A52C7">
    <w:name w:val="9F48FD59B62D4CC1BB470BEFC98A52C7"/>
    <w:rsid w:val="00FD0BC4"/>
  </w:style>
  <w:style w:type="paragraph" w:customStyle="1" w:styleId="9004D0A3B8D0400EAAA6FA6C7243CAE9">
    <w:name w:val="9004D0A3B8D0400EAAA6FA6C7243CAE9"/>
    <w:rsid w:val="00FD0BC4"/>
  </w:style>
  <w:style w:type="paragraph" w:customStyle="1" w:styleId="5DBEF3D18E434145BDFF4B1E44C7117B">
    <w:name w:val="5DBEF3D18E434145BDFF4B1E44C7117B"/>
    <w:rsid w:val="00FD0B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 2021/03652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442e4f65-0e16-497e-97b1-48ebba7d843b</RD_Svarsid>
  </documentManagement>
</p:properties>
</file>

<file path=customXml/itemProps1.xml><?xml version="1.0" encoding="utf-8"?>
<ds:datastoreItem xmlns:ds="http://schemas.openxmlformats.org/officeDocument/2006/customXml" ds:itemID="{4A5F7B6B-C749-4643-8DA6-089E48679B55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8D40C1D4-CD11-4757-9A04-90497D10E13F}"/>
</file>

<file path=customXml/itemProps4.xml><?xml version="1.0" encoding="utf-8"?>
<ds:datastoreItem xmlns:ds="http://schemas.openxmlformats.org/officeDocument/2006/customXml" ds:itemID="{EAB1DE8B-5FCE-4C2B-B5E3-0E6B9F48CB31}"/>
</file>

<file path=customXml/itemProps5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240.docx</dc:title>
  <cp:revision>6</cp:revision>
  <dcterms:created xsi:type="dcterms:W3CDTF">2021-10-25T11:33:00Z</dcterms:created>
  <dcterms:modified xsi:type="dcterms:W3CDTF">2021-11-02T09:18:00Z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017231c2-0d64-46c3-9571-1f6a06b8d418</vt:lpwstr>
  </property>
</Properties>
</file>