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066" w:rsidRPr="00730066" w:rsidRDefault="00730066">
      <w:pPr>
        <w:pStyle w:val="Frslagsrubrik"/>
      </w:pPr>
      <w:r w:rsidRPr="00730066">
        <w:t>Förslag till riksdagsbeslut</w:t>
      </w:r>
    </w:p>
    <w:p w:rsidR="00730066" w:rsidRPr="00730066" w:rsidRDefault="00730066">
      <w:pPr>
        <w:pStyle w:val="Hemstlatt"/>
      </w:pPr>
      <w:r w:rsidRPr="00730066">
        <w:t xml:space="preserve">Riksdagen tillkännager för regeringen som sin mening vad som anförs i motionen om att införa </w:t>
      </w:r>
      <w:r w:rsidRPr="00730066">
        <w:rPr>
          <w:color w:val="2F2F2F"/>
        </w:rPr>
        <w:t>skattereduktion för trädfällning, markarbeten m.m.</w:t>
      </w:r>
    </w:p>
    <w:p w:rsidR="00730066" w:rsidRPr="00730066" w:rsidRDefault="00730066">
      <w:pPr>
        <w:pStyle w:val="Rubrik1"/>
      </w:pPr>
      <w:r w:rsidRPr="00730066">
        <w:t>Motivering</w:t>
      </w:r>
    </w:p>
    <w:p w:rsidR="00730066" w:rsidRPr="00730066" w:rsidRDefault="00730066">
      <w:r w:rsidRPr="00730066">
        <w:t>På många tomter runt om i Sverige anlitar husägare hjälp för att fälla träd. Det är bra då trädfällning kan vara farligt dels för ovana människor, dels för ege</w:t>
      </w:r>
      <w:r w:rsidRPr="00730066">
        <w:t>n</w:t>
      </w:r>
      <w:r w:rsidRPr="00730066">
        <w:t>domen när stora träd står nära bostadshus exempelvis. Det som är mindre bra är att det inte går att göra avdrag för trädfällning och markarbeten. Inom bra</w:t>
      </w:r>
      <w:r w:rsidRPr="00730066">
        <w:t>n</w:t>
      </w:r>
      <w:r w:rsidRPr="00730066">
        <w:t>schen förekommer fusk, till exempel faktureras trädfällning som gräsklip</w:t>
      </w:r>
      <w:r w:rsidRPr="00730066">
        <w:t>p</w:t>
      </w:r>
      <w:r w:rsidRPr="00730066">
        <w:t>ning eller så utförs arbetet helt enkelt svart. Ingetdera alternativet gagnar säkerheten för människor, hus, de som arbetar i branschen eller företagandet och konkurrenssituationen i branschen. Det är orimligt att de som utför arb</w:t>
      </w:r>
      <w:r w:rsidRPr="00730066">
        <w:t>e</w:t>
      </w:r>
      <w:r w:rsidRPr="00730066">
        <w:t>ten lagligt känner att det knappt lönar sig att håll</w:t>
      </w:r>
      <w:r w:rsidRPr="00730066">
        <w:t>a sig innanför lagens gränser.</w:t>
      </w:r>
    </w:p>
    <w:p w:rsidR="00730066" w:rsidRPr="00730066" w:rsidRDefault="00730066">
      <w:pPr>
        <w:pStyle w:val="Normaltindrag"/>
      </w:pPr>
      <w:r w:rsidRPr="00730066">
        <w:t>ROT- och RUT-avdragen har skapat nya jobb och företag samt minskat svartjobben och samtidigt förenklat vardagen för många människor. Skatter</w:t>
      </w:r>
      <w:r w:rsidRPr="00730066">
        <w:t>e</w:t>
      </w:r>
      <w:r w:rsidRPr="00730066">
        <w:t>duktion bör möjliggöras även för trädfällning och markarbeten m.m.. Konku</w:t>
      </w:r>
      <w:r w:rsidRPr="00730066">
        <w:t>r</w:t>
      </w:r>
      <w:r w:rsidRPr="00730066">
        <w:t>rensen måste fungera, och att arbeta och driva företag inom bl.a. trädfäl</w:t>
      </w:r>
      <w:r w:rsidRPr="00730066">
        <w:t>l</w:t>
      </w:r>
      <w:r w:rsidRPr="00730066">
        <w:t>ningsbranschen måste alltid vara mer lönsamt lagligt än olagligt. Dessutom bör arbetet med att minska fusk med faktureringar intensifieras. Möjligheten att införa skattereduktion för trädfällning, markarbeten m.m. på villatomter i närheten av hus, antingen för sig eller som del av ROT- eller RUT-avdragen, bör ses över samtidigt som en översyn bör göras av arbet</w:t>
      </w:r>
      <w:r w:rsidRPr="00730066">
        <w:t>et för att minska fusk i samband med faktureringar i branscher som omfattas av de nämnda avdr</w:t>
      </w:r>
      <w:r w:rsidRPr="00730066">
        <w:t>a</w:t>
      </w:r>
      <w:r w:rsidRPr="00730066">
        <w:t>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0066">
        <w:trPr>
          <w:cantSplit/>
        </w:trPr>
        <w:tc>
          <w:tcPr>
            <w:tcW w:w="3046" w:type="dxa"/>
          </w:tcPr>
          <w:p w:rsidR="00730066" w:rsidRPr="00730066" w:rsidRDefault="00730066">
            <w:pPr>
              <w:pStyle w:val="UnderskriftDatum"/>
              <w:spacing w:before="240"/>
            </w:pPr>
            <w:r w:rsidRPr="00730066">
              <w:lastRenderedPageBreak/>
              <w:t>Stockholm den 18 oktober 2010</w:t>
            </w:r>
          </w:p>
        </w:tc>
        <w:tc>
          <w:tcPr>
            <w:tcW w:w="3047" w:type="dxa"/>
          </w:tcPr>
          <w:p w:rsidR="00730066" w:rsidRPr="00730066" w:rsidRDefault="00730066">
            <w:pPr>
              <w:pStyle w:val="Underskrifter"/>
              <w:spacing w:before="240"/>
            </w:pPr>
          </w:p>
        </w:tc>
      </w:tr>
      <w:tr w:rsidR="00000000" w:rsidRPr="00730066">
        <w:trPr>
          <w:cantSplit/>
        </w:trPr>
        <w:tc>
          <w:tcPr>
            <w:tcW w:w="3046" w:type="dxa"/>
          </w:tcPr>
          <w:p w:rsidR="00730066" w:rsidRPr="00730066" w:rsidRDefault="00730066">
            <w:pPr>
              <w:pStyle w:val="Underskrifter"/>
            </w:pPr>
            <w:r w:rsidRPr="00730066">
              <w:t>Eliza Roszkowska Öberg (M)</w:t>
            </w:r>
          </w:p>
        </w:tc>
        <w:tc>
          <w:tcPr>
            <w:tcW w:w="3046" w:type="dxa"/>
          </w:tcPr>
          <w:p w:rsidR="00730066" w:rsidRPr="00730066" w:rsidRDefault="00730066">
            <w:pPr>
              <w:pStyle w:val="Underskrifter"/>
            </w:pPr>
          </w:p>
        </w:tc>
      </w:tr>
    </w:tbl>
    <w:p w:rsidR="00730066" w:rsidRPr="00730066" w:rsidRDefault="00730066">
      <w:pPr>
        <w:pStyle w:val="Normaltindrag"/>
      </w:pPr>
    </w:p>
    <w:sectPr w:rsidR="00000000" w:rsidRPr="00730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066" w:rsidRPr="00730066" w:rsidRDefault="00730066">
      <w:r w:rsidRPr="00730066">
        <w:separator/>
      </w:r>
    </w:p>
  </w:endnote>
  <w:endnote w:type="continuationSeparator" w:id="0">
    <w:p w:rsidR="00730066" w:rsidRPr="00730066" w:rsidRDefault="00730066">
      <w:r w:rsidRPr="007300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066" w:rsidRPr="00730066" w:rsidRDefault="00730066">
    <w:pPr>
      <w:pStyle w:val="Sidfot"/>
    </w:pPr>
    <w:r w:rsidRPr="007300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50451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066" w:rsidRDefault="007300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0066" w:rsidRDefault="007300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066" w:rsidRPr="00730066" w:rsidRDefault="00730066">
    <w:pPr>
      <w:pStyle w:val="Sidfot"/>
    </w:pPr>
    <w:r w:rsidRPr="007300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57060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066" w:rsidRDefault="007300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0066" w:rsidRDefault="007300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066" w:rsidRPr="00730066" w:rsidRDefault="00730066">
    <w:pPr>
      <w:pStyle w:val="Sidfot"/>
    </w:pPr>
    <w:r w:rsidRPr="007300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78618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066" w:rsidRDefault="007300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0066" w:rsidRDefault="007300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066" w:rsidRPr="00730066" w:rsidRDefault="00730066">
      <w:r w:rsidRPr="00730066">
        <w:separator/>
      </w:r>
    </w:p>
  </w:footnote>
  <w:footnote w:type="continuationSeparator" w:id="0">
    <w:p w:rsidR="00730066" w:rsidRPr="00730066" w:rsidRDefault="00730066">
      <w:r w:rsidRPr="007300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066" w:rsidRPr="00730066" w:rsidRDefault="00730066">
    <w:pPr>
      <w:pStyle w:val="Sidhuvud"/>
    </w:pPr>
    <w:r w:rsidRPr="007300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53644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066" w:rsidRDefault="007300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0066" w:rsidRDefault="007300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066" w:rsidRPr="00730066" w:rsidRDefault="00730066">
    <w:pPr>
      <w:pStyle w:val="Sidhuvud"/>
    </w:pPr>
    <w:r w:rsidRPr="007300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86657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066" w:rsidRDefault="007300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0066" w:rsidRDefault="007300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066" w:rsidRPr="00730066" w:rsidRDefault="00730066">
    <w:pPr>
      <w:pStyle w:val="FSHNormal"/>
      <w:tabs>
        <w:tab w:val="right" w:pos="5840"/>
      </w:tabs>
    </w:pPr>
    <w:r w:rsidRPr="00730066">
      <w:br/>
    </w:r>
    <w:r w:rsidRPr="00730066">
      <w:fldChar w:fldCharType="begin" w:fldLock="1"/>
    </w:r>
    <w:r w:rsidRPr="00730066">
      <w:instrText xml:space="preserve"> DOCPROPERTY</w:instrText>
    </w:r>
    <w:r w:rsidRPr="00730066">
      <w:rPr>
        <w:sz w:val="18"/>
      </w:rPr>
      <w:instrText xml:space="preserve"> "YearUser" *\charformat </w:instrText>
    </w:r>
    <w:r w:rsidRPr="00730066">
      <w:fldChar w:fldCharType="separate"/>
    </w:r>
    <w:r w:rsidRPr="00730066">
      <w:t>2010/11</w:t>
    </w:r>
    <w:r w:rsidRPr="00730066">
      <w:fldChar w:fldCharType="end"/>
    </w:r>
    <w:r w:rsidRPr="00730066">
      <w:t xml:space="preserve"> </w:t>
    </w:r>
    <w:r w:rsidRPr="00730066">
      <w:tab/>
      <w:t xml:space="preserve">mnr: </w:t>
    </w:r>
    <w:r w:rsidRPr="00730066">
      <w:fldChar w:fldCharType="begin" w:fldLock="1"/>
    </w:r>
    <w:r w:rsidRPr="00730066">
      <w:instrText xml:space="preserve"> DOCPROPERTY</w:instrText>
    </w:r>
    <w:r w:rsidRPr="00730066">
      <w:rPr>
        <w:sz w:val="18"/>
      </w:rPr>
      <w:instrText xml:space="preserve"> "Motionsnummer" *\charformat </w:instrText>
    </w:r>
    <w:r w:rsidRPr="00730066">
      <w:fldChar w:fldCharType="separate"/>
    </w:r>
    <w:r w:rsidRPr="00730066">
      <w:t>Sk320</w:t>
    </w:r>
    <w:r w:rsidRPr="00730066">
      <w:fldChar w:fldCharType="end"/>
    </w:r>
    <w:r w:rsidRPr="00730066">
      <w:br/>
    </w:r>
    <w:r w:rsidRPr="00730066">
      <w:fldChar w:fldCharType="begin" w:fldLock="1"/>
    </w:r>
    <w:r w:rsidRPr="00730066">
      <w:instrText xml:space="preserve"> DOCPROPERTY</w:instrText>
    </w:r>
    <w:r w:rsidRPr="00730066">
      <w:rPr>
        <w:sz w:val="18"/>
      </w:rPr>
      <w:instrText xml:space="preserve"> "Samling" *\charformat </w:instrText>
    </w:r>
    <w:r w:rsidRPr="00730066">
      <w:fldChar w:fldCharType="end"/>
    </w:r>
    <w:r w:rsidRPr="00730066">
      <w:tab/>
      <w:t xml:space="preserve">pnr: </w:t>
    </w:r>
    <w:r w:rsidRPr="00730066">
      <w:fldChar w:fldCharType="begin" w:fldLock="1"/>
    </w:r>
    <w:r w:rsidRPr="00730066">
      <w:instrText xml:space="preserve"> DOCPROPERTY</w:instrText>
    </w:r>
    <w:r w:rsidRPr="00730066">
      <w:rPr>
        <w:sz w:val="18"/>
      </w:rPr>
      <w:instrText xml:space="preserve"> "Partinummer" *\charformat </w:instrText>
    </w:r>
    <w:r w:rsidRPr="00730066">
      <w:fldChar w:fldCharType="separate"/>
    </w:r>
    <w:r w:rsidRPr="00730066">
      <w:t>M1268</w:t>
    </w:r>
    <w:r w:rsidRPr="00730066">
      <w:fldChar w:fldCharType="end"/>
    </w:r>
  </w:p>
  <w:p w:rsidR="00730066" w:rsidRPr="00730066" w:rsidRDefault="00730066">
    <w:pPr>
      <w:pStyle w:val="FSHRub1"/>
    </w:pPr>
    <w:r w:rsidRPr="00730066">
      <w:t>Motion till riksdagen</w:t>
    </w:r>
    <w:r w:rsidRPr="00730066">
      <w:br/>
    </w:r>
    <w:r w:rsidRPr="00730066">
      <w:fldChar w:fldCharType="begin" w:fldLock="1"/>
    </w:r>
    <w:r w:rsidRPr="00730066">
      <w:instrText xml:space="preserve"> DOCPROPERTY "YearUser" *\charformat </w:instrText>
    </w:r>
    <w:r w:rsidRPr="00730066">
      <w:fldChar w:fldCharType="separate"/>
    </w:r>
    <w:r w:rsidRPr="00730066">
      <w:t>2010/11</w:t>
    </w:r>
    <w:r w:rsidRPr="00730066">
      <w:fldChar w:fldCharType="end"/>
    </w:r>
    <w:r w:rsidRPr="00730066">
      <w:t>:</w:t>
    </w:r>
    <w:r w:rsidRPr="00730066">
      <w:fldChar w:fldCharType="begin" w:fldLock="1"/>
    </w:r>
    <w:r w:rsidRPr="00730066">
      <w:instrText xml:space="preserve"> DOCPROPERTY "Motionsnummer" *\charformat </w:instrText>
    </w:r>
    <w:r w:rsidRPr="00730066">
      <w:fldChar w:fldCharType="separate"/>
    </w:r>
    <w:r w:rsidRPr="00730066">
      <w:t>Sk320</w:t>
    </w:r>
    <w:r w:rsidRPr="00730066">
      <w:fldChar w:fldCharType="end"/>
    </w:r>
  </w:p>
  <w:p w:rsidR="00730066" w:rsidRPr="00730066" w:rsidRDefault="00730066">
    <w:pPr>
      <w:pStyle w:val="FSHNormalS5"/>
    </w:pPr>
    <w:r w:rsidRPr="00730066">
      <w:fldChar w:fldCharType="begin" w:fldLock="1"/>
    </w:r>
    <w:r w:rsidRPr="00730066">
      <w:instrText xml:space="preserve"> DOCPROPERTY "MotionarText" *\charformat </w:instrText>
    </w:r>
    <w:r w:rsidRPr="00730066">
      <w:fldChar w:fldCharType="separate"/>
    </w:r>
    <w:r w:rsidRPr="00730066">
      <w:t>av Eliza Roszkowska Öberg (M)</w:t>
    </w:r>
    <w:r w:rsidRPr="00730066">
      <w:fldChar w:fldCharType="end"/>
    </w:r>
    <w:r w:rsidRPr="00730066">
      <w:br/>
    </w:r>
    <w:r w:rsidRPr="00730066">
      <w:fldChar w:fldCharType="begin" w:fldLock="1"/>
    </w:r>
    <w:r w:rsidRPr="00730066">
      <w:instrText xml:space="preserve"> DOCPROPERTY "SvarFrasKort" *\charformat </w:instrText>
    </w:r>
    <w:r w:rsidRPr="00730066">
      <w:fldChar w:fldCharType="end"/>
    </w:r>
  </w:p>
  <w:p w:rsidR="00730066" w:rsidRPr="00730066" w:rsidRDefault="00730066">
    <w:pPr>
      <w:pStyle w:val="FSHTitel"/>
    </w:pPr>
    <w:r w:rsidRPr="00730066">
      <w:fldChar w:fldCharType="begin" w:fldLock="1"/>
    </w:r>
    <w:r w:rsidRPr="00730066">
      <w:instrText xml:space="preserve"> DOCPROPERTY</w:instrText>
    </w:r>
    <w:r w:rsidRPr="00730066">
      <w:rPr>
        <w:sz w:val="18"/>
      </w:rPr>
      <w:instrText xml:space="preserve"> "RubrikSvar" *\charformat </w:instrText>
    </w:r>
    <w:r w:rsidRPr="00730066">
      <w:fldChar w:fldCharType="separate"/>
    </w:r>
    <w:r w:rsidRPr="00730066">
      <w:t>Skattereduktion för trädfällning, markarbeten m.m.</w:t>
    </w:r>
    <w:r w:rsidRPr="00730066">
      <w:fldChar w:fldCharType="end"/>
    </w:r>
  </w:p>
  <w:p w:rsidR="00730066" w:rsidRPr="00730066" w:rsidRDefault="00730066">
    <w:pPr>
      <w:pStyle w:val="Normal00"/>
    </w:pPr>
  </w:p>
  <w:p w:rsidR="00730066" w:rsidRPr="00730066" w:rsidRDefault="007300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6006192">
    <w:abstractNumId w:val="3"/>
  </w:num>
  <w:num w:numId="2" w16cid:durableId="846287514">
    <w:abstractNumId w:val="2"/>
  </w:num>
  <w:num w:numId="3" w16cid:durableId="908613087">
    <w:abstractNumId w:val="1"/>
  </w:num>
  <w:num w:numId="4" w16cid:durableId="525294015">
    <w:abstractNumId w:val="0"/>
  </w:num>
  <w:num w:numId="5" w16cid:durableId="1042049708">
    <w:abstractNumId w:val="7"/>
  </w:num>
  <w:num w:numId="6" w16cid:durableId="160047483">
    <w:abstractNumId w:val="6"/>
  </w:num>
  <w:num w:numId="7" w16cid:durableId="699360440">
    <w:abstractNumId w:val="5"/>
  </w:num>
  <w:num w:numId="8" w16cid:durableId="880485296">
    <w:abstractNumId w:val="4"/>
  </w:num>
  <w:num w:numId="9" w16cid:durableId="1109592822">
    <w:abstractNumId w:val="8"/>
  </w:num>
  <w:num w:numId="10" w16cid:durableId="758453113">
    <w:abstractNumId w:val="9"/>
  </w:num>
  <w:num w:numId="11" w16cid:durableId="1166017406">
    <w:abstractNumId w:val="10"/>
  </w:num>
  <w:num w:numId="12" w16cid:durableId="469052953">
    <w:abstractNumId w:val="13"/>
  </w:num>
  <w:num w:numId="13" w16cid:durableId="514422134">
    <w:abstractNumId w:val="15"/>
  </w:num>
  <w:num w:numId="14" w16cid:durableId="252276337">
    <w:abstractNumId w:val="16"/>
  </w:num>
  <w:num w:numId="15" w16cid:durableId="1135021856">
    <w:abstractNumId w:val="11"/>
  </w:num>
  <w:num w:numId="16" w16cid:durableId="60639507">
    <w:abstractNumId w:val="18"/>
  </w:num>
  <w:num w:numId="17" w16cid:durableId="675111798">
    <w:abstractNumId w:val="17"/>
  </w:num>
  <w:num w:numId="18" w16cid:durableId="2082436256">
    <w:abstractNumId w:val="14"/>
  </w:num>
  <w:num w:numId="19" w16cid:durableId="207835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F75968C9-1E27-46E6-AAC5-4294DF5B2517}"/>
  </w:docVars>
  <w:rsids>
    <w:rsidRoot w:val="00D676B4"/>
    <w:rsid w:val="00730066"/>
    <w:rsid w:val="00D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937256F-56FD-402D-9F41-26DECC57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1447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m1268</vt:lpstr>
    </vt:vector>
  </TitlesOfParts>
  <Company>Riksdagen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m1268</dc:title>
  <dc:subject>m1268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2010-12-05T09:55:00Z</cp:lastPrinted>
  <dcterms:created xsi:type="dcterms:W3CDTF">2025-12-18T02:15:00Z</dcterms:created>
  <dcterms:modified xsi:type="dcterms:W3CDTF">2025-12-18T02:15:00Z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Skattereduktion för trädfällning, markarbeten m.m.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Skattereduktion för trädfällning, markarbeten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20102011000000000109000012680069</vt:lpwstr>
  </property>
  <property fmtid="{D5CDD505-2E9C-101B-9397-08002B2CF9AE}" pid="47" name="datum">
    <vt:lpwstr>101018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20102011000000000109000012680069</vt:lpwstr>
  </property>
  <property fmtid="{D5CDD505-2E9C-101B-9397-08002B2CF9AE}" pid="50" name="nummer">
    <vt:lpwstr>320</vt:lpwstr>
  </property>
  <property fmtid="{D5CDD505-2E9C-101B-9397-08002B2CF9AE}" pid="51" name="utskottsbeteckning">
    <vt:lpwstr>Sk</vt:lpwstr>
  </property>
  <property fmtid="{D5CDD505-2E9C-101B-9397-08002B2CF9AE}" pid="52" name="GlobalUID">
    <vt:lpwstr>{FE7B5DAF-7123-4485-858C-AA07F4030B2E}</vt:lpwstr>
  </property>
  <property fmtid="{D5CDD505-2E9C-101B-9397-08002B2CF9AE}" pid="53" name="Överföringar">
    <vt:i4>0</vt:i4>
  </property>
  <property fmtid="{D5CDD505-2E9C-101B-9397-08002B2CF9AE}" pid="54" name="Checksum">
    <vt:lpwstr>*0016155724173*</vt:lpwstr>
  </property>
  <property fmtid="{D5CDD505-2E9C-101B-9397-08002B2CF9AE}" pid="55" name="skuggnummer">
    <vt:lpwstr>1463</vt:lpwstr>
  </property>
  <property fmtid="{D5CDD505-2E9C-101B-9397-08002B2CF9AE}" pid="56" name="urixVersion">
    <vt:lpwstr>4.3.2.0</vt:lpwstr>
  </property>
  <property fmtid="{D5CDD505-2E9C-101B-9397-08002B2CF9AE}" pid="57" name="urixOrigin">
    <vt:lpwstr>101205 10:55:32.404</vt:lpwstr>
  </property>
  <property fmtid="{D5CDD505-2E9C-101B-9397-08002B2CF9AE}" pid="58" name="urixGuid">
    <vt:lpwstr>{117D32AE-7DD5-45EE-8141-860AFDA308D2}</vt:lpwstr>
  </property>
</Properties>
</file>