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6410" w:rsidRPr="00404EBE" w:rsidRDefault="00246410">
      <w:pPr>
        <w:pStyle w:val="Frslagsrubrik"/>
      </w:pPr>
      <w:r w:rsidRPr="00404EBE">
        <w:t>Förslag till riksdagsbeslut</w:t>
      </w:r>
    </w:p>
    <w:p w:rsidR="00246410" w:rsidRPr="00404EBE" w:rsidRDefault="00246410">
      <w:pPr>
        <w:pStyle w:val="Hemstlatt"/>
      </w:pPr>
      <w:r w:rsidRPr="00404EBE">
        <w:t>Riksdagen tillkännager för regeringen som sin mening vad som anförs i motionen om att regeringen bör se över möjligheten att låta kostnader för ett internetabonnemang ingå i riksnormen för ekonomiskt b</w:t>
      </w:r>
      <w:r w:rsidRPr="00404EBE">
        <w:t>i</w:t>
      </w:r>
      <w:r w:rsidRPr="00404EBE">
        <w:t xml:space="preserve">stånd enligt 4 kap. 1 § SoL, </w:t>
      </w:r>
      <w:r w:rsidRPr="00404EBE">
        <w:rPr>
          <w:color w:val="000000"/>
        </w:rPr>
        <w:t>alternativt att lägga sådana kostnader utanför normen, såsom exempelvis kostnader för hemförsä</w:t>
      </w:r>
      <w:r w:rsidRPr="00404EBE">
        <w:rPr>
          <w:color w:val="000000"/>
        </w:rPr>
        <w:t>k</w:t>
      </w:r>
      <w:r w:rsidRPr="00404EBE">
        <w:rPr>
          <w:color w:val="000000"/>
        </w:rPr>
        <w:t>ring.</w:t>
      </w:r>
    </w:p>
    <w:p w:rsidR="00246410" w:rsidRPr="00404EBE" w:rsidRDefault="00246410">
      <w:pPr>
        <w:pStyle w:val="Rubrik1"/>
      </w:pPr>
      <w:r w:rsidRPr="00404EBE">
        <w:t>Motivering</w:t>
      </w:r>
    </w:p>
    <w:p w:rsidR="00246410" w:rsidRPr="00404EBE" w:rsidRDefault="00246410">
      <w:r w:rsidRPr="00404EBE">
        <w:t>Allt fler av våra dagliga ärenden sköts via internet och allt fler myndigheter och företag hänvisar till sina hemsidor för information och kontakt. Exempe</w:t>
      </w:r>
      <w:r w:rsidRPr="00404EBE">
        <w:t>l</w:t>
      </w:r>
      <w:r w:rsidRPr="00404EBE">
        <w:t>vis sker ofta ansökningar till lediga jobb via nätet samt bokning av tid inom hälsovården.</w:t>
      </w:r>
    </w:p>
    <w:p w:rsidR="00246410" w:rsidRPr="00404EBE" w:rsidRDefault="00246410">
      <w:pPr>
        <w:pStyle w:val="Normaltindrag"/>
      </w:pPr>
      <w:r w:rsidRPr="00404EBE">
        <w:t>Samma utveckling präglar också skolan där elever förutsätts ha tillgång till dator med internetuppkoppling hemma, något som alla faktiskt inte har. Dessa elever riskerar att halka efter och att inte kunna tillgodogöra sig de kunskaper som förväntas av elever idag.</w:t>
      </w:r>
    </w:p>
    <w:p w:rsidR="00246410" w:rsidRPr="00404EBE" w:rsidRDefault="00246410">
      <w:pPr>
        <w:pStyle w:val="Normaltindrag"/>
      </w:pPr>
      <w:r w:rsidRPr="00404EBE">
        <w:t>Det är eftersträvansvärt att så få som möjligt är beroende av ekonomiskt bistånd för sin försörjning, och så kort tid som möjligt. Vi vet dock idag att många hushåll erhåller bistånd och att det finns familjer med barn som under stora delar av uppväxten lever under dessa ekonomiska förhållanden.</w:t>
      </w:r>
    </w:p>
    <w:p w:rsidR="00246410" w:rsidRPr="00404EBE" w:rsidRDefault="00246410">
      <w:pPr>
        <w:pStyle w:val="Normaltindrag"/>
      </w:pPr>
      <w:r w:rsidRPr="00404EBE">
        <w:t>Därför bör regeringen se över möjligheten för att riksnormen höjs avsee</w:t>
      </w:r>
      <w:r w:rsidRPr="00404EBE">
        <w:t>n</w:t>
      </w:r>
      <w:r w:rsidRPr="00404EBE">
        <w:t>de gemensamma kostnader alternativt att kostnaden för internetabonnemang läggs utanför normen på samma sätt som a-kassa och hemförsäkring. Detta är särskilt viktigt för hushåll med barn som är beroende av ekonomiskt bistånd.</w:t>
      </w:r>
    </w:p>
    <w:p w:rsidR="00246410" w:rsidRPr="00404EBE" w:rsidRDefault="00246410">
      <w:pPr>
        <w:pStyle w:val="Normaltindrag"/>
      </w:pPr>
      <w:r w:rsidRPr="00404EBE">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4EBE">
        <w:trPr>
          <w:cantSplit/>
        </w:trPr>
        <w:tc>
          <w:tcPr>
            <w:tcW w:w="3046" w:type="dxa"/>
          </w:tcPr>
          <w:p w:rsidR="00246410" w:rsidRPr="00404EBE" w:rsidRDefault="00246410">
            <w:pPr>
              <w:pStyle w:val="UnderskriftDatum"/>
              <w:spacing w:before="240"/>
            </w:pPr>
            <w:r w:rsidRPr="00404EBE">
              <w:lastRenderedPageBreak/>
              <w:t>Stockholm den 26 september 2011</w:t>
            </w:r>
          </w:p>
        </w:tc>
        <w:tc>
          <w:tcPr>
            <w:tcW w:w="3047" w:type="dxa"/>
          </w:tcPr>
          <w:p w:rsidR="00246410" w:rsidRPr="00404EBE" w:rsidRDefault="00246410">
            <w:pPr>
              <w:pStyle w:val="Underskrifter"/>
              <w:spacing w:before="240"/>
            </w:pPr>
          </w:p>
        </w:tc>
      </w:tr>
      <w:tr w:rsidR="00000000" w:rsidRPr="00404EBE">
        <w:trPr>
          <w:cantSplit/>
        </w:trPr>
        <w:tc>
          <w:tcPr>
            <w:tcW w:w="3046" w:type="dxa"/>
          </w:tcPr>
          <w:p w:rsidR="00246410" w:rsidRPr="00404EBE" w:rsidRDefault="00246410">
            <w:pPr>
              <w:pStyle w:val="Underskrifter"/>
            </w:pPr>
            <w:r w:rsidRPr="00404EBE">
              <w:t>Sara Karlsson (S)</w:t>
            </w:r>
          </w:p>
        </w:tc>
        <w:tc>
          <w:tcPr>
            <w:tcW w:w="3046" w:type="dxa"/>
          </w:tcPr>
          <w:p w:rsidR="00246410" w:rsidRPr="00404EBE" w:rsidRDefault="00246410">
            <w:pPr>
              <w:pStyle w:val="Underskrifter"/>
            </w:pPr>
          </w:p>
        </w:tc>
      </w:tr>
    </w:tbl>
    <w:p w:rsidR="00246410" w:rsidRPr="00404EBE" w:rsidRDefault="00246410">
      <w:pPr>
        <w:pStyle w:val="Normaltindrag"/>
      </w:pPr>
    </w:p>
    <w:sectPr w:rsidR="00246410" w:rsidRPr="00404E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6410" w:rsidRPr="00404EBE" w:rsidRDefault="00246410">
      <w:r w:rsidRPr="00404EBE">
        <w:separator/>
      </w:r>
    </w:p>
  </w:endnote>
  <w:endnote w:type="continuationSeparator" w:id="0">
    <w:p w:rsidR="00246410" w:rsidRPr="00404EBE" w:rsidRDefault="00246410">
      <w:r w:rsidRPr="00404E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410" w:rsidRPr="00404EBE" w:rsidRDefault="00404EBE">
    <w:pPr>
      <w:pStyle w:val="Sidfot"/>
    </w:pPr>
    <w:r w:rsidRPr="00404E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35219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410" w:rsidRDefault="002464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6410" w:rsidRDefault="002464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410" w:rsidRPr="00404EBE" w:rsidRDefault="00404EBE">
    <w:pPr>
      <w:pStyle w:val="Sidfot"/>
    </w:pPr>
    <w:r w:rsidRPr="00404E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14649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410" w:rsidRDefault="0024641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6410" w:rsidRDefault="0024641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410" w:rsidRPr="00404EBE" w:rsidRDefault="00404EBE">
    <w:pPr>
      <w:pStyle w:val="Sidfot"/>
    </w:pPr>
    <w:r w:rsidRPr="00404E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64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410" w:rsidRDefault="002464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6410" w:rsidRDefault="002464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6410" w:rsidRPr="00404EBE" w:rsidRDefault="00246410">
      <w:r w:rsidRPr="00404EBE">
        <w:separator/>
      </w:r>
    </w:p>
  </w:footnote>
  <w:footnote w:type="continuationSeparator" w:id="0">
    <w:p w:rsidR="00246410" w:rsidRPr="00404EBE" w:rsidRDefault="00246410">
      <w:r w:rsidRPr="00404E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410" w:rsidRPr="00404EBE" w:rsidRDefault="00404EBE">
    <w:pPr>
      <w:pStyle w:val="Sidhuvud"/>
    </w:pPr>
    <w:r w:rsidRPr="00404E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29301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410" w:rsidRDefault="0024641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6410" w:rsidRDefault="0024641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410" w:rsidRPr="00404EBE" w:rsidRDefault="00404EBE">
    <w:pPr>
      <w:pStyle w:val="Sidhuvud"/>
    </w:pPr>
    <w:r w:rsidRPr="00404E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16054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410" w:rsidRDefault="0024641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6410" w:rsidRDefault="0024641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410" w:rsidRPr="00404EBE" w:rsidRDefault="00246410">
    <w:pPr>
      <w:pStyle w:val="FSHNormal"/>
      <w:tabs>
        <w:tab w:val="right" w:pos="5840"/>
      </w:tabs>
    </w:pPr>
    <w:r w:rsidRPr="00404EBE">
      <w:br/>
    </w:r>
    <w:r w:rsidRPr="00404EBE">
      <w:fldChar w:fldCharType="begin" w:fldLock="1"/>
    </w:r>
    <w:r w:rsidRPr="00404EBE">
      <w:instrText xml:space="preserve"> DOCPROPERTY</w:instrText>
    </w:r>
    <w:r w:rsidRPr="00404EBE">
      <w:rPr>
        <w:sz w:val="18"/>
      </w:rPr>
      <w:instrText xml:space="preserve"> "YearUser" *\charformat </w:instrText>
    </w:r>
    <w:r w:rsidRPr="00404EBE">
      <w:fldChar w:fldCharType="separate"/>
    </w:r>
    <w:r w:rsidRPr="00404EBE">
      <w:t>2011/12</w:t>
    </w:r>
    <w:r w:rsidRPr="00404EBE">
      <w:fldChar w:fldCharType="end"/>
    </w:r>
    <w:r w:rsidRPr="00404EBE">
      <w:t xml:space="preserve"> </w:t>
    </w:r>
    <w:r w:rsidRPr="00404EBE">
      <w:tab/>
      <w:t xml:space="preserve">mnr: </w:t>
    </w:r>
    <w:r w:rsidRPr="00404EBE">
      <w:fldChar w:fldCharType="begin" w:fldLock="1"/>
    </w:r>
    <w:r w:rsidRPr="00404EBE">
      <w:instrText xml:space="preserve"> DOCPROPERTY</w:instrText>
    </w:r>
    <w:r w:rsidRPr="00404EBE">
      <w:rPr>
        <w:sz w:val="18"/>
      </w:rPr>
      <w:instrText xml:space="preserve"> "Motionsnummer" *\charformat </w:instrText>
    </w:r>
    <w:r w:rsidRPr="00404EBE">
      <w:fldChar w:fldCharType="separate"/>
    </w:r>
    <w:r w:rsidRPr="00404EBE">
      <w:t>So227</w:t>
    </w:r>
    <w:r w:rsidRPr="00404EBE">
      <w:fldChar w:fldCharType="end"/>
    </w:r>
    <w:r w:rsidRPr="00404EBE">
      <w:br/>
    </w:r>
    <w:r w:rsidRPr="00404EBE">
      <w:fldChar w:fldCharType="begin" w:fldLock="1"/>
    </w:r>
    <w:r w:rsidRPr="00404EBE">
      <w:instrText xml:space="preserve"> DOCPROPERTY</w:instrText>
    </w:r>
    <w:r w:rsidRPr="00404EBE">
      <w:rPr>
        <w:sz w:val="18"/>
      </w:rPr>
      <w:instrText xml:space="preserve"> "Samling" *\charformat </w:instrText>
    </w:r>
    <w:r w:rsidRPr="00404EBE">
      <w:fldChar w:fldCharType="end"/>
    </w:r>
    <w:r w:rsidRPr="00404EBE">
      <w:tab/>
      <w:t xml:space="preserve">pnr: </w:t>
    </w:r>
    <w:r w:rsidRPr="00404EBE">
      <w:fldChar w:fldCharType="begin" w:fldLock="1"/>
    </w:r>
    <w:r w:rsidRPr="00404EBE">
      <w:instrText xml:space="preserve"> DOCPROPERTY</w:instrText>
    </w:r>
    <w:r w:rsidRPr="00404EBE">
      <w:rPr>
        <w:sz w:val="18"/>
      </w:rPr>
      <w:instrText xml:space="preserve"> "Partinummer" *\charformat </w:instrText>
    </w:r>
    <w:r w:rsidRPr="00404EBE">
      <w:fldChar w:fldCharType="separate"/>
    </w:r>
    <w:r w:rsidRPr="00404EBE">
      <w:t>S2121</w:t>
    </w:r>
    <w:r w:rsidRPr="00404EBE">
      <w:fldChar w:fldCharType="end"/>
    </w:r>
  </w:p>
  <w:p w:rsidR="00246410" w:rsidRPr="00404EBE" w:rsidRDefault="00246410">
    <w:pPr>
      <w:pStyle w:val="FSHRub1"/>
    </w:pPr>
    <w:r w:rsidRPr="00404EBE">
      <w:t>Motion till riksdagen</w:t>
    </w:r>
    <w:r w:rsidRPr="00404EBE">
      <w:br/>
    </w:r>
    <w:r w:rsidRPr="00404EBE">
      <w:fldChar w:fldCharType="begin" w:fldLock="1"/>
    </w:r>
    <w:r w:rsidRPr="00404EBE">
      <w:instrText xml:space="preserve"> DOCPROPERTY "YearUser" *\charformat </w:instrText>
    </w:r>
    <w:r w:rsidRPr="00404EBE">
      <w:fldChar w:fldCharType="separate"/>
    </w:r>
    <w:r w:rsidRPr="00404EBE">
      <w:t>2011/12</w:t>
    </w:r>
    <w:r w:rsidRPr="00404EBE">
      <w:fldChar w:fldCharType="end"/>
    </w:r>
    <w:r w:rsidRPr="00404EBE">
      <w:t>:</w:t>
    </w:r>
    <w:r w:rsidRPr="00404EBE">
      <w:fldChar w:fldCharType="begin" w:fldLock="1"/>
    </w:r>
    <w:r w:rsidRPr="00404EBE">
      <w:instrText xml:space="preserve"> DOCPROPERTY "Motionsnummer" *\charformat </w:instrText>
    </w:r>
    <w:r w:rsidRPr="00404EBE">
      <w:fldChar w:fldCharType="separate"/>
    </w:r>
    <w:r w:rsidRPr="00404EBE">
      <w:t>So227</w:t>
    </w:r>
    <w:r w:rsidRPr="00404EBE">
      <w:fldChar w:fldCharType="end"/>
    </w:r>
  </w:p>
  <w:p w:rsidR="00246410" w:rsidRPr="00404EBE" w:rsidRDefault="00246410">
    <w:pPr>
      <w:pStyle w:val="FSHNormalS5"/>
    </w:pPr>
    <w:r w:rsidRPr="00404EBE">
      <w:fldChar w:fldCharType="begin" w:fldLock="1"/>
    </w:r>
    <w:r w:rsidRPr="00404EBE">
      <w:instrText xml:space="preserve"> DOCPROPERTY "MotionarText" *\charformat </w:instrText>
    </w:r>
    <w:r w:rsidRPr="00404EBE">
      <w:fldChar w:fldCharType="separate"/>
    </w:r>
    <w:r w:rsidRPr="00404EBE">
      <w:t>av Sara Karlsson (S)</w:t>
    </w:r>
    <w:r w:rsidRPr="00404EBE">
      <w:fldChar w:fldCharType="end"/>
    </w:r>
    <w:r w:rsidRPr="00404EBE">
      <w:br/>
    </w:r>
    <w:r w:rsidRPr="00404EBE">
      <w:fldChar w:fldCharType="begin" w:fldLock="1"/>
    </w:r>
    <w:r w:rsidRPr="00404EBE">
      <w:instrText xml:space="preserve"> DOCPROPERTY "SvarFrasKort" *\charformat </w:instrText>
    </w:r>
    <w:r w:rsidRPr="00404EBE">
      <w:fldChar w:fldCharType="end"/>
    </w:r>
  </w:p>
  <w:p w:rsidR="00246410" w:rsidRPr="00404EBE" w:rsidRDefault="00246410">
    <w:pPr>
      <w:pStyle w:val="FSHTitel"/>
    </w:pPr>
    <w:r w:rsidRPr="00404EBE">
      <w:fldChar w:fldCharType="begin" w:fldLock="1"/>
    </w:r>
    <w:r w:rsidRPr="00404EBE">
      <w:instrText xml:space="preserve"> DOCPROPERTY</w:instrText>
    </w:r>
    <w:r w:rsidRPr="00404EBE">
      <w:rPr>
        <w:sz w:val="18"/>
      </w:rPr>
      <w:instrText xml:space="preserve"> "RubrikSvar" *\charformat </w:instrText>
    </w:r>
    <w:r w:rsidRPr="00404EBE">
      <w:fldChar w:fldCharType="separate"/>
    </w:r>
    <w:r w:rsidRPr="00404EBE">
      <w:t>Internetabonnemang bör ingå i riksnormen</w:t>
    </w:r>
    <w:r w:rsidRPr="00404EBE">
      <w:fldChar w:fldCharType="end"/>
    </w:r>
  </w:p>
  <w:p w:rsidR="00246410" w:rsidRPr="00404EBE" w:rsidRDefault="00246410">
    <w:pPr>
      <w:pStyle w:val="Normal00"/>
    </w:pPr>
  </w:p>
  <w:p w:rsidR="00246410" w:rsidRPr="00404EBE" w:rsidRDefault="002464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9003815">
    <w:abstractNumId w:val="3"/>
  </w:num>
  <w:num w:numId="2" w16cid:durableId="1819346973">
    <w:abstractNumId w:val="2"/>
  </w:num>
  <w:num w:numId="3" w16cid:durableId="1752463255">
    <w:abstractNumId w:val="1"/>
  </w:num>
  <w:num w:numId="4" w16cid:durableId="1080908881">
    <w:abstractNumId w:val="0"/>
  </w:num>
  <w:num w:numId="5" w16cid:durableId="1639650962">
    <w:abstractNumId w:val="7"/>
  </w:num>
  <w:num w:numId="6" w16cid:durableId="375932088">
    <w:abstractNumId w:val="6"/>
  </w:num>
  <w:num w:numId="7" w16cid:durableId="468597470">
    <w:abstractNumId w:val="5"/>
  </w:num>
  <w:num w:numId="8" w16cid:durableId="500003531">
    <w:abstractNumId w:val="4"/>
  </w:num>
  <w:num w:numId="9" w16cid:durableId="548538042">
    <w:abstractNumId w:val="8"/>
  </w:num>
  <w:num w:numId="10" w16cid:durableId="1285117737">
    <w:abstractNumId w:val="9"/>
  </w:num>
  <w:num w:numId="11" w16cid:durableId="374281192">
    <w:abstractNumId w:val="10"/>
  </w:num>
  <w:num w:numId="12" w16cid:durableId="1443963469">
    <w:abstractNumId w:val="13"/>
  </w:num>
  <w:num w:numId="13" w16cid:durableId="421802479">
    <w:abstractNumId w:val="15"/>
  </w:num>
  <w:num w:numId="14" w16cid:durableId="1718161003">
    <w:abstractNumId w:val="16"/>
  </w:num>
  <w:num w:numId="15" w16cid:durableId="1265071486">
    <w:abstractNumId w:val="11"/>
  </w:num>
  <w:num w:numId="16" w16cid:durableId="721639376">
    <w:abstractNumId w:val="18"/>
  </w:num>
  <w:num w:numId="17" w16cid:durableId="458567746">
    <w:abstractNumId w:val="17"/>
  </w:num>
  <w:num w:numId="18" w16cid:durableId="44304244">
    <w:abstractNumId w:val="14"/>
  </w:num>
  <w:num w:numId="19" w16cid:durableId="381056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8"/>
    <w:docVar w:name="PersonGUIDs" w:val="{87DC073E-3FDE-4983-BA10-921C30CF41C7}"/>
  </w:docVars>
  <w:rsids>
    <w:rsidRoot w:val="005A03E2"/>
    <w:rsid w:val="00246410"/>
    <w:rsid w:val="00404EBE"/>
    <w:rsid w:val="005A03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5BF6EF-3B4A-4FA0-B830-0EDF9645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1332</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S2121</vt:lpstr>
    </vt:vector>
  </TitlesOfParts>
  <Company>Riksdagen</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S2121</dc:title>
  <dc:subject>S2121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2011-11-05T12:35:00Z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mot2000_533_2011-09-08</vt:lpwstr>
  </property>
  <property fmtid="{D5CDD505-2E9C-101B-9397-08002B2CF9AE}" pid="3" name="version">
    <vt:lpwstr>mot2000_533_2011-09-08</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Internetabonnemang bör ingå i riksnormen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Internetabonnemang bör ingå i riksnormen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Sara Karlsson (S)</vt:lpwstr>
  </property>
  <property fmtid="{D5CDD505-2E9C-101B-9397-08002B2CF9AE}" pid="26" name="MotionarLista">
    <vt:lpwstr>Karlsson, Sara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Sara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20112012000000000083000021210069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20112012000000000083000021210069</vt:lpwstr>
  </property>
  <property fmtid="{D5CDD505-2E9C-101B-9397-08002B2CF9AE}" pid="50" name="nummer">
    <vt:lpwstr>227</vt:lpwstr>
  </property>
  <property fmtid="{D5CDD505-2E9C-101B-9397-08002B2CF9AE}" pid="51" name="utskottsbeteckning">
    <vt:lpwstr>So</vt:lpwstr>
  </property>
  <property fmtid="{D5CDD505-2E9C-101B-9397-08002B2CF9AE}" pid="52" name="GlobalUID">
    <vt:lpwstr>{101DD72F-73FC-4A1B-933D-6A83FC6641CB}</vt:lpwstr>
  </property>
  <property fmtid="{D5CDD505-2E9C-101B-9397-08002B2CF9AE}" pid="53" name="Överföringar">
    <vt:i4>0</vt:i4>
  </property>
  <property fmtid="{D5CDD505-2E9C-101B-9397-08002B2CF9AE}" pid="54" name="Checksum">
    <vt:lpwstr>*1011072338389*</vt:lpwstr>
  </property>
  <property fmtid="{D5CDD505-2E9C-101B-9397-08002B2CF9AE}" pid="55" name="skuggnummer">
    <vt:lpwstr>156</vt:lpwstr>
  </property>
  <property fmtid="{D5CDD505-2E9C-101B-9397-08002B2CF9AE}" pid="56" name="urixVersion">
    <vt:lpwstr>4.5.0.25</vt:lpwstr>
  </property>
  <property fmtid="{D5CDD505-2E9C-101B-9397-08002B2CF9AE}" pid="57" name="urixOrigin">
    <vt:lpwstr>111105 13:35:42.180</vt:lpwstr>
  </property>
  <property fmtid="{D5CDD505-2E9C-101B-9397-08002B2CF9AE}" pid="58" name="urixGuid">
    <vt:lpwstr>{9BA8BB60-DBB4-4774-9B2E-72C9F4BF0299}</vt:lpwstr>
  </property>
</Properties>
</file>