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887267BE24F4CF3AD1157A0816D9293"/>
        </w:placeholder>
        <w:text/>
      </w:sdtPr>
      <w:sdtEndPr/>
      <w:sdtContent>
        <w:p w:rsidRPr="009B062B" w:rsidR="00AF30DD" w:rsidP="00D358A4" w:rsidRDefault="00AF30DD" w14:paraId="6C3A18A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487d61e-846b-4d38-ab9d-893d10f909ed"/>
        <w:id w:val="827635448"/>
        <w:lock w:val="sdtLocked"/>
      </w:sdtPr>
      <w:sdtEndPr/>
      <w:sdtContent>
        <w:p w:rsidR="00A62FFE" w:rsidRDefault="00850332" w14:paraId="53B70D9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och se över kostnader för Lantmäteriets taxor för landsbygdskommuner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49C3283B71F47B6828D78BBF4967E1E"/>
        </w:placeholder>
        <w:text/>
      </w:sdtPr>
      <w:sdtEndPr/>
      <w:sdtContent>
        <w:p w:rsidRPr="009B062B" w:rsidR="006D79C9" w:rsidP="00333E95" w:rsidRDefault="006D79C9" w14:paraId="7A612C7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E0B97" w:rsidP="007F13BD" w:rsidRDefault="007F13BD" w14:paraId="0F9682D7" w14:textId="1B3DE776">
      <w:pPr>
        <w:pStyle w:val="Normalutanindragellerluft"/>
      </w:pPr>
      <w:r>
        <w:t>Långa handläggningstider och stora kostnader</w:t>
      </w:r>
      <w:r w:rsidR="00850332">
        <w:t xml:space="preserve"> för</w:t>
      </w:r>
      <w:r>
        <w:t xml:space="preserve"> att stycka av tomter hämmar ut</w:t>
      </w:r>
      <w:r w:rsidR="006E0B97">
        <w:softHyphen/>
      </w:r>
      <w:r>
        <w:t>vecklingen på landsbygden</w:t>
      </w:r>
      <w:r w:rsidR="00850332">
        <w:t xml:space="preserve"> och</w:t>
      </w:r>
      <w:r w:rsidR="00D358A4">
        <w:t xml:space="preserve"> gör</w:t>
      </w:r>
      <w:r>
        <w:t xml:space="preserve"> </w:t>
      </w:r>
      <w:r w:rsidR="00850332">
        <w:t xml:space="preserve">så </w:t>
      </w:r>
      <w:r>
        <w:t>att det inte flyttar in folk och att det inte byggs bostäder.</w:t>
      </w:r>
    </w:p>
    <w:p w:rsidR="007F13BD" w:rsidP="006E0B97" w:rsidRDefault="007F13BD" w14:paraId="31505DDB" w14:textId="151CDEA8">
      <w:r>
        <w:t>Kostnaden för att stycka av en tomt eller ett hus från en fastighet kan bli lika stor som värdet på de</w:t>
      </w:r>
      <w:r w:rsidR="00850332">
        <w:t>n</w:t>
      </w:r>
      <w:r>
        <w:t>samma, vilket då gör att man kan komma att låta bli att göra dessa avstyckningar. Problemet blir då att attraktiva lägen inte säljs eftersom avstyckningen blir alldeles för dyr.</w:t>
      </w:r>
    </w:p>
    <w:p w:rsidR="007F13BD" w:rsidP="006E0B97" w:rsidRDefault="007F13BD" w14:paraId="732D6722" w14:textId="59EB5809">
      <w:r>
        <w:t xml:space="preserve">Ett annat inte ovanligt exempel kan vara att skogsägare som bor i andra delar av landet väljer att låta bli att stycka av på grund av för höga kostnader och låter hus stå och förfalla istället för att sälja. </w:t>
      </w:r>
    </w:p>
    <w:p w:rsidR="006E0B97" w:rsidP="006E0B97" w:rsidRDefault="007F13BD" w14:paraId="7DD5DE4C" w14:textId="77777777">
      <w:r>
        <w:t xml:space="preserve">Därför bör regeringen utreda och se över taxorna i landsbygdskommuner och hur det skulle kunna gynna tillväxt på landsbygden. </w:t>
      </w:r>
    </w:p>
    <w:sdt>
      <w:sdtPr>
        <w:alias w:val="CC_Underskrifter"/>
        <w:tag w:val="CC_Underskrifter"/>
        <w:id w:val="583496634"/>
        <w:lock w:val="sdtContentLocked"/>
        <w:placeholder>
          <w:docPart w:val="E094601F39494995A0A6B2E44CE8F2D2"/>
        </w:placeholder>
      </w:sdtPr>
      <w:sdtEndPr/>
      <w:sdtContent>
        <w:p w:rsidR="00D358A4" w:rsidP="0087751F" w:rsidRDefault="00D358A4" w14:paraId="005ACB12" w14:textId="1C26213D"/>
        <w:p w:rsidRPr="008E0FE2" w:rsidR="004801AC" w:rsidP="0087751F" w:rsidRDefault="006E0B97" w14:paraId="3F25E74A" w14:textId="36653A2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62FFE" w14:paraId="2A387FCE" w14:textId="77777777">
        <w:trPr>
          <w:cantSplit/>
        </w:trPr>
        <w:tc>
          <w:tcPr>
            <w:tcW w:w="50" w:type="pct"/>
            <w:vAlign w:val="bottom"/>
          </w:tcPr>
          <w:p w:rsidR="00A62FFE" w:rsidRDefault="00850332" w14:paraId="54243A0B" w14:textId="77777777">
            <w:pPr>
              <w:pStyle w:val="Underskrifter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A62FFE" w:rsidRDefault="00850332" w14:paraId="0CD388EC" w14:textId="77777777">
            <w:pPr>
              <w:pStyle w:val="Underskrifter"/>
            </w:pPr>
            <w:r>
              <w:t>Helena Lindahl (C)</w:t>
            </w:r>
          </w:p>
        </w:tc>
      </w:tr>
    </w:tbl>
    <w:p w:rsidR="001B342D" w:rsidRDefault="001B342D" w14:paraId="48FD6DC0" w14:textId="77777777"/>
    <w:sectPr w:rsidR="001B342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066E1" w14:textId="77777777" w:rsidR="007F13BD" w:rsidRDefault="007F13BD" w:rsidP="000C1CAD">
      <w:pPr>
        <w:spacing w:line="240" w:lineRule="auto"/>
      </w:pPr>
      <w:r>
        <w:separator/>
      </w:r>
    </w:p>
  </w:endnote>
  <w:endnote w:type="continuationSeparator" w:id="0">
    <w:p w14:paraId="62F83A9F" w14:textId="77777777" w:rsidR="007F13BD" w:rsidRDefault="007F13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C3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84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8994" w14:textId="1BC9EE95" w:rsidR="00262EA3" w:rsidRPr="0087751F" w:rsidRDefault="00262EA3" w:rsidP="008775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2B7D" w14:textId="77777777" w:rsidR="007F13BD" w:rsidRDefault="007F13BD" w:rsidP="000C1CAD">
      <w:pPr>
        <w:spacing w:line="240" w:lineRule="auto"/>
      </w:pPr>
      <w:r>
        <w:separator/>
      </w:r>
    </w:p>
  </w:footnote>
  <w:footnote w:type="continuationSeparator" w:id="0">
    <w:p w14:paraId="3F3B47B1" w14:textId="77777777" w:rsidR="007F13BD" w:rsidRDefault="007F13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63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8E512B" wp14:editId="2CCCC0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F2FA97" w14:textId="77777777" w:rsidR="00262EA3" w:rsidRDefault="006E0B9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F13B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8E512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F2FA97" w14:textId="77777777" w:rsidR="00262EA3" w:rsidRDefault="006E0B9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F13B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94D08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80D0" w14:textId="77777777" w:rsidR="00262EA3" w:rsidRDefault="00262EA3" w:rsidP="008563AC">
    <w:pPr>
      <w:jc w:val="right"/>
    </w:pPr>
  </w:p>
  <w:p w14:paraId="096B9FE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6423" w14:textId="77777777" w:rsidR="00262EA3" w:rsidRDefault="006E0B9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F28B59" wp14:editId="04D8B0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7F52C7" w14:textId="77777777" w:rsidR="00262EA3" w:rsidRDefault="006E0B9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7751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13B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89781BF" w14:textId="77777777" w:rsidR="00262EA3" w:rsidRPr="008227B3" w:rsidRDefault="006E0B9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5953FA" w14:textId="77777777" w:rsidR="00262EA3" w:rsidRPr="008227B3" w:rsidRDefault="006E0B9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751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751F">
          <w:t>:199</w:t>
        </w:r>
      </w:sdtContent>
    </w:sdt>
  </w:p>
  <w:p w14:paraId="48F7849F" w14:textId="77777777" w:rsidR="00262EA3" w:rsidRDefault="006E0B9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7751F">
          <w:t>av Anne-Li Sjölund och Helena Lindahl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AA7A9B1" w14:textId="77777777" w:rsidR="00262EA3" w:rsidRDefault="007F13BD" w:rsidP="00283E0F">
        <w:pPr>
          <w:pStyle w:val="FSHRub2"/>
        </w:pPr>
        <w:r>
          <w:t>Lantmäteriets kostnader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25D4A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F13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342D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B97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3BD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332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51F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4C7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2FF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E48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8A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E69F3E"/>
  <w15:chartTrackingRefBased/>
  <w15:docId w15:val="{72AA864D-6903-4996-9626-54569DA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87267BE24F4CF3AD1157A0816D9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4B30C-9295-4142-A667-2F9A676E76E3}"/>
      </w:docPartPr>
      <w:docPartBody>
        <w:p w:rsidR="00B432CF" w:rsidRDefault="00B432CF">
          <w:pPr>
            <w:pStyle w:val="8887267BE24F4CF3AD1157A0816D929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49C3283B71F47B6828D78BBF4967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2043C9-BBF2-4791-A978-C92F42193237}"/>
      </w:docPartPr>
      <w:docPartBody>
        <w:p w:rsidR="00B432CF" w:rsidRDefault="00B432CF">
          <w:pPr>
            <w:pStyle w:val="F49C3283B71F47B6828D78BBF4967E1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94601F39494995A0A6B2E44CE8F2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1E6FBD-3829-4B26-8D43-92EFD8382A2C}"/>
      </w:docPartPr>
      <w:docPartBody>
        <w:p w:rsidR="0081158A" w:rsidRDefault="008115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CF"/>
    <w:rsid w:val="0081158A"/>
    <w:rsid w:val="00B4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887267BE24F4CF3AD1157A0816D9293">
    <w:name w:val="8887267BE24F4CF3AD1157A0816D9293"/>
  </w:style>
  <w:style w:type="paragraph" w:customStyle="1" w:styleId="F49C3283B71F47B6828D78BBF4967E1E">
    <w:name w:val="F49C3283B71F47B6828D78BBF4967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569E1-2CFE-4EE3-B2E7-D20BA13DED74}"/>
</file>

<file path=customXml/itemProps2.xml><?xml version="1.0" encoding="utf-8"?>
<ds:datastoreItem xmlns:ds="http://schemas.openxmlformats.org/officeDocument/2006/customXml" ds:itemID="{8DEC5D28-7EBE-41F7-9C2C-4B8B2F3531FA}"/>
</file>

<file path=customXml/itemProps3.xml><?xml version="1.0" encoding="utf-8"?>
<ds:datastoreItem xmlns:ds="http://schemas.openxmlformats.org/officeDocument/2006/customXml" ds:itemID="{A8BFA305-5D99-4AFE-96AB-95022880D4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888</Characters>
  <Application>Microsoft Office Word</Application>
  <DocSecurity>0</DocSecurity>
  <Lines>24</Lines>
  <Paragraphs>10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 Lantmäteriets kostnader på landsbygden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1052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