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EEC2" w14:textId="72F3AD1D" w:rsidR="00455185" w:rsidRDefault="00455185" w:rsidP="00DA0661">
      <w:pPr>
        <w:pStyle w:val="Rubrik"/>
      </w:pPr>
      <w:bookmarkStart w:id="0" w:name="Start"/>
      <w:bookmarkEnd w:id="0"/>
      <w:r>
        <w:t>Svar på fråga 2019/20:1184 av Johan Hultberg (M)</w:t>
      </w:r>
      <w:r>
        <w:br/>
      </w:r>
      <w:r w:rsidRPr="00455185">
        <w:t xml:space="preserve">Staten som god fastighetsägare under </w:t>
      </w:r>
      <w:proofErr w:type="spellStart"/>
      <w:r w:rsidRPr="00455185">
        <w:t>coronakrisen</w:t>
      </w:r>
      <w:bookmarkStart w:id="1" w:name="_GoBack"/>
      <w:bookmarkEnd w:id="1"/>
      <w:proofErr w:type="spellEnd"/>
    </w:p>
    <w:p w14:paraId="6690787E" w14:textId="3D107005" w:rsidR="00455185" w:rsidRDefault="00455185" w:rsidP="006A12F1">
      <w:pPr>
        <w:pStyle w:val="Brdtext"/>
      </w:pPr>
      <w:r>
        <w:t xml:space="preserve">Johan Hultberg har frågat mig om jag tänker vidta några åtgärder för att statliga fastighetsägare ska göra allt vad de kan för att hjälpa branscher och hyresgäster som drabbats hårt av pågående </w:t>
      </w:r>
      <w:proofErr w:type="spellStart"/>
      <w:r>
        <w:t>coronakris</w:t>
      </w:r>
      <w:proofErr w:type="spellEnd"/>
      <w:r>
        <w:t>.</w:t>
      </w:r>
    </w:p>
    <w:p w14:paraId="4F6B68D1" w14:textId="401C137A" w:rsidR="00455185" w:rsidRDefault="00127EEB" w:rsidP="00455185">
      <w:pPr>
        <w:pStyle w:val="Brdtext"/>
      </w:pPr>
      <w:r w:rsidRPr="00127EEB">
        <w:t>Det är viktigt att hyresvärdar nu tar ansvar för att ingå avtal</w:t>
      </w:r>
      <w:r w:rsidR="00FE790A">
        <w:t xml:space="preserve"> om rabatt på hyran</w:t>
      </w:r>
      <w:r w:rsidRPr="00127EEB">
        <w:t xml:space="preserve"> för att på så sätt stödja </w:t>
      </w:r>
      <w:r w:rsidR="00FE790A">
        <w:t>drabbade</w:t>
      </w:r>
      <w:r w:rsidRPr="00127EEB">
        <w:t xml:space="preserve"> hyresgäster</w:t>
      </w:r>
      <w:r>
        <w:t>. Det gäller även b</w:t>
      </w:r>
      <w:r w:rsidR="00455185" w:rsidRPr="0073372A">
        <w:t>olag med statligt ägande</w:t>
      </w:r>
      <w:r>
        <w:t>.</w:t>
      </w:r>
      <w:r w:rsidR="00455185" w:rsidRPr="0073372A">
        <w:t xml:space="preserve"> </w:t>
      </w:r>
    </w:p>
    <w:p w14:paraId="66A0FB1B" w14:textId="0ED4D291" w:rsidR="00455185" w:rsidRDefault="000750EE" w:rsidP="00455185">
      <w:pPr>
        <w:pStyle w:val="Brdtext"/>
      </w:pPr>
      <w:r>
        <w:t>Det är</w:t>
      </w:r>
      <w:r w:rsidR="00455185" w:rsidRPr="00A622AE">
        <w:t xml:space="preserve"> bolage</w:t>
      </w:r>
      <w:r w:rsidR="008A7D3D">
        <w:t>n</w:t>
      </w:r>
      <w:r w:rsidR="00455185" w:rsidRPr="00A622AE">
        <w:t>s styrelse</w:t>
      </w:r>
      <w:r w:rsidR="008A7D3D">
        <w:t>r</w:t>
      </w:r>
      <w:r w:rsidR="00455185" w:rsidRPr="00A622AE">
        <w:t xml:space="preserve"> och ledning</w:t>
      </w:r>
      <w:r w:rsidR="008A7D3D">
        <w:t>ar</w:t>
      </w:r>
      <w:r w:rsidR="00455185" w:rsidRPr="00A622AE">
        <w:t xml:space="preserve"> som ansvarar för bolage</w:t>
      </w:r>
      <w:r w:rsidR="008A7D3D">
        <w:t>n</w:t>
      </w:r>
      <w:r w:rsidR="00455185" w:rsidRPr="00A622AE">
        <w:t>s organisation och förvaltningen av dess angelägenheter, samt den löpande förvaltningen av bolage</w:t>
      </w:r>
      <w:r w:rsidR="008A7D3D">
        <w:t>n</w:t>
      </w:r>
      <w:r w:rsidR="00455185" w:rsidRPr="00A622AE">
        <w:t>s operativa verksamhet</w:t>
      </w:r>
      <w:r w:rsidR="00455185" w:rsidRPr="00142236">
        <w:t xml:space="preserve">. </w:t>
      </w:r>
      <w:r w:rsidR="00455185" w:rsidRPr="0073372A">
        <w:t>Jag har förtroende för att styrelse</w:t>
      </w:r>
      <w:r w:rsidR="00455185">
        <w:t>r</w:t>
      </w:r>
      <w:r w:rsidR="008A7D3D">
        <w:t>na</w:t>
      </w:r>
      <w:r w:rsidR="00455185">
        <w:t xml:space="preserve"> </w:t>
      </w:r>
      <w:r w:rsidR="00455185" w:rsidRPr="0073372A">
        <w:t>och ledning</w:t>
      </w:r>
      <w:r w:rsidR="00455185">
        <w:t>ar</w:t>
      </w:r>
      <w:r w:rsidR="008A7D3D">
        <w:t>na</w:t>
      </w:r>
      <w:r w:rsidR="00455185">
        <w:t xml:space="preserve"> i de statligt ägda fastighetsbolagen</w:t>
      </w:r>
      <w:r w:rsidR="00455185" w:rsidRPr="0073372A">
        <w:t xml:space="preserve"> hanterar detta på ett professionellt och </w:t>
      </w:r>
      <w:r w:rsidR="00455185">
        <w:t>ansvarsfullt</w:t>
      </w:r>
      <w:r w:rsidR="00455185" w:rsidRPr="0073372A">
        <w:t xml:space="preserve"> sätt.</w:t>
      </w:r>
    </w:p>
    <w:p w14:paraId="388E0664" w14:textId="6E60FAF8" w:rsidR="003C439F" w:rsidRDefault="003C439F" w:rsidP="006A12F1">
      <w:pPr>
        <w:pStyle w:val="Brdtext"/>
      </w:pPr>
      <w:r>
        <w:t>Avseende de båda fastighetsförvaltande myndigheterna Fortifikationsverket respektive Statens fastighetsverk (SFV) har den senare myndighetens räntekontokredit (i torsdags) utökats med 100 miljoner kronor till 300 miljoner kronor. Den utökade räntekontokrediten innebär att SFV får utrymme att hantera drabbade hyresgästers behov när de ger hyresrabatter</w:t>
      </w:r>
      <w:r w:rsidR="00FE790A">
        <w:t>. Såväl SFV som de statliga bolagen kan ta del av det statliga stödet</w:t>
      </w:r>
      <w:r>
        <w:t xml:space="preserve"> i enlighet med </w:t>
      </w:r>
      <w:r w:rsidR="00FE790A">
        <w:t>förordningen (2020:337) om statligt stöd när vissa lokalhyresgäster fått rabatt på hyran</w:t>
      </w:r>
      <w:r>
        <w:t>. Regeringen kommer fortsatt att följa utvecklingen och löpande pröva behovet av ytterligare åtgärder på området.</w:t>
      </w:r>
    </w:p>
    <w:p w14:paraId="285C2F0D" w14:textId="1DA75C56" w:rsidR="00455185" w:rsidRPr="00A96737" w:rsidRDefault="00455185" w:rsidP="006A12F1">
      <w:pPr>
        <w:pStyle w:val="Brdtext"/>
      </w:pPr>
      <w:r w:rsidRPr="00A96737">
        <w:t xml:space="preserve">Stockholm den </w:t>
      </w:r>
      <w:sdt>
        <w:sdtPr>
          <w:rPr>
            <w:lang w:val="de-DE"/>
          </w:rPr>
          <w:id w:val="-1225218591"/>
          <w:placeholder>
            <w:docPart w:val="58AEE16F479D42B8A0C8AB3EAA74B1E1"/>
          </w:placeholder>
          <w:dataBinding w:prefixMappings="xmlns:ns0='http://lp/documentinfo/RK' " w:xpath="/ns0:DocumentInfo[1]/ns0:BaseInfo[1]/ns0:HeaderDate[1]" w:storeItemID="{A50EA857-F1DD-478A-A9C9-FB771AE1D644}"/>
          <w:date w:fullDate="2020-04-22T00:00:00Z">
            <w:dateFormat w:val="d MMMM yyyy"/>
            <w:lid w:val="sv-SE"/>
            <w:storeMappedDataAs w:val="dateTime"/>
            <w:calendar w:val="gregorian"/>
          </w:date>
        </w:sdtPr>
        <w:sdtEndPr/>
        <w:sdtContent>
          <w:r w:rsidR="00A96737">
            <w:t>22 april 2020</w:t>
          </w:r>
        </w:sdtContent>
      </w:sdt>
    </w:p>
    <w:p w14:paraId="7385D24C" w14:textId="77777777" w:rsidR="00455185" w:rsidRPr="00A96737" w:rsidRDefault="00455185" w:rsidP="004E7A8F">
      <w:pPr>
        <w:pStyle w:val="Brdtextutanavstnd"/>
      </w:pPr>
    </w:p>
    <w:p w14:paraId="6FE19FDF" w14:textId="77777777" w:rsidR="00455185" w:rsidRPr="00A96737" w:rsidRDefault="00455185" w:rsidP="004E7A8F">
      <w:pPr>
        <w:pStyle w:val="Brdtextutanavstnd"/>
      </w:pPr>
    </w:p>
    <w:p w14:paraId="60A724B5" w14:textId="3B64B73F" w:rsidR="00455185" w:rsidRPr="00A96737" w:rsidRDefault="008A7D3D" w:rsidP="001D21FD">
      <w:pPr>
        <w:pStyle w:val="Brdtext"/>
      </w:pPr>
      <w:r w:rsidRPr="00A96737">
        <w:t>Per Bolund</w:t>
      </w:r>
    </w:p>
    <w:sectPr w:rsidR="00455185" w:rsidRPr="00A96737" w:rsidSect="006D5ACE">
      <w:footerReference w:type="default" r:id="rId15"/>
      <w:headerReference w:type="first" r:id="rId16"/>
      <w:footerReference w:type="first" r:id="rId17"/>
      <w:pgSz w:w="11906" w:h="16838" w:code="9"/>
      <w:pgMar w:top="2041" w:right="1841"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5F2F" w14:textId="77777777" w:rsidR="000172AC" w:rsidRDefault="000172AC" w:rsidP="00A87A54">
      <w:pPr>
        <w:spacing w:after="0" w:line="240" w:lineRule="auto"/>
      </w:pPr>
      <w:r>
        <w:separator/>
      </w:r>
    </w:p>
  </w:endnote>
  <w:endnote w:type="continuationSeparator" w:id="0">
    <w:p w14:paraId="2D3836EB" w14:textId="77777777" w:rsidR="000172AC" w:rsidRDefault="000172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A3800E" w14:textId="77777777" w:rsidTr="006A26EC">
      <w:trPr>
        <w:trHeight w:val="227"/>
        <w:jc w:val="right"/>
      </w:trPr>
      <w:tc>
        <w:tcPr>
          <w:tcW w:w="708" w:type="dxa"/>
          <w:vAlign w:val="bottom"/>
        </w:tcPr>
        <w:p w14:paraId="763C12A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EDA2E0" w14:textId="77777777" w:rsidTr="006A26EC">
      <w:trPr>
        <w:trHeight w:val="850"/>
        <w:jc w:val="right"/>
      </w:trPr>
      <w:tc>
        <w:tcPr>
          <w:tcW w:w="708" w:type="dxa"/>
          <w:vAlign w:val="bottom"/>
        </w:tcPr>
        <w:p w14:paraId="107483B6" w14:textId="77777777" w:rsidR="005606BC" w:rsidRPr="00347E11" w:rsidRDefault="005606BC" w:rsidP="005606BC">
          <w:pPr>
            <w:pStyle w:val="Sidfot"/>
            <w:spacing w:line="276" w:lineRule="auto"/>
            <w:jc w:val="right"/>
          </w:pPr>
        </w:p>
      </w:tc>
    </w:tr>
  </w:tbl>
  <w:p w14:paraId="178E495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EF06E6" w14:textId="77777777" w:rsidTr="001F4302">
      <w:trPr>
        <w:trHeight w:val="510"/>
      </w:trPr>
      <w:tc>
        <w:tcPr>
          <w:tcW w:w="8525" w:type="dxa"/>
          <w:gridSpan w:val="2"/>
          <w:vAlign w:val="bottom"/>
        </w:tcPr>
        <w:p w14:paraId="30823319" w14:textId="77777777" w:rsidR="00347E11" w:rsidRPr="00347E11" w:rsidRDefault="00347E11" w:rsidP="00347E11">
          <w:pPr>
            <w:pStyle w:val="Sidfot"/>
            <w:rPr>
              <w:sz w:val="8"/>
            </w:rPr>
          </w:pPr>
        </w:p>
      </w:tc>
    </w:tr>
    <w:tr w:rsidR="00093408" w:rsidRPr="00EE3C0F" w14:paraId="7EBC977B" w14:textId="77777777" w:rsidTr="00C26068">
      <w:trPr>
        <w:trHeight w:val="227"/>
      </w:trPr>
      <w:tc>
        <w:tcPr>
          <w:tcW w:w="4074" w:type="dxa"/>
        </w:tcPr>
        <w:p w14:paraId="25E85D9A" w14:textId="77777777" w:rsidR="00347E11" w:rsidRPr="00F53AEA" w:rsidRDefault="00347E11" w:rsidP="00C26068">
          <w:pPr>
            <w:pStyle w:val="Sidfot"/>
            <w:spacing w:line="276" w:lineRule="auto"/>
          </w:pPr>
        </w:p>
      </w:tc>
      <w:tc>
        <w:tcPr>
          <w:tcW w:w="4451" w:type="dxa"/>
        </w:tcPr>
        <w:p w14:paraId="5E5BB1B0" w14:textId="77777777" w:rsidR="00093408" w:rsidRPr="00F53AEA" w:rsidRDefault="00093408" w:rsidP="00F53AEA">
          <w:pPr>
            <w:pStyle w:val="Sidfot"/>
            <w:spacing w:line="276" w:lineRule="auto"/>
          </w:pPr>
        </w:p>
      </w:tc>
    </w:tr>
  </w:tbl>
  <w:p w14:paraId="240C55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83A7C" w14:textId="77777777" w:rsidR="000172AC" w:rsidRDefault="000172AC" w:rsidP="00A87A54">
      <w:pPr>
        <w:spacing w:after="0" w:line="240" w:lineRule="auto"/>
      </w:pPr>
      <w:r>
        <w:separator/>
      </w:r>
    </w:p>
  </w:footnote>
  <w:footnote w:type="continuationSeparator" w:id="0">
    <w:p w14:paraId="3AB42337" w14:textId="77777777" w:rsidR="000172AC" w:rsidRDefault="000172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185" w14:paraId="3740CCC7" w14:textId="77777777" w:rsidTr="00C93EBA">
      <w:trPr>
        <w:trHeight w:val="227"/>
      </w:trPr>
      <w:tc>
        <w:tcPr>
          <w:tcW w:w="5534" w:type="dxa"/>
        </w:tcPr>
        <w:p w14:paraId="45CC400B" w14:textId="77777777" w:rsidR="00455185" w:rsidRPr="007D73AB" w:rsidRDefault="00455185">
          <w:pPr>
            <w:pStyle w:val="Sidhuvud"/>
          </w:pPr>
        </w:p>
      </w:tc>
      <w:tc>
        <w:tcPr>
          <w:tcW w:w="3170" w:type="dxa"/>
          <w:vAlign w:val="bottom"/>
        </w:tcPr>
        <w:p w14:paraId="47C1C8D4" w14:textId="77777777" w:rsidR="00455185" w:rsidRPr="007D73AB" w:rsidRDefault="00455185" w:rsidP="00340DE0">
          <w:pPr>
            <w:pStyle w:val="Sidhuvud"/>
          </w:pPr>
        </w:p>
      </w:tc>
      <w:tc>
        <w:tcPr>
          <w:tcW w:w="1134" w:type="dxa"/>
        </w:tcPr>
        <w:p w14:paraId="704236E4" w14:textId="77777777" w:rsidR="00455185" w:rsidRDefault="00455185" w:rsidP="005A703A">
          <w:pPr>
            <w:pStyle w:val="Sidhuvud"/>
          </w:pPr>
        </w:p>
      </w:tc>
    </w:tr>
    <w:tr w:rsidR="00455185" w14:paraId="6193C520" w14:textId="77777777" w:rsidTr="00C93EBA">
      <w:trPr>
        <w:trHeight w:val="1928"/>
      </w:trPr>
      <w:tc>
        <w:tcPr>
          <w:tcW w:w="5534" w:type="dxa"/>
        </w:tcPr>
        <w:p w14:paraId="4BFCC330" w14:textId="77777777" w:rsidR="00455185" w:rsidRPr="00340DE0" w:rsidRDefault="00455185" w:rsidP="00340DE0">
          <w:pPr>
            <w:pStyle w:val="Sidhuvud"/>
          </w:pPr>
          <w:r>
            <w:rPr>
              <w:noProof/>
            </w:rPr>
            <w:drawing>
              <wp:inline distT="0" distB="0" distL="0" distR="0" wp14:anchorId="43022841" wp14:editId="44CF2572">
                <wp:extent cx="1743633" cy="505162"/>
                <wp:effectExtent l="0" t="0" r="0" b="9525"/>
                <wp:docPr id="3" name="Bildobjekt 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D8DA8F" w14:textId="77777777" w:rsidR="00455185" w:rsidRPr="00710A6C" w:rsidRDefault="00455185" w:rsidP="00EE3C0F">
          <w:pPr>
            <w:pStyle w:val="Sidhuvud"/>
            <w:rPr>
              <w:b/>
            </w:rPr>
          </w:pPr>
        </w:p>
        <w:p w14:paraId="2C457CC9" w14:textId="77777777" w:rsidR="00455185" w:rsidRDefault="00455185" w:rsidP="00EE3C0F">
          <w:pPr>
            <w:pStyle w:val="Sidhuvud"/>
          </w:pPr>
        </w:p>
        <w:p w14:paraId="00D106E3" w14:textId="77777777" w:rsidR="00455185" w:rsidRDefault="00455185" w:rsidP="00EE3C0F">
          <w:pPr>
            <w:pStyle w:val="Sidhuvud"/>
          </w:pPr>
        </w:p>
        <w:p w14:paraId="6E01DA19" w14:textId="77777777" w:rsidR="00455185" w:rsidRDefault="00455185" w:rsidP="00EE3C0F">
          <w:pPr>
            <w:pStyle w:val="Sidhuvud"/>
          </w:pPr>
        </w:p>
        <w:p w14:paraId="5818F4A8" w14:textId="02FD728A" w:rsidR="00455185" w:rsidRDefault="00E30781" w:rsidP="00EE3C0F">
          <w:pPr>
            <w:pStyle w:val="Sidhuvud"/>
          </w:pPr>
          <w:sdt>
            <w:sdtPr>
              <w:alias w:val="Dnr"/>
              <w:tag w:val="ccRKShow_Dnr"/>
              <w:id w:val="-829283628"/>
              <w:placeholder>
                <w:docPart w:val="19DBDEC0B2044F15A0E3E932F02C7F82"/>
              </w:placeholder>
              <w:showingPlcHdr/>
              <w:dataBinding w:prefixMappings="xmlns:ns0='http://lp/documentinfo/RK' " w:xpath="/ns0:DocumentInfo[1]/ns0:BaseInfo[1]/ns0:Dnr[1]" w:storeItemID="{A50EA857-F1DD-478A-A9C9-FB771AE1D644}"/>
              <w:text/>
            </w:sdtPr>
            <w:sdtEndPr>
              <w:rPr>
                <w:sz w:val="20"/>
                <w:szCs w:val="20"/>
              </w:rPr>
            </w:sdtEndPr>
            <w:sdtContent>
              <w:r w:rsidR="00455185">
                <w:rPr>
                  <w:rStyle w:val="Platshllartext"/>
                </w:rPr>
                <w:t xml:space="preserve"> </w:t>
              </w:r>
            </w:sdtContent>
          </w:sdt>
          <w:r w:rsidR="00A96737">
            <w:t xml:space="preserve"> N2020/01084/BSÄ </w:t>
          </w:r>
          <w:sdt>
            <w:sdtPr>
              <w:alias w:val="DocNumber"/>
              <w:tag w:val="DocNumber"/>
              <w:id w:val="1726028884"/>
              <w:placeholder>
                <w:docPart w:val="F4A4D557DFC44D3AAAFB90C6D30420E0"/>
              </w:placeholder>
              <w:showingPlcHdr/>
              <w:dataBinding w:prefixMappings="xmlns:ns0='http://lp/documentinfo/RK' " w:xpath="/ns0:DocumentInfo[1]/ns0:BaseInfo[1]/ns0:DocNumber[1]" w:storeItemID="{A50EA857-F1DD-478A-A9C9-FB771AE1D644}"/>
              <w:text/>
            </w:sdtPr>
            <w:sdtEndPr/>
            <w:sdtContent>
              <w:r w:rsidR="00455185">
                <w:rPr>
                  <w:rStyle w:val="Platshllartext"/>
                </w:rPr>
                <w:t xml:space="preserve"> </w:t>
              </w:r>
            </w:sdtContent>
          </w:sdt>
        </w:p>
        <w:p w14:paraId="506EB4E9" w14:textId="77777777" w:rsidR="00455185" w:rsidRDefault="00455185" w:rsidP="00EE3C0F">
          <w:pPr>
            <w:pStyle w:val="Sidhuvud"/>
          </w:pPr>
        </w:p>
      </w:tc>
      <w:tc>
        <w:tcPr>
          <w:tcW w:w="1134" w:type="dxa"/>
        </w:tcPr>
        <w:p w14:paraId="421F2D5B" w14:textId="77777777" w:rsidR="00455185" w:rsidRDefault="00455185" w:rsidP="0094502D">
          <w:pPr>
            <w:pStyle w:val="Sidhuvud"/>
          </w:pPr>
        </w:p>
        <w:p w14:paraId="411BC650" w14:textId="77777777" w:rsidR="00455185" w:rsidRPr="0094502D" w:rsidRDefault="00455185" w:rsidP="00EC71A6">
          <w:pPr>
            <w:pStyle w:val="Sidhuvud"/>
          </w:pPr>
        </w:p>
      </w:tc>
    </w:tr>
    <w:tr w:rsidR="00455185" w14:paraId="0CF7AB95" w14:textId="77777777" w:rsidTr="00C93EBA">
      <w:trPr>
        <w:trHeight w:val="2268"/>
      </w:trPr>
      <w:sdt>
        <w:sdtPr>
          <w:rPr>
            <w:b/>
          </w:rPr>
          <w:alias w:val="SenderText"/>
          <w:tag w:val="ccRKShow_SenderText"/>
          <w:id w:val="1374046025"/>
          <w:placeholder>
            <w:docPart w:val="F20BCD48BD394E81B64D10BD4E5B4C88"/>
          </w:placeholder>
        </w:sdtPr>
        <w:sdtEndPr>
          <w:rPr>
            <w:b w:val="0"/>
          </w:rPr>
        </w:sdtEndPr>
        <w:sdtContent>
          <w:tc>
            <w:tcPr>
              <w:tcW w:w="5534" w:type="dxa"/>
              <w:tcMar>
                <w:right w:w="1134" w:type="dxa"/>
              </w:tcMar>
            </w:tcPr>
            <w:p w14:paraId="7CFE4333" w14:textId="0A7AE60D" w:rsidR="00455185" w:rsidRPr="00455185" w:rsidRDefault="00A96737" w:rsidP="00340DE0">
              <w:pPr>
                <w:pStyle w:val="Sidhuvud"/>
                <w:rPr>
                  <w:b/>
                </w:rPr>
              </w:pPr>
              <w:r>
                <w:rPr>
                  <w:b/>
                </w:rPr>
                <w:t>Närings</w:t>
              </w:r>
              <w:r w:rsidR="00455185" w:rsidRPr="00455185">
                <w:rPr>
                  <w:b/>
                </w:rPr>
                <w:t>departementet</w:t>
              </w:r>
            </w:p>
            <w:p w14:paraId="7999A0C5" w14:textId="77777777" w:rsidR="00037ED1" w:rsidRDefault="00455185" w:rsidP="00340DE0">
              <w:pPr>
                <w:pStyle w:val="Sidhuvud"/>
                <w:rPr>
                  <w:sz w:val="20"/>
                  <w:szCs w:val="20"/>
                </w:rPr>
              </w:pPr>
              <w:r>
                <w:rPr>
                  <w:sz w:val="20"/>
                  <w:szCs w:val="20"/>
                </w:rPr>
                <w:t>Finansmarknads- och bostadsministern</w:t>
              </w:r>
            </w:p>
            <w:p w14:paraId="0DFF698E" w14:textId="77777777" w:rsidR="00037ED1" w:rsidRDefault="00037ED1" w:rsidP="00340DE0">
              <w:pPr>
                <w:pStyle w:val="Sidhuvud"/>
                <w:rPr>
                  <w:sz w:val="20"/>
                  <w:szCs w:val="20"/>
                </w:rPr>
              </w:pPr>
            </w:p>
            <w:p w14:paraId="4164EEEB" w14:textId="08D31449" w:rsidR="00455185" w:rsidRPr="00340DE0" w:rsidRDefault="00455185" w:rsidP="00340DE0">
              <w:pPr>
                <w:pStyle w:val="Sidhuvud"/>
              </w:pPr>
            </w:p>
          </w:tc>
        </w:sdtContent>
      </w:sdt>
      <w:sdt>
        <w:sdtPr>
          <w:alias w:val="Recipient"/>
          <w:tag w:val="ccRKShow_Recipient"/>
          <w:id w:val="-28344517"/>
          <w:placeholder>
            <w:docPart w:val="0A29D82A789B4ECD9E5524BB100C3974"/>
          </w:placeholder>
          <w:dataBinding w:prefixMappings="xmlns:ns0='http://lp/documentinfo/RK' " w:xpath="/ns0:DocumentInfo[1]/ns0:BaseInfo[1]/ns0:Recipient[1]" w:storeItemID="{A50EA857-F1DD-478A-A9C9-FB771AE1D644}"/>
          <w:text w:multiLine="1"/>
        </w:sdtPr>
        <w:sdtEndPr/>
        <w:sdtContent>
          <w:tc>
            <w:tcPr>
              <w:tcW w:w="3170" w:type="dxa"/>
            </w:tcPr>
            <w:p w14:paraId="582E7CB8" w14:textId="77777777" w:rsidR="00455185" w:rsidRDefault="00455185" w:rsidP="00547B89">
              <w:pPr>
                <w:pStyle w:val="Sidhuvud"/>
              </w:pPr>
              <w:r>
                <w:t>Till riksdagen</w:t>
              </w:r>
            </w:p>
          </w:tc>
        </w:sdtContent>
      </w:sdt>
      <w:tc>
        <w:tcPr>
          <w:tcW w:w="1134" w:type="dxa"/>
        </w:tcPr>
        <w:p w14:paraId="0A738666" w14:textId="77777777" w:rsidR="00455185" w:rsidRDefault="00455185" w:rsidP="003E6020">
          <w:pPr>
            <w:pStyle w:val="Sidhuvud"/>
          </w:pPr>
        </w:p>
      </w:tc>
    </w:tr>
  </w:tbl>
  <w:p w14:paraId="147E334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comments="0"/>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85"/>
    <w:rsid w:val="00000290"/>
    <w:rsid w:val="00001068"/>
    <w:rsid w:val="0000412C"/>
    <w:rsid w:val="00004D5C"/>
    <w:rsid w:val="00005F68"/>
    <w:rsid w:val="00006CA7"/>
    <w:rsid w:val="000128EB"/>
    <w:rsid w:val="00012B00"/>
    <w:rsid w:val="00014EF6"/>
    <w:rsid w:val="00016730"/>
    <w:rsid w:val="00017197"/>
    <w:rsid w:val="0001725B"/>
    <w:rsid w:val="000172AC"/>
    <w:rsid w:val="000203B0"/>
    <w:rsid w:val="000205ED"/>
    <w:rsid w:val="000241FA"/>
    <w:rsid w:val="00025992"/>
    <w:rsid w:val="00026711"/>
    <w:rsid w:val="0002708E"/>
    <w:rsid w:val="0002763D"/>
    <w:rsid w:val="00030A05"/>
    <w:rsid w:val="0003679E"/>
    <w:rsid w:val="00037ED1"/>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0EE"/>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7EE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1FD"/>
    <w:rsid w:val="001D441F"/>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4BDD"/>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439F"/>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185"/>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2CDB"/>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ACE"/>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7CC0"/>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A7D3D"/>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737"/>
    <w:rsid w:val="00AA105C"/>
    <w:rsid w:val="00AA1809"/>
    <w:rsid w:val="00AA1FFE"/>
    <w:rsid w:val="00AA3F2E"/>
    <w:rsid w:val="00AA72F4"/>
    <w:rsid w:val="00AA7EE1"/>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C8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790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DC6C77"/>
  <w15:docId w15:val="{DA094D03-EB29-4A1B-931F-03F37EEE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DBDEC0B2044F15A0E3E932F02C7F82"/>
        <w:category>
          <w:name w:val="Allmänt"/>
          <w:gallery w:val="placeholder"/>
        </w:category>
        <w:types>
          <w:type w:val="bbPlcHdr"/>
        </w:types>
        <w:behaviors>
          <w:behavior w:val="content"/>
        </w:behaviors>
        <w:guid w:val="{F1D15B22-9361-4EFF-A469-BDA41571F5CC}"/>
      </w:docPartPr>
      <w:docPartBody>
        <w:p w:rsidR="001A44FC" w:rsidRDefault="00664A0D" w:rsidP="00664A0D">
          <w:pPr>
            <w:pStyle w:val="19DBDEC0B2044F15A0E3E932F02C7F82"/>
          </w:pPr>
          <w:r>
            <w:rPr>
              <w:rStyle w:val="Platshllartext"/>
            </w:rPr>
            <w:t xml:space="preserve"> </w:t>
          </w:r>
        </w:p>
      </w:docPartBody>
    </w:docPart>
    <w:docPart>
      <w:docPartPr>
        <w:name w:val="F4A4D557DFC44D3AAAFB90C6D30420E0"/>
        <w:category>
          <w:name w:val="Allmänt"/>
          <w:gallery w:val="placeholder"/>
        </w:category>
        <w:types>
          <w:type w:val="bbPlcHdr"/>
        </w:types>
        <w:behaviors>
          <w:behavior w:val="content"/>
        </w:behaviors>
        <w:guid w:val="{A4B81E69-45AA-4555-AB5A-BCDBEEE140BE}"/>
      </w:docPartPr>
      <w:docPartBody>
        <w:p w:rsidR="001A44FC" w:rsidRDefault="00664A0D" w:rsidP="00664A0D">
          <w:pPr>
            <w:pStyle w:val="F4A4D557DFC44D3AAAFB90C6D30420E0"/>
          </w:pPr>
          <w:r>
            <w:rPr>
              <w:rStyle w:val="Platshllartext"/>
            </w:rPr>
            <w:t xml:space="preserve"> </w:t>
          </w:r>
        </w:p>
      </w:docPartBody>
    </w:docPart>
    <w:docPart>
      <w:docPartPr>
        <w:name w:val="F20BCD48BD394E81B64D10BD4E5B4C88"/>
        <w:category>
          <w:name w:val="Allmänt"/>
          <w:gallery w:val="placeholder"/>
        </w:category>
        <w:types>
          <w:type w:val="bbPlcHdr"/>
        </w:types>
        <w:behaviors>
          <w:behavior w:val="content"/>
        </w:behaviors>
        <w:guid w:val="{2D2C0CC4-7262-43D7-8904-3C48BE4823AD}"/>
      </w:docPartPr>
      <w:docPartBody>
        <w:p w:rsidR="001A44FC" w:rsidRDefault="00664A0D" w:rsidP="00664A0D">
          <w:pPr>
            <w:pStyle w:val="F20BCD48BD394E81B64D10BD4E5B4C88"/>
          </w:pPr>
          <w:r>
            <w:rPr>
              <w:rStyle w:val="Platshllartext"/>
            </w:rPr>
            <w:t xml:space="preserve"> </w:t>
          </w:r>
        </w:p>
      </w:docPartBody>
    </w:docPart>
    <w:docPart>
      <w:docPartPr>
        <w:name w:val="0A29D82A789B4ECD9E5524BB100C3974"/>
        <w:category>
          <w:name w:val="Allmänt"/>
          <w:gallery w:val="placeholder"/>
        </w:category>
        <w:types>
          <w:type w:val="bbPlcHdr"/>
        </w:types>
        <w:behaviors>
          <w:behavior w:val="content"/>
        </w:behaviors>
        <w:guid w:val="{1D7EA5D7-4D62-40C5-918F-23164710A01A}"/>
      </w:docPartPr>
      <w:docPartBody>
        <w:p w:rsidR="001A44FC" w:rsidRDefault="00664A0D" w:rsidP="00664A0D">
          <w:pPr>
            <w:pStyle w:val="0A29D82A789B4ECD9E5524BB100C3974"/>
          </w:pPr>
          <w:r>
            <w:rPr>
              <w:rStyle w:val="Platshllartext"/>
            </w:rPr>
            <w:t xml:space="preserve"> </w:t>
          </w:r>
        </w:p>
      </w:docPartBody>
    </w:docPart>
    <w:docPart>
      <w:docPartPr>
        <w:name w:val="58AEE16F479D42B8A0C8AB3EAA74B1E1"/>
        <w:category>
          <w:name w:val="Allmänt"/>
          <w:gallery w:val="placeholder"/>
        </w:category>
        <w:types>
          <w:type w:val="bbPlcHdr"/>
        </w:types>
        <w:behaviors>
          <w:behavior w:val="content"/>
        </w:behaviors>
        <w:guid w:val="{422A1D98-00C4-425B-B2E8-25254064523A}"/>
      </w:docPartPr>
      <w:docPartBody>
        <w:p w:rsidR="001A44FC" w:rsidRDefault="00664A0D" w:rsidP="00664A0D">
          <w:pPr>
            <w:pStyle w:val="58AEE16F479D42B8A0C8AB3EAA74B1E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0D"/>
    <w:rsid w:val="001A44FC"/>
    <w:rsid w:val="00664A0D"/>
    <w:rsid w:val="009E6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C1E6DDC42144DAB76921C46C94191A">
    <w:name w:val="65C1E6DDC42144DAB76921C46C94191A"/>
    <w:rsid w:val="00664A0D"/>
  </w:style>
  <w:style w:type="character" w:styleId="Platshllartext">
    <w:name w:val="Placeholder Text"/>
    <w:basedOn w:val="Standardstycketeckensnitt"/>
    <w:uiPriority w:val="99"/>
    <w:semiHidden/>
    <w:rsid w:val="00664A0D"/>
    <w:rPr>
      <w:noProof w:val="0"/>
      <w:color w:val="808080"/>
    </w:rPr>
  </w:style>
  <w:style w:type="paragraph" w:customStyle="1" w:styleId="EBB98725CDFF4626ADDFB08F2A31509D">
    <w:name w:val="EBB98725CDFF4626ADDFB08F2A31509D"/>
    <w:rsid w:val="00664A0D"/>
  </w:style>
  <w:style w:type="paragraph" w:customStyle="1" w:styleId="04DEFDBA09304F36B78585523A9C13EE">
    <w:name w:val="04DEFDBA09304F36B78585523A9C13EE"/>
    <w:rsid w:val="00664A0D"/>
  </w:style>
  <w:style w:type="paragraph" w:customStyle="1" w:styleId="9CECEA670487473AA143157FA8DA3B89">
    <w:name w:val="9CECEA670487473AA143157FA8DA3B89"/>
    <w:rsid w:val="00664A0D"/>
  </w:style>
  <w:style w:type="paragraph" w:customStyle="1" w:styleId="19DBDEC0B2044F15A0E3E932F02C7F82">
    <w:name w:val="19DBDEC0B2044F15A0E3E932F02C7F82"/>
    <w:rsid w:val="00664A0D"/>
  </w:style>
  <w:style w:type="paragraph" w:customStyle="1" w:styleId="F4A4D557DFC44D3AAAFB90C6D30420E0">
    <w:name w:val="F4A4D557DFC44D3AAAFB90C6D30420E0"/>
    <w:rsid w:val="00664A0D"/>
  </w:style>
  <w:style w:type="paragraph" w:customStyle="1" w:styleId="B47873A1EBEB45DF870212337BA22541">
    <w:name w:val="B47873A1EBEB45DF870212337BA22541"/>
    <w:rsid w:val="00664A0D"/>
  </w:style>
  <w:style w:type="paragraph" w:customStyle="1" w:styleId="65A8FD42824145088BA1D0CDF9D14100">
    <w:name w:val="65A8FD42824145088BA1D0CDF9D14100"/>
    <w:rsid w:val="00664A0D"/>
  </w:style>
  <w:style w:type="paragraph" w:customStyle="1" w:styleId="1700DDD150204B6BBA3E2CE4B5BB7913">
    <w:name w:val="1700DDD150204B6BBA3E2CE4B5BB7913"/>
    <w:rsid w:val="00664A0D"/>
  </w:style>
  <w:style w:type="paragraph" w:customStyle="1" w:styleId="F20BCD48BD394E81B64D10BD4E5B4C88">
    <w:name w:val="F20BCD48BD394E81B64D10BD4E5B4C88"/>
    <w:rsid w:val="00664A0D"/>
  </w:style>
  <w:style w:type="paragraph" w:customStyle="1" w:styleId="0A29D82A789B4ECD9E5524BB100C3974">
    <w:name w:val="0A29D82A789B4ECD9E5524BB100C3974"/>
    <w:rsid w:val="00664A0D"/>
  </w:style>
  <w:style w:type="paragraph" w:customStyle="1" w:styleId="E5C461CF71F546FB90BED98E5A58CE06">
    <w:name w:val="E5C461CF71F546FB90BED98E5A58CE06"/>
    <w:rsid w:val="00664A0D"/>
  </w:style>
  <w:style w:type="paragraph" w:customStyle="1" w:styleId="3D25604C177B4869891FC0249F116312">
    <w:name w:val="3D25604C177B4869891FC0249F116312"/>
    <w:rsid w:val="00664A0D"/>
  </w:style>
  <w:style w:type="paragraph" w:customStyle="1" w:styleId="0AA8FFA4D2474B83A9D64AD13EDF5054">
    <w:name w:val="0AA8FFA4D2474B83A9D64AD13EDF5054"/>
    <w:rsid w:val="00664A0D"/>
  </w:style>
  <w:style w:type="paragraph" w:customStyle="1" w:styleId="D52D84BB775C46B5A360A3D42D2CA82D">
    <w:name w:val="D52D84BB775C46B5A360A3D42D2CA82D"/>
    <w:rsid w:val="00664A0D"/>
  </w:style>
  <w:style w:type="paragraph" w:customStyle="1" w:styleId="F97F3E83DFE04EABB99A0FABC6FE64DC">
    <w:name w:val="F97F3E83DFE04EABB99A0FABC6FE64DC"/>
    <w:rsid w:val="00664A0D"/>
  </w:style>
  <w:style w:type="paragraph" w:customStyle="1" w:styleId="58AEE16F479D42B8A0C8AB3EAA74B1E1">
    <w:name w:val="58AEE16F479D42B8A0C8AB3EAA74B1E1"/>
    <w:rsid w:val="00664A0D"/>
  </w:style>
  <w:style w:type="paragraph" w:customStyle="1" w:styleId="72F1767F3BA540439BF0B38FA583EEF7">
    <w:name w:val="72F1767F3BA540439BF0B38FA583EEF7"/>
    <w:rsid w:val="00664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04c523f2-fcd5-40d8-8a6e-f37d1c71a369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Per Bolund</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2020-04-22T00:00:00</HeaderDate>
    <Office/>
    <Dnr/>
    <ParagrafNr/>
    <DocumentTitle/>
    <VisitingAddress/>
    <Extra1/>
    <Extra2/>
    <Extra3>Johan Hultberg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A787-5EF2-445B-B79C-BF51F826568F}"/>
</file>

<file path=customXml/itemProps2.xml><?xml version="1.0" encoding="utf-8"?>
<ds:datastoreItem xmlns:ds="http://schemas.openxmlformats.org/officeDocument/2006/customXml" ds:itemID="{D2C4C28B-4E77-492C-A583-3CD0BD65E459}"/>
</file>

<file path=customXml/itemProps3.xml><?xml version="1.0" encoding="utf-8"?>
<ds:datastoreItem xmlns:ds="http://schemas.openxmlformats.org/officeDocument/2006/customXml" ds:itemID="{4539F784-F73D-43BA-96D4-84D57FE2B388}"/>
</file>

<file path=customXml/itemProps4.xml><?xml version="1.0" encoding="utf-8"?>
<ds:datastoreItem xmlns:ds="http://schemas.openxmlformats.org/officeDocument/2006/customXml" ds:itemID="{1071FA29-77FC-44E1-BDCB-F54B4739AB45}">
  <ds:schemaRefs>
    <ds:schemaRef ds:uri="http://schemas.microsoft.com/office/2006/metadata/customXsn"/>
  </ds:schemaRefs>
</ds:datastoreItem>
</file>

<file path=customXml/itemProps5.xml><?xml version="1.0" encoding="utf-8"?>
<ds:datastoreItem xmlns:ds="http://schemas.openxmlformats.org/officeDocument/2006/customXml" ds:itemID="{CA847AA5-6573-4F80-8DDA-19283E6AFBBE}">
  <ds:schemaRefs>
    <ds:schemaRef ds:uri="Microsoft.SharePoint.Taxonomy.ContentTypeSync"/>
  </ds:schemaRefs>
</ds:datastoreItem>
</file>

<file path=customXml/itemProps6.xml><?xml version="1.0" encoding="utf-8"?>
<ds:datastoreItem xmlns:ds="http://schemas.openxmlformats.org/officeDocument/2006/customXml" ds:itemID="{D2C4C28B-4E77-492C-A583-3CD0BD65E459}">
  <ds:schemaRefs>
    <ds:schemaRef ds:uri="f9dd3602-e05d-49ea-aac2-bc5d23a2fafc"/>
    <ds:schemaRef ds:uri="http://purl.org/dc/elements/1.1/"/>
    <ds:schemaRef ds:uri="http://schemas.openxmlformats.org/package/2006/metadata/core-properties"/>
    <ds:schemaRef ds:uri="http://purl.org/dc/dcmitype/"/>
    <ds:schemaRef ds:uri="http://schemas.microsoft.com/office/infopath/2007/PartnerControls"/>
    <ds:schemaRef ds:uri="18f3d968-6251-40b0-9f11-012b293496c2"/>
    <ds:schemaRef ds:uri="http://schemas.microsoft.com/office/2006/documentManagement/types"/>
    <ds:schemaRef ds:uri="http://schemas.microsoft.com/office/2006/metadata/properties"/>
    <ds:schemaRef ds:uri="cc625d36-bb37-4650-91b9-0c96159295ba"/>
    <ds:schemaRef ds:uri="4e9c2f0c-7bf8-49af-8356-cbf363fc78a7"/>
    <ds:schemaRef ds:uri="http://www.w3.org/XML/1998/namespace"/>
    <ds:schemaRef ds:uri="http://purl.org/dc/terms/"/>
  </ds:schemaRefs>
</ds:datastoreItem>
</file>

<file path=customXml/itemProps7.xml><?xml version="1.0" encoding="utf-8"?>
<ds:datastoreItem xmlns:ds="http://schemas.openxmlformats.org/officeDocument/2006/customXml" ds:itemID="{A50EA857-F1DD-478A-A9C9-FB771AE1D644}"/>
</file>

<file path=customXml/itemProps8.xml><?xml version="1.0" encoding="utf-8"?>
<ds:datastoreItem xmlns:ds="http://schemas.openxmlformats.org/officeDocument/2006/customXml" ds:itemID="{0C627B59-472B-4692-BD57-DF7F59ABD6EC}"/>
</file>

<file path=docProps/app.xml><?xml version="1.0" encoding="utf-8"?>
<Properties xmlns="http://schemas.openxmlformats.org/officeDocument/2006/extended-properties" xmlns:vt="http://schemas.openxmlformats.org/officeDocument/2006/docPropsVTypes">
  <Template>RK Basmall</Template>
  <TotalTime>0</TotalTime>
  <Pages>2</Pages>
  <Words>238</Words>
  <Characters>1263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1184 Staten som god fastighetsägare under coronakrisen Johan Hultberg (M).docx</dc:title>
  <dc:subject/>
  <dc:creator>Lotta Mellström</dc:creator>
  <cp:keywords/>
  <dc:description/>
  <cp:lastModifiedBy>Jeanette Krusell</cp:lastModifiedBy>
  <cp:revision>8</cp:revision>
  <cp:lastPrinted>2020-04-20T10:36:00Z</cp:lastPrinted>
  <dcterms:created xsi:type="dcterms:W3CDTF">2020-04-21T08:54:00Z</dcterms:created>
  <dcterms:modified xsi:type="dcterms:W3CDTF">2020-04-21T14:22:00Z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