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C21D29" w:rsidR="00C21D29">
        <w:t>3</w:t>
      </w:r>
      <w:r w:rsidR="00B961E6">
        <w:t>7</w:t>
      </w:r>
      <w:r w:rsidR="00010B0B">
        <w:t>0</w:t>
      </w:r>
      <w:r w:rsidR="000F5247">
        <w:t xml:space="preserve"> av </w:t>
      </w:r>
      <w:r w:rsidRPr="00B961E6" w:rsidR="00B961E6">
        <w:t>Anders Österberg (S)</w:t>
      </w:r>
      <w:r w:rsidR="00010B0B">
        <w:t xml:space="preserve"> </w:t>
      </w:r>
      <w:r w:rsidRPr="00B961E6" w:rsidR="00B961E6">
        <w:t>Valet av en ny ordförande för Interpol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</w:t>
      </w:r>
      <w:r w:rsidR="00B961E6">
        <w:t>5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0F5247">
                <w:t>8</w:t>
              </w:r>
              <w:r w:rsidR="00B961E6">
                <w:t>8</w:t>
              </w:r>
              <w:r w:rsidR="00010B0B">
                <w:t>6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b37b936f-80b7-40ba-92df-e9101ab3343b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Ju2021/03886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34E4B50-07C8-49A8-90F7-4EAF1C9B4180}"/>
</file>

<file path=customXml/itemProps2.xml><?xml version="1.0" encoding="utf-8"?>
<ds:datastoreItem xmlns:ds="http://schemas.openxmlformats.org/officeDocument/2006/customXml" ds:itemID="{EB41883D-D89F-45A3-B9DC-F03186F6A96C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7F6A1E88-FD06-4098-AA4A-8F939F8A97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370.docx</dc:title>
  <cp:revision>11</cp:revision>
  <cp:lastPrinted>2020-09-01T07:09:00Z</cp:lastPrinted>
  <dcterms:created xsi:type="dcterms:W3CDTF">2021-06-29T07:11:00Z</dcterms:created>
  <dcterms:modified xsi:type="dcterms:W3CDTF">2021-11-15T08:46:00Z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