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5A7461" w:rsidP="00DA0661">
      <w:pPr>
        <w:pStyle w:val="Title"/>
      </w:pPr>
      <w:bookmarkStart w:id="0" w:name="Start"/>
      <w:bookmarkEnd w:id="0"/>
      <w:r>
        <w:t xml:space="preserve">Svar på fråga </w:t>
      </w:r>
      <w:r w:rsidRPr="005A7461">
        <w:t>2022/23:791</w:t>
      </w:r>
      <w:r>
        <w:t xml:space="preserve"> av </w:t>
      </w:r>
      <w:r w:rsidRPr="005A7461">
        <w:t>Anne-Li Sjölund</w:t>
      </w:r>
      <w:r>
        <w:t xml:space="preserve"> (C)</w:t>
      </w:r>
      <w:r>
        <w:br/>
      </w:r>
      <w:r w:rsidRPr="005A7461">
        <w:t>Fastigheter som är anslutna till elnätet via järnvägen</w:t>
      </w:r>
    </w:p>
    <w:p w:rsidR="005A7461" w:rsidP="005A7461">
      <w:pPr>
        <w:pStyle w:val="BodyText"/>
      </w:pPr>
      <w:r>
        <w:t>Anne-Li Sjölund har frågat mig om jag avser att ta några generella initiativ för att undvika att människor åter hamnar i samma situation som i det här fallet, där en statlig myndighet skickar ut brev och säger upp avtal för att i nästa skede ändra sig.</w:t>
      </w:r>
    </w:p>
    <w:p w:rsidR="005A7461" w:rsidP="005A7461">
      <w:pPr>
        <w:pStyle w:val="BodyText"/>
      </w:pPr>
      <w:r>
        <w:t xml:space="preserve">I det aktuella fallet med de så kallade banvaktarstugorna noterar jag att Trafikverket, efter att ha fått en fortsatt dispens </w:t>
      </w:r>
      <w:r w:rsidRPr="00B44322">
        <w:t xml:space="preserve">från kravet på nätkoncession </w:t>
      </w:r>
      <w:r w:rsidRPr="00835A0E" w:rsidR="00835A0E">
        <w:t xml:space="preserve">för de ledningar och ledningsnät som </w:t>
      </w:r>
      <w:r w:rsidR="00B96DD3">
        <w:t>man</w:t>
      </w:r>
      <w:r w:rsidRPr="00835A0E" w:rsidR="00835A0E">
        <w:t xml:space="preserve"> använder för överföring av el till externa </w:t>
      </w:r>
      <w:r w:rsidRPr="00835A0E" w:rsidR="00835A0E">
        <w:t>elanvändare</w:t>
      </w:r>
      <w:r w:rsidRPr="00B44322">
        <w:t xml:space="preserve">, </w:t>
      </w:r>
      <w:r>
        <w:t xml:space="preserve">nu för en dialog om en lösning där elen inte stängs av, samt i övrigt tittar på hur frågan kan hanteras på längre sikt. Jag ser det som positivt att myndigheter kontinuerligt utvärderar sin verksamhet och i det arbetet för en god dialog med berörda. </w:t>
      </w:r>
      <w:r w:rsidRPr="005A7461">
        <w:t xml:space="preserve">Regeringen uttalar sig </w:t>
      </w:r>
      <w:r>
        <w:t xml:space="preserve">däremot </w:t>
      </w:r>
      <w:r w:rsidRPr="005A7461">
        <w:t>inte om myndigheters hantering av enskilda ärenden och styr inte över civilrättsliga avtal mellan myndigheter och enskilda.</w:t>
      </w:r>
      <w:r w:rsidR="00E907D5">
        <w:t xml:space="preserve"> </w:t>
      </w:r>
    </w:p>
    <w:p w:rsidR="005A7461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6EEE455536624354817F48539BB1A806"/>
          </w:placeholder>
          <w:dataBinding w:xpath="/ns0:DocumentInfo[1]/ns0:BaseInfo[1]/ns0:HeaderDate[1]" w:storeItemID="{01E3675F-07FE-42D6-967C-CCEA90F2AF34}" w:prefixMappings="xmlns:ns0='http://lp/documentinfo/RK' "/>
          <w:date w:fullDate="2023-06-21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895FDF">
            <w:t>2</w:t>
          </w:r>
          <w:r w:rsidR="00F474D5">
            <w:t>1</w:t>
          </w:r>
          <w:r>
            <w:t xml:space="preserve"> juni 2023</w:t>
          </w:r>
        </w:sdtContent>
      </w:sdt>
    </w:p>
    <w:p w:rsidR="005A7461" w:rsidP="004E7A8F">
      <w:pPr>
        <w:pStyle w:val="Brdtextutanavstnd"/>
      </w:pPr>
    </w:p>
    <w:p w:rsidR="005A7461" w:rsidP="004E7A8F">
      <w:pPr>
        <w:pStyle w:val="Brdtextutanavstnd"/>
      </w:pPr>
    </w:p>
    <w:p w:rsidR="005A7461" w:rsidP="004E7A8F">
      <w:pPr>
        <w:pStyle w:val="Brdtextutanavstnd"/>
      </w:pPr>
    </w:p>
    <w:p w:rsidR="005A7461" w:rsidP="00422A41">
      <w:pPr>
        <w:pStyle w:val="BodyText"/>
      </w:pPr>
      <w:r>
        <w:t>Andreas Carlson</w:t>
      </w:r>
    </w:p>
    <w:p w:rsidR="005A7461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5A7461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5A7461" w:rsidRPr="007D73AB" w:rsidP="00340DE0">
          <w:pPr>
            <w:pStyle w:val="Header"/>
          </w:pPr>
        </w:p>
      </w:tc>
      <w:tc>
        <w:tcPr>
          <w:tcW w:w="1134" w:type="dxa"/>
        </w:tcPr>
        <w:p w:rsidR="005A7461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5A7461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A7461" w:rsidRPr="00710A6C" w:rsidP="00EE3C0F">
          <w:pPr>
            <w:pStyle w:val="Header"/>
            <w:rPr>
              <w:b/>
            </w:rPr>
          </w:pPr>
        </w:p>
        <w:p w:rsidR="005A7461" w:rsidP="00EE3C0F">
          <w:pPr>
            <w:pStyle w:val="Header"/>
          </w:pPr>
        </w:p>
        <w:p w:rsidR="005A7461" w:rsidP="00EE3C0F">
          <w:pPr>
            <w:pStyle w:val="Header"/>
          </w:pPr>
        </w:p>
        <w:p w:rsidR="005A7461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48D41480535142B78EB273C50D320E36"/>
            </w:placeholder>
            <w:dataBinding w:xpath="/ns0:DocumentInfo[1]/ns0:BaseInfo[1]/ns0:Dnr[1]" w:storeItemID="{01E3675F-07FE-42D6-967C-CCEA90F2AF34}" w:prefixMappings="xmlns:ns0='http://lp/documentinfo/RK' "/>
            <w:text/>
          </w:sdtPr>
          <w:sdtContent>
            <w:p w:rsidR="005A7461" w:rsidP="00EE3C0F">
              <w:pPr>
                <w:pStyle w:val="Header"/>
              </w:pPr>
              <w:r>
                <w:t>LI2023/02731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C46032FCF864542B0174D735B674779"/>
            </w:placeholder>
            <w:showingPlcHdr/>
            <w:dataBinding w:xpath="/ns0:DocumentInfo[1]/ns0:BaseInfo[1]/ns0:DocNumber[1]" w:storeItemID="{01E3675F-07FE-42D6-967C-CCEA90F2AF34}" w:prefixMappings="xmlns:ns0='http://lp/documentinfo/RK' "/>
            <w:text/>
          </w:sdtPr>
          <w:sdtContent>
            <w:p w:rsidR="005A7461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5A7461" w:rsidP="00EE3C0F">
          <w:pPr>
            <w:pStyle w:val="Header"/>
          </w:pPr>
        </w:p>
      </w:tc>
      <w:tc>
        <w:tcPr>
          <w:tcW w:w="1134" w:type="dxa"/>
        </w:tcPr>
        <w:p w:rsidR="005A7461" w:rsidP="0094502D">
          <w:pPr>
            <w:pStyle w:val="Header"/>
          </w:pPr>
        </w:p>
        <w:p w:rsidR="005A7461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B9A4B0A434A4C3A9960318012A5FA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A7461" w:rsidRPr="005A7461" w:rsidP="00340DE0">
              <w:pPr>
                <w:pStyle w:val="Header"/>
                <w:rPr>
                  <w:b/>
                </w:rPr>
              </w:pPr>
              <w:r w:rsidRPr="005A7461">
                <w:rPr>
                  <w:b/>
                </w:rPr>
                <w:t>Landsbygds- och infrastrukturdepartementet</w:t>
              </w:r>
            </w:p>
            <w:p w:rsidR="005A7461" w:rsidRPr="00340DE0" w:rsidP="00340DE0">
              <w:pPr>
                <w:pStyle w:val="Header"/>
              </w:pPr>
              <w:r w:rsidRPr="005A7461">
                <w:t>Infrastruktur- och bostadsministern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2FFF608C8FA46D4BF01A4CBFC9B8C49"/>
          </w:placeholder>
          <w:dataBinding w:xpath="/ns0:DocumentInfo[1]/ns0:BaseInfo[1]/ns0:Recipient[1]" w:storeItemID="{01E3675F-07FE-42D6-967C-CCEA90F2AF34}" w:prefixMappings="xmlns:ns0='http://lp/documentinfo/RK' "/>
          <w:text w:multiLine="1"/>
        </w:sdtPr>
        <w:sdtContent>
          <w:tc>
            <w:tcPr>
              <w:tcW w:w="3170" w:type="dxa"/>
            </w:tcPr>
            <w:p w:rsidR="005A7461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A7461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744BE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8D41480535142B78EB273C50D320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751072-B63A-4610-8042-67FD19361AD1}"/>
      </w:docPartPr>
      <w:docPartBody>
        <w:p w:rsidR="008575C9" w:rsidP="00BA1C07">
          <w:pPr>
            <w:pStyle w:val="48D41480535142B78EB273C50D320E3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6032FCF864542B0174D735B6747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21F9DA-CF8A-4A24-8E89-49C333F6DC4B}"/>
      </w:docPartPr>
      <w:docPartBody>
        <w:p w:rsidR="008575C9" w:rsidP="00BA1C07">
          <w:pPr>
            <w:pStyle w:val="7C46032FCF864542B0174D735B67477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B9A4B0A434A4C3A9960318012A5FA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5D1B4E-1643-45FE-8760-9E70C3B9958A}"/>
      </w:docPartPr>
      <w:docPartBody>
        <w:p w:rsidR="008575C9" w:rsidP="00BA1C07">
          <w:pPr>
            <w:pStyle w:val="1B9A4B0A434A4C3A9960318012A5FA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2FFF608C8FA46D4BF01A4CBFC9B8C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75C5D60-1E0C-4E5A-8A02-FB984274466E}"/>
      </w:docPartPr>
      <w:docPartBody>
        <w:p w:rsidR="008575C9" w:rsidP="00BA1C07">
          <w:pPr>
            <w:pStyle w:val="C2FFF608C8FA46D4BF01A4CBFC9B8C4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EEE455536624354817F48539BB1A8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E05DA5-58F0-4B33-8703-DB27BD35DA88}"/>
      </w:docPartPr>
      <w:docPartBody>
        <w:p w:rsidR="008575C9" w:rsidP="00BA1C07">
          <w:pPr>
            <w:pStyle w:val="6EEE455536624354817F48539BB1A806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1C07"/>
    <w:rPr>
      <w:noProof w:val="0"/>
      <w:color w:val="808080"/>
    </w:rPr>
  </w:style>
  <w:style w:type="paragraph" w:customStyle="1" w:styleId="48D41480535142B78EB273C50D320E36">
    <w:name w:val="48D41480535142B78EB273C50D320E36"/>
    <w:rsid w:val="00BA1C07"/>
  </w:style>
  <w:style w:type="paragraph" w:customStyle="1" w:styleId="C2FFF608C8FA46D4BF01A4CBFC9B8C49">
    <w:name w:val="C2FFF608C8FA46D4BF01A4CBFC9B8C49"/>
    <w:rsid w:val="00BA1C07"/>
  </w:style>
  <w:style w:type="paragraph" w:customStyle="1" w:styleId="7C46032FCF864542B0174D735B6747791">
    <w:name w:val="7C46032FCF864542B0174D735B6747791"/>
    <w:rsid w:val="00BA1C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B9A4B0A434A4C3A9960318012A5FA511">
    <w:name w:val="1B9A4B0A434A4C3A9960318012A5FA511"/>
    <w:rsid w:val="00BA1C0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EEE455536624354817F48539BB1A806">
    <w:name w:val="6EEE455536624354817F48539BB1A806"/>
    <w:rsid w:val="00BA1C0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Infrastruktur- och bostadsministern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2023-06-21T00:00:00</HeaderDate>
    <Office/>
    <Dnr>LI2023/02731</Dnr>
    <ParagrafNr/>
    <DocumentTitle/>
    <VisitingAddress/>
    <Extra1/>
    <Extra2/>
    <Extra3>Anne-Li Sjölund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b7b4c6b4-190c-40cc-b085-f12804f732e4</RD_Svarsid>
  </documentManagement>
</p:properties>
</file>

<file path=customXml/itemProps1.xml><?xml version="1.0" encoding="utf-8"?>
<ds:datastoreItem xmlns:ds="http://schemas.openxmlformats.org/officeDocument/2006/customXml" ds:itemID="{7AB5BC17-AB6E-4E7F-881D-8C0B8528E2CB}"/>
</file>

<file path=customXml/itemProps2.xml><?xml version="1.0" encoding="utf-8"?>
<ds:datastoreItem xmlns:ds="http://schemas.openxmlformats.org/officeDocument/2006/customXml" ds:itemID="{01E3675F-07FE-42D6-967C-CCEA90F2AF34}"/>
</file>

<file path=customXml/itemProps3.xml><?xml version="1.0" encoding="utf-8"?>
<ds:datastoreItem xmlns:ds="http://schemas.openxmlformats.org/officeDocument/2006/customXml" ds:itemID="{A51B2964-FC55-4CF7-98C7-152FA8027713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4DA4DC96-B63C-42A3-BFF0-7A62846057F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168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2023 791 Fastigheter som är anslutna till elnätet via järnvägen.docx</dc:title>
  <cp:revision>5</cp:revision>
  <dcterms:created xsi:type="dcterms:W3CDTF">2023-06-15T12:18:00Z</dcterms:created>
  <dcterms:modified xsi:type="dcterms:W3CDTF">2023-06-15T12:27:00Z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