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979E" w14:textId="77777777" w:rsidR="00461BBB" w:rsidRDefault="00461BBB" w:rsidP="00F34C7C">
      <w:pPr>
        <w:pStyle w:val="Rubrik"/>
      </w:pPr>
      <w:bookmarkStart w:id="0" w:name="Start"/>
      <w:bookmarkEnd w:id="0"/>
      <w:r>
        <w:t xml:space="preserve">Svar på fråga 2017/18:605 av Ellen </w:t>
      </w:r>
      <w:proofErr w:type="spellStart"/>
      <w:r>
        <w:t>Juntti</w:t>
      </w:r>
      <w:proofErr w:type="spellEnd"/>
      <w:r>
        <w:t xml:space="preserve"> (M) Ungdomspåföljder</w:t>
      </w:r>
    </w:p>
    <w:p w14:paraId="734F7F9B" w14:textId="77777777" w:rsidR="0065061C" w:rsidRDefault="00461BBB" w:rsidP="00F34C7C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avser att lägga fram förslag om skärpta ungdomspåföljder under 2018.</w:t>
      </w:r>
    </w:p>
    <w:p w14:paraId="4BDF5D23" w14:textId="77777777" w:rsidR="00B177CD" w:rsidRDefault="009D14F2" w:rsidP="00F34C7C">
      <w:pPr>
        <w:pStyle w:val="Brdtext"/>
      </w:pPr>
      <w:r>
        <w:t xml:space="preserve">Det är viktigt med tidiga insatser för barn och unga som riskerar att hamna i kriminalitet. </w:t>
      </w:r>
      <w:r w:rsidR="0065061C">
        <w:t>Det är</w:t>
      </w:r>
      <w:r>
        <w:t xml:space="preserve"> också</w:t>
      </w:r>
      <w:r w:rsidR="0065061C">
        <w:t xml:space="preserve"> viktigt att vi har tydliga och k</w:t>
      </w:r>
      <w:r w:rsidR="00A531B5">
        <w:t xml:space="preserve">onsekventa ungdomspåföljder som </w:t>
      </w:r>
      <w:r w:rsidR="00B177CD">
        <w:t xml:space="preserve">kan bidra till att </w:t>
      </w:r>
      <w:r w:rsidR="005C2563">
        <w:t xml:space="preserve">förebygga och </w:t>
      </w:r>
      <w:r w:rsidR="0065061C">
        <w:t xml:space="preserve">hindra att unga fortsätter begå brott. </w:t>
      </w:r>
      <w:r w:rsidR="00056EC5">
        <w:t xml:space="preserve">Påföljdsutredningen, som lämnade sitt betänkande </w:t>
      </w:r>
      <w:r w:rsidR="00974535">
        <w:t xml:space="preserve">2012, föreslog att det skulle införas </w:t>
      </w:r>
      <w:r w:rsidR="0007138A">
        <w:t xml:space="preserve">nya påföljder </w:t>
      </w:r>
      <w:r w:rsidR="00056EC5">
        <w:t xml:space="preserve">för unga. </w:t>
      </w:r>
      <w:r w:rsidR="0067514D">
        <w:t>Den borgerliga regeringen vidtog dessvärre ing</w:t>
      </w:r>
      <w:bookmarkStart w:id="1" w:name="_GoBack"/>
      <w:bookmarkEnd w:id="1"/>
      <w:r w:rsidR="0067514D">
        <w:t xml:space="preserve">a åtgärder för att gå vidare med förslagen. </w:t>
      </w:r>
      <w:r w:rsidR="00974535">
        <w:t>Sedan utredningens ställningstaganden gjordes har vissa av förutsättningarna för dessa förändrats. J</w:t>
      </w:r>
      <w:r w:rsidR="00056EC5">
        <w:t xml:space="preserve">ag </w:t>
      </w:r>
      <w:r w:rsidR="00974535">
        <w:t xml:space="preserve">gav därför i december 2016 </w:t>
      </w:r>
      <w:r w:rsidR="00056EC5">
        <w:t xml:space="preserve">en utredare i uppdrag </w:t>
      </w:r>
      <w:r w:rsidR="00974535">
        <w:t xml:space="preserve">att överväga och komplettera de bedömningar och förslag som lämnats av Påföljdsutredningen om nya påföljdsinslag för unga lagöverträdare. </w:t>
      </w:r>
      <w:r w:rsidR="00A531B5">
        <w:t>U</w:t>
      </w:r>
      <w:r w:rsidR="00056EC5">
        <w:t>tredaren</w:t>
      </w:r>
      <w:r w:rsidR="00A531B5">
        <w:t xml:space="preserve"> redovisade</w:t>
      </w:r>
      <w:r w:rsidR="00056EC5">
        <w:t xml:space="preserve"> sitt uppdrag</w:t>
      </w:r>
      <w:r w:rsidR="00A531B5">
        <w:t xml:space="preserve"> i </w:t>
      </w:r>
      <w:r w:rsidR="00FE3CF2">
        <w:t xml:space="preserve">juni förra året i </w:t>
      </w:r>
      <w:r w:rsidR="00A531B5">
        <w:t>promemorian Nya ungdomspåföljder (Ds 2017:25)</w:t>
      </w:r>
      <w:r w:rsidR="00FE3CF2">
        <w:t>.</w:t>
      </w:r>
      <w:r w:rsidR="00974535">
        <w:t xml:space="preserve"> I promemorian föreslås två nya påföljder för unga.</w:t>
      </w:r>
    </w:p>
    <w:p w14:paraId="5304DD0F" w14:textId="77777777" w:rsidR="00056EC5" w:rsidRDefault="00B177CD" w:rsidP="00F34C7C">
      <w:pPr>
        <w:pStyle w:val="Brdtext"/>
      </w:pPr>
      <w:r w:rsidRPr="00B177CD">
        <w:t>Förslaget om ungdomsövervakning med åtgärder som gör att unga kan hållas borta från platser med droger och kriminalitet på helger och kvällar tycker jag är särskilt intressant</w:t>
      </w:r>
      <w:r>
        <w:t xml:space="preserve">. </w:t>
      </w:r>
      <w:r w:rsidR="00056EC5">
        <w:t>Påföljden innefattar tydliga inskränkningar</w:t>
      </w:r>
      <w:r>
        <w:t xml:space="preserve"> i den unges rörelsefrihet</w:t>
      </w:r>
      <w:r w:rsidR="00056EC5">
        <w:t xml:space="preserve">, som utgångspunkt i form av s.k. </w:t>
      </w:r>
      <w:proofErr w:type="spellStart"/>
      <w:r w:rsidR="00056EC5">
        <w:t>helghemarrest</w:t>
      </w:r>
      <w:proofErr w:type="spellEnd"/>
      <w:r w:rsidR="00056EC5">
        <w:t>. Till skillnad från Påföljds</w:t>
      </w:r>
      <w:r>
        <w:softHyphen/>
      </w:r>
      <w:r w:rsidR="00FE3CF2">
        <w:t>utredningens förslag föreslås</w:t>
      </w:r>
      <w:r w:rsidR="00056EC5">
        <w:t xml:space="preserve"> de rörelsebegränsade inslagen i princip alltid kontrolleras med elektronisk </w:t>
      </w:r>
      <w:r w:rsidR="00A531B5">
        <w:t xml:space="preserve">övervakning. </w:t>
      </w:r>
      <w:r w:rsidR="005F6EE4">
        <w:t>Statens institutionsstyrelse (</w:t>
      </w:r>
      <w:proofErr w:type="spellStart"/>
      <w:r w:rsidR="005F6EE4">
        <w:t>SiS</w:t>
      </w:r>
      <w:proofErr w:type="spellEnd"/>
      <w:r w:rsidR="005F6EE4">
        <w:t>) föreslås vara huvudman för påföljden.</w:t>
      </w:r>
    </w:p>
    <w:p w14:paraId="7CA15E04" w14:textId="77777777" w:rsidR="00A531B5" w:rsidRDefault="00B177CD" w:rsidP="00F34C7C">
      <w:pPr>
        <w:pStyle w:val="Brdtext"/>
      </w:pPr>
      <w:r>
        <w:t>P</w:t>
      </w:r>
      <w:r w:rsidR="00A531B5">
        <w:t>rom</w:t>
      </w:r>
      <w:r>
        <w:t>emorian</w:t>
      </w:r>
      <w:r w:rsidR="00A531B5">
        <w:t xml:space="preserve"> har</w:t>
      </w:r>
      <w:r>
        <w:t xml:space="preserve"> </w:t>
      </w:r>
      <w:r w:rsidR="00A531B5">
        <w:t xml:space="preserve">remissbehandlats. </w:t>
      </w:r>
      <w:r w:rsidR="00F7354F">
        <w:t>Förslag</w:t>
      </w:r>
      <w:r w:rsidR="005F6EE4">
        <w:t xml:space="preserve">et om ungdomsövervakning har överlag </w:t>
      </w:r>
      <w:r w:rsidR="00F7354F">
        <w:t>mottagits väl</w:t>
      </w:r>
      <w:r w:rsidR="005F6EE4">
        <w:t xml:space="preserve"> av remissinstanserna</w:t>
      </w:r>
      <w:r w:rsidR="00F7354F">
        <w:t>.</w:t>
      </w:r>
      <w:r w:rsidR="005F6EE4">
        <w:t xml:space="preserve"> Några av remissinstanserna </w:t>
      </w:r>
      <w:r w:rsidR="005F6EE4">
        <w:lastRenderedPageBreak/>
        <w:t xml:space="preserve">ifrågasätter </w:t>
      </w:r>
      <w:r w:rsidR="00670F38">
        <w:t xml:space="preserve">dock </w:t>
      </w:r>
      <w:r w:rsidR="005F6EE4">
        <w:t>valet av huvudman för påföljden och om det inte vore bättre att huvudmannas</w:t>
      </w:r>
      <w:r w:rsidR="00D26460">
        <w:t xml:space="preserve">kapet ankom på Kriminalvården. </w:t>
      </w:r>
      <w:r w:rsidR="009C23CD">
        <w:t xml:space="preserve">Frågan om nya ungdomspåföljder </w:t>
      </w:r>
      <w:r w:rsidR="00410BE9">
        <w:t>är mycket viktig för regeringen och f</w:t>
      </w:r>
      <w:r>
        <w:t xml:space="preserve">örslagen bereds vidare </w:t>
      </w:r>
      <w:r w:rsidR="00410BE9">
        <w:t xml:space="preserve">i högt tempo </w:t>
      </w:r>
      <w:r>
        <w:t>inom</w:t>
      </w:r>
      <w:r w:rsidR="009C23CD">
        <w:t xml:space="preserve"> </w:t>
      </w:r>
      <w:r w:rsidR="00363707">
        <w:t>Regeringskansliet</w:t>
      </w:r>
      <w:r>
        <w:t xml:space="preserve">. </w:t>
      </w:r>
    </w:p>
    <w:p w14:paraId="55A0A9ED" w14:textId="77777777" w:rsidR="00461BBB" w:rsidRDefault="00461BBB" w:rsidP="00F34C7C">
      <w:pPr>
        <w:pStyle w:val="Brdtext"/>
      </w:pPr>
      <w:r>
        <w:t xml:space="preserve">Stockholm den </w:t>
      </w:r>
      <w:sdt>
        <w:sdtPr>
          <w:id w:val="-1225218591"/>
          <w:placeholder>
            <w:docPart w:val="C82BDC9DB6EA40DB9FE00BB85A771B9D"/>
          </w:placeholder>
          <w:dataBinding w:prefixMappings="xmlns:ns0='http://lp/documentinfo/RK' " w:xpath="/ns0:DocumentInfo[1]/ns0:BaseInfo[1]/ns0:HeaderDate[1]" w:storeItemID="{9C2EF8F2-A59B-4DC1-A672-AB6E49B48D6C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14F2">
            <w:t>31 januari 2018</w:t>
          </w:r>
        </w:sdtContent>
      </w:sdt>
    </w:p>
    <w:p w14:paraId="0FA3C749" w14:textId="77777777" w:rsidR="00461BBB" w:rsidRDefault="00461BBB" w:rsidP="00F34C7C">
      <w:pPr>
        <w:pStyle w:val="Brdtextutanavstnd"/>
      </w:pPr>
    </w:p>
    <w:p w14:paraId="1920FB5C" w14:textId="77777777" w:rsidR="00461BBB" w:rsidRPr="00DB48AB" w:rsidRDefault="00461BBB" w:rsidP="00F34C7C">
      <w:pPr>
        <w:pStyle w:val="Brdtext"/>
      </w:pPr>
      <w:r>
        <w:t>Morgan Johansson</w:t>
      </w:r>
    </w:p>
    <w:sectPr w:rsidR="00461BBB" w:rsidRPr="00DB48AB" w:rsidSect="00461BB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0A43" w14:textId="77777777" w:rsidR="00FE41A6" w:rsidRDefault="00FE41A6" w:rsidP="00A87A54">
      <w:pPr>
        <w:spacing w:after="0" w:line="240" w:lineRule="auto"/>
      </w:pPr>
      <w:r>
        <w:separator/>
      </w:r>
    </w:p>
  </w:endnote>
  <w:endnote w:type="continuationSeparator" w:id="0">
    <w:p w14:paraId="793F53C5" w14:textId="77777777" w:rsidR="00FE41A6" w:rsidRDefault="00FE41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E0FF16" w14:textId="77777777" w:rsidTr="00F34C7C">
      <w:trPr>
        <w:trHeight w:val="227"/>
        <w:jc w:val="right"/>
      </w:trPr>
      <w:tc>
        <w:tcPr>
          <w:tcW w:w="708" w:type="dxa"/>
          <w:vAlign w:val="bottom"/>
        </w:tcPr>
        <w:p w14:paraId="280982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949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949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A7D0C4" w14:textId="77777777" w:rsidTr="00F34C7C">
      <w:trPr>
        <w:trHeight w:val="850"/>
        <w:jc w:val="right"/>
      </w:trPr>
      <w:tc>
        <w:tcPr>
          <w:tcW w:w="708" w:type="dxa"/>
          <w:vAlign w:val="bottom"/>
        </w:tcPr>
        <w:p w14:paraId="45A6AF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00AE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DAA0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1EB3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EABF20" w14:textId="77777777" w:rsidTr="00C26068">
      <w:trPr>
        <w:trHeight w:val="227"/>
      </w:trPr>
      <w:tc>
        <w:tcPr>
          <w:tcW w:w="4074" w:type="dxa"/>
        </w:tcPr>
        <w:p w14:paraId="175D991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C6E92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B31F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E3CB8" w14:textId="77777777" w:rsidR="00FE41A6" w:rsidRDefault="00FE41A6" w:rsidP="00A87A54">
      <w:pPr>
        <w:spacing w:after="0" w:line="240" w:lineRule="auto"/>
      </w:pPr>
      <w:r>
        <w:separator/>
      </w:r>
    </w:p>
  </w:footnote>
  <w:footnote w:type="continuationSeparator" w:id="0">
    <w:p w14:paraId="51E16D97" w14:textId="77777777" w:rsidR="00FE41A6" w:rsidRDefault="00FE41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1BBB" w14:paraId="756611DE" w14:textId="77777777" w:rsidTr="00C93EBA">
      <w:trPr>
        <w:trHeight w:val="227"/>
      </w:trPr>
      <w:tc>
        <w:tcPr>
          <w:tcW w:w="5534" w:type="dxa"/>
        </w:tcPr>
        <w:p w14:paraId="550F9CDF" w14:textId="77777777" w:rsidR="00461BBB" w:rsidRPr="007D73AB" w:rsidRDefault="00461BBB">
          <w:pPr>
            <w:pStyle w:val="Sidhuvud"/>
          </w:pPr>
        </w:p>
      </w:tc>
      <w:tc>
        <w:tcPr>
          <w:tcW w:w="3170" w:type="dxa"/>
          <w:vAlign w:val="bottom"/>
        </w:tcPr>
        <w:p w14:paraId="5301F7D1" w14:textId="77777777" w:rsidR="00461BBB" w:rsidRPr="007D73AB" w:rsidRDefault="00461BBB" w:rsidP="00340DE0">
          <w:pPr>
            <w:pStyle w:val="Sidhuvud"/>
          </w:pPr>
        </w:p>
      </w:tc>
      <w:tc>
        <w:tcPr>
          <w:tcW w:w="1134" w:type="dxa"/>
        </w:tcPr>
        <w:p w14:paraId="0D8D00D8" w14:textId="77777777" w:rsidR="00461BBB" w:rsidRDefault="00461BBB" w:rsidP="00F34C7C">
          <w:pPr>
            <w:pStyle w:val="Sidhuvud"/>
          </w:pPr>
        </w:p>
      </w:tc>
    </w:tr>
    <w:tr w:rsidR="00461BBB" w14:paraId="51C83CA4" w14:textId="77777777" w:rsidTr="00C93EBA">
      <w:trPr>
        <w:trHeight w:val="1928"/>
      </w:trPr>
      <w:tc>
        <w:tcPr>
          <w:tcW w:w="5534" w:type="dxa"/>
        </w:tcPr>
        <w:p w14:paraId="67C862B7" w14:textId="77777777" w:rsidR="00461BBB" w:rsidRPr="00340DE0" w:rsidRDefault="00461B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75466B" wp14:editId="431B467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7FE412" w14:textId="77777777" w:rsidR="00461BBB" w:rsidRPr="00710A6C" w:rsidRDefault="00461BBB" w:rsidP="00EE3C0F">
          <w:pPr>
            <w:pStyle w:val="Sidhuvud"/>
            <w:rPr>
              <w:b/>
            </w:rPr>
          </w:pPr>
        </w:p>
        <w:p w14:paraId="7E5D34FE" w14:textId="77777777" w:rsidR="00461BBB" w:rsidRDefault="00461BBB" w:rsidP="00EE3C0F">
          <w:pPr>
            <w:pStyle w:val="Sidhuvud"/>
          </w:pPr>
        </w:p>
        <w:p w14:paraId="58C6E5CA" w14:textId="77777777" w:rsidR="00461BBB" w:rsidRDefault="00461BBB" w:rsidP="00EE3C0F">
          <w:pPr>
            <w:pStyle w:val="Sidhuvud"/>
          </w:pPr>
        </w:p>
        <w:p w14:paraId="616A576A" w14:textId="77777777" w:rsidR="00461BBB" w:rsidRDefault="00461B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F2134A1CA1451B8B5F05F53FF80FF6"/>
            </w:placeholder>
            <w:dataBinding w:prefixMappings="xmlns:ns0='http://lp/documentinfo/RK' " w:xpath="/ns0:DocumentInfo[1]/ns0:BaseInfo[1]/ns0:Dnr[1]" w:storeItemID="{9C2EF8F2-A59B-4DC1-A672-AB6E49B48D6C}"/>
            <w:text/>
          </w:sdtPr>
          <w:sdtEndPr/>
          <w:sdtContent>
            <w:p w14:paraId="47A85FF7" w14:textId="77777777" w:rsidR="00461BBB" w:rsidRDefault="00461BBB" w:rsidP="00EE3C0F">
              <w:pPr>
                <w:pStyle w:val="Sidhuvud"/>
              </w:pPr>
              <w:r>
                <w:t>Ju2018/</w:t>
              </w:r>
              <w:r w:rsidR="0079540A">
                <w:t>00543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33816FDCBE469ABF275800FDB1CF3C"/>
            </w:placeholder>
            <w:showingPlcHdr/>
            <w:dataBinding w:prefixMappings="xmlns:ns0='http://lp/documentinfo/RK' " w:xpath="/ns0:DocumentInfo[1]/ns0:BaseInfo[1]/ns0:DocNumber[1]" w:storeItemID="{9C2EF8F2-A59B-4DC1-A672-AB6E49B48D6C}"/>
            <w:text/>
          </w:sdtPr>
          <w:sdtEndPr/>
          <w:sdtContent>
            <w:p w14:paraId="21765422" w14:textId="77777777" w:rsidR="00461BBB" w:rsidRDefault="00461B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86682E" w14:textId="77777777" w:rsidR="00461BBB" w:rsidRDefault="00461BBB" w:rsidP="00EE3C0F">
          <w:pPr>
            <w:pStyle w:val="Sidhuvud"/>
          </w:pPr>
        </w:p>
      </w:tc>
      <w:tc>
        <w:tcPr>
          <w:tcW w:w="1134" w:type="dxa"/>
        </w:tcPr>
        <w:p w14:paraId="66577FA8" w14:textId="77777777" w:rsidR="00461BBB" w:rsidRDefault="00461BBB" w:rsidP="0094502D">
          <w:pPr>
            <w:pStyle w:val="Sidhuvud"/>
          </w:pPr>
        </w:p>
        <w:p w14:paraId="45C92CCB" w14:textId="77777777" w:rsidR="00461BBB" w:rsidRPr="0094502D" w:rsidRDefault="00461BBB" w:rsidP="00EC71A6">
          <w:pPr>
            <w:pStyle w:val="Sidhuvud"/>
          </w:pPr>
        </w:p>
      </w:tc>
    </w:tr>
    <w:tr w:rsidR="00461BBB" w14:paraId="3D3FC5B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EB3FC72DD74433A8319698CB55ECC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9CB31B4" w14:textId="77777777" w:rsidR="00461BBB" w:rsidRPr="00461BBB" w:rsidRDefault="00461BBB" w:rsidP="00340DE0">
              <w:pPr>
                <w:pStyle w:val="Sidhuvud"/>
                <w:rPr>
                  <w:b/>
                </w:rPr>
              </w:pPr>
              <w:r w:rsidRPr="00461BBB">
                <w:rPr>
                  <w:b/>
                </w:rPr>
                <w:t>Justitiedepartementet</w:t>
              </w:r>
            </w:p>
            <w:p w14:paraId="533E7CDD" w14:textId="77777777" w:rsidR="00974D20" w:rsidRDefault="00461BBB" w:rsidP="00340DE0">
              <w:pPr>
                <w:pStyle w:val="Sidhuvud"/>
              </w:pPr>
              <w:r w:rsidRPr="00461BBB">
                <w:t>Justitie- och inrikesministern</w:t>
              </w:r>
            </w:p>
            <w:p w14:paraId="1F490626" w14:textId="77777777" w:rsidR="00461BBB" w:rsidRPr="00461BBB" w:rsidRDefault="00461BB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F8B50D057848B7BDF4C3D257FB75B0"/>
          </w:placeholder>
          <w:dataBinding w:prefixMappings="xmlns:ns0='http://lp/documentinfo/RK' " w:xpath="/ns0:DocumentInfo[1]/ns0:BaseInfo[1]/ns0:Recipient[1]" w:storeItemID="{9C2EF8F2-A59B-4DC1-A672-AB6E49B48D6C}"/>
          <w:text w:multiLine="1"/>
        </w:sdtPr>
        <w:sdtEndPr/>
        <w:sdtContent>
          <w:tc>
            <w:tcPr>
              <w:tcW w:w="3170" w:type="dxa"/>
            </w:tcPr>
            <w:p w14:paraId="4F7DADCE" w14:textId="77777777" w:rsidR="00461BBB" w:rsidRDefault="00461B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81950C" w14:textId="77777777" w:rsidR="00461BBB" w:rsidRDefault="00461BBB" w:rsidP="003E6020">
          <w:pPr>
            <w:pStyle w:val="Sidhuvud"/>
          </w:pPr>
        </w:p>
      </w:tc>
    </w:tr>
  </w:tbl>
  <w:p w14:paraId="529043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B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6EC5"/>
    <w:rsid w:val="00057FE0"/>
    <w:rsid w:val="000620FD"/>
    <w:rsid w:val="00063DCB"/>
    <w:rsid w:val="00066BC9"/>
    <w:rsid w:val="0007033C"/>
    <w:rsid w:val="0007138A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107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685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37EE"/>
    <w:rsid w:val="00287F0D"/>
    <w:rsid w:val="00292420"/>
    <w:rsid w:val="00296B7A"/>
    <w:rsid w:val="002A5423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3707"/>
    <w:rsid w:val="00365461"/>
    <w:rsid w:val="00370311"/>
    <w:rsid w:val="00370B28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0BE9"/>
    <w:rsid w:val="0041223B"/>
    <w:rsid w:val="00413A4E"/>
    <w:rsid w:val="00415163"/>
    <w:rsid w:val="004157BE"/>
    <w:rsid w:val="0042068E"/>
    <w:rsid w:val="0042080C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BBB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563"/>
    <w:rsid w:val="005D07C2"/>
    <w:rsid w:val="005E2F29"/>
    <w:rsid w:val="005E400D"/>
    <w:rsid w:val="005E4E79"/>
    <w:rsid w:val="005E5CE7"/>
    <w:rsid w:val="005F08C5"/>
    <w:rsid w:val="005F6EE4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061C"/>
    <w:rsid w:val="00651F17"/>
    <w:rsid w:val="00654B4D"/>
    <w:rsid w:val="0065559D"/>
    <w:rsid w:val="00660D84"/>
    <w:rsid w:val="0066378C"/>
    <w:rsid w:val="006700F0"/>
    <w:rsid w:val="00670A48"/>
    <w:rsid w:val="00670F38"/>
    <w:rsid w:val="00672F6F"/>
    <w:rsid w:val="00674C2F"/>
    <w:rsid w:val="00674C8B"/>
    <w:rsid w:val="0067514D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94B"/>
    <w:rsid w:val="00732599"/>
    <w:rsid w:val="00743E09"/>
    <w:rsid w:val="00744FCC"/>
    <w:rsid w:val="00750C93"/>
    <w:rsid w:val="00754E24"/>
    <w:rsid w:val="007562D7"/>
    <w:rsid w:val="00757B3B"/>
    <w:rsid w:val="00760A31"/>
    <w:rsid w:val="00773075"/>
    <w:rsid w:val="00773F36"/>
    <w:rsid w:val="00776254"/>
    <w:rsid w:val="00777CFF"/>
    <w:rsid w:val="007815BC"/>
    <w:rsid w:val="00782B3F"/>
    <w:rsid w:val="00782E3C"/>
    <w:rsid w:val="007900CC"/>
    <w:rsid w:val="0079540A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C9D"/>
    <w:rsid w:val="00875DDD"/>
    <w:rsid w:val="00881BC6"/>
    <w:rsid w:val="008860CC"/>
    <w:rsid w:val="00890876"/>
    <w:rsid w:val="00891929"/>
    <w:rsid w:val="00893029"/>
    <w:rsid w:val="00894967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4535"/>
    <w:rsid w:val="00974D20"/>
    <w:rsid w:val="00984EA2"/>
    <w:rsid w:val="00986CC3"/>
    <w:rsid w:val="0099068E"/>
    <w:rsid w:val="009920AA"/>
    <w:rsid w:val="00992943"/>
    <w:rsid w:val="009A0866"/>
    <w:rsid w:val="009A4D0A"/>
    <w:rsid w:val="009A7121"/>
    <w:rsid w:val="009B2F70"/>
    <w:rsid w:val="009C23CD"/>
    <w:rsid w:val="009C2459"/>
    <w:rsid w:val="009C255A"/>
    <w:rsid w:val="009C2B46"/>
    <w:rsid w:val="009C4448"/>
    <w:rsid w:val="009C571A"/>
    <w:rsid w:val="009C610D"/>
    <w:rsid w:val="009D14F2"/>
    <w:rsid w:val="009D43F3"/>
    <w:rsid w:val="009D4E9F"/>
    <w:rsid w:val="009D5D40"/>
    <w:rsid w:val="009D657C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B5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7CD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671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1ACC"/>
    <w:rsid w:val="00D021D2"/>
    <w:rsid w:val="00D061BB"/>
    <w:rsid w:val="00D07BE1"/>
    <w:rsid w:val="00D116C0"/>
    <w:rsid w:val="00D13433"/>
    <w:rsid w:val="00D13D8A"/>
    <w:rsid w:val="00D20DA7"/>
    <w:rsid w:val="00D26460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5B5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6F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4C7C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54F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584D"/>
    <w:rsid w:val="00FE1DCC"/>
    <w:rsid w:val="00FE3CF2"/>
    <w:rsid w:val="00FE41A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89EC0"/>
  <w15:docId w15:val="{23B75A7D-BC7B-46E4-87A8-78D00D3F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74D20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F2134A1CA1451B8B5F05F53FF80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DC8E9-6990-41C1-991F-C88B17235807}"/>
      </w:docPartPr>
      <w:docPartBody>
        <w:p w:rsidR="00AE7E10" w:rsidRDefault="002A5780" w:rsidP="002A5780">
          <w:pPr>
            <w:pStyle w:val="57F2134A1CA1451B8B5F05F53FF80F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3816FDCBE469ABF275800FDB1C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DE634-CEAC-46F4-9D54-EB969CF0A9FA}"/>
      </w:docPartPr>
      <w:docPartBody>
        <w:p w:rsidR="00AE7E10" w:rsidRDefault="002A5780" w:rsidP="002A5780">
          <w:pPr>
            <w:pStyle w:val="8433816FDCBE469ABF275800FDB1CF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EB3FC72DD74433A8319698CB55E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BE17A-7EB7-4DC4-8D75-DE358A7C393E}"/>
      </w:docPartPr>
      <w:docPartBody>
        <w:p w:rsidR="00AE7E10" w:rsidRDefault="002A5780" w:rsidP="002A5780">
          <w:pPr>
            <w:pStyle w:val="82EB3FC72DD74433A8319698CB55EC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8B50D057848B7BDF4C3D257FB7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58531-EC02-40FB-9724-131A0A7DE6D0}"/>
      </w:docPartPr>
      <w:docPartBody>
        <w:p w:rsidR="00AE7E10" w:rsidRDefault="002A5780" w:rsidP="002A5780">
          <w:pPr>
            <w:pStyle w:val="FBF8B50D057848B7BDF4C3D257FB7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2BDC9DB6EA40DB9FE00BB85A771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ABD95-D0E0-49CD-B83C-A583416DCD4B}"/>
      </w:docPartPr>
      <w:docPartBody>
        <w:p w:rsidR="00AE7E10" w:rsidRDefault="002A5780" w:rsidP="002A5780">
          <w:pPr>
            <w:pStyle w:val="C82BDC9DB6EA40DB9FE00BB85A771B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80"/>
    <w:rsid w:val="00066DDF"/>
    <w:rsid w:val="002A5780"/>
    <w:rsid w:val="00306615"/>
    <w:rsid w:val="005263C4"/>
    <w:rsid w:val="00AE7E10"/>
    <w:rsid w:val="00D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0AEF13EBEC54C9DA36FACC110E62BDF">
    <w:name w:val="10AEF13EBEC54C9DA36FACC110E62BDF"/>
    <w:rsid w:val="002A5780"/>
  </w:style>
  <w:style w:type="character" w:styleId="Platshllartext">
    <w:name w:val="Placeholder Text"/>
    <w:basedOn w:val="Standardstycketeckensnitt"/>
    <w:uiPriority w:val="99"/>
    <w:semiHidden/>
    <w:rsid w:val="002A5780"/>
    <w:rPr>
      <w:noProof w:val="0"/>
      <w:color w:val="808080"/>
    </w:rPr>
  </w:style>
  <w:style w:type="paragraph" w:customStyle="1" w:styleId="DF680B4DB73F4D8C828CE967F63EE8D8">
    <w:name w:val="DF680B4DB73F4D8C828CE967F63EE8D8"/>
    <w:rsid w:val="002A5780"/>
  </w:style>
  <w:style w:type="paragraph" w:customStyle="1" w:styleId="BBC27EA371924A96946019944040EB0A">
    <w:name w:val="BBC27EA371924A96946019944040EB0A"/>
    <w:rsid w:val="002A5780"/>
  </w:style>
  <w:style w:type="paragraph" w:customStyle="1" w:styleId="FC8B0E8DB3B44EBF8F0D860DCA00D324">
    <w:name w:val="FC8B0E8DB3B44EBF8F0D860DCA00D324"/>
    <w:rsid w:val="002A5780"/>
  </w:style>
  <w:style w:type="paragraph" w:customStyle="1" w:styleId="57F2134A1CA1451B8B5F05F53FF80FF6">
    <w:name w:val="57F2134A1CA1451B8B5F05F53FF80FF6"/>
    <w:rsid w:val="002A5780"/>
  </w:style>
  <w:style w:type="paragraph" w:customStyle="1" w:styleId="8433816FDCBE469ABF275800FDB1CF3C">
    <w:name w:val="8433816FDCBE469ABF275800FDB1CF3C"/>
    <w:rsid w:val="002A5780"/>
  </w:style>
  <w:style w:type="paragraph" w:customStyle="1" w:styleId="4E297DB292D04356B3D9A8CC96F43720">
    <w:name w:val="4E297DB292D04356B3D9A8CC96F43720"/>
    <w:rsid w:val="002A5780"/>
  </w:style>
  <w:style w:type="paragraph" w:customStyle="1" w:styleId="B0FDA772FB1040618CCDF61687A63204">
    <w:name w:val="B0FDA772FB1040618CCDF61687A63204"/>
    <w:rsid w:val="002A5780"/>
  </w:style>
  <w:style w:type="paragraph" w:customStyle="1" w:styleId="0733259638F846D99479AEDABFF99732">
    <w:name w:val="0733259638F846D99479AEDABFF99732"/>
    <w:rsid w:val="002A5780"/>
  </w:style>
  <w:style w:type="paragraph" w:customStyle="1" w:styleId="82EB3FC72DD74433A8319698CB55ECCE">
    <w:name w:val="82EB3FC72DD74433A8319698CB55ECCE"/>
    <w:rsid w:val="002A5780"/>
  </w:style>
  <w:style w:type="paragraph" w:customStyle="1" w:styleId="FBF8B50D057848B7BDF4C3D257FB75B0">
    <w:name w:val="FBF8B50D057848B7BDF4C3D257FB75B0"/>
    <w:rsid w:val="002A5780"/>
  </w:style>
  <w:style w:type="paragraph" w:customStyle="1" w:styleId="CE30DBC52E024969AD3B5553FE4DA6AF">
    <w:name w:val="CE30DBC52E024969AD3B5553FE4DA6AF"/>
    <w:rsid w:val="002A5780"/>
  </w:style>
  <w:style w:type="paragraph" w:customStyle="1" w:styleId="05024F7F5C5740329604529D0872362D">
    <w:name w:val="05024F7F5C5740329604529D0872362D"/>
    <w:rsid w:val="002A5780"/>
  </w:style>
  <w:style w:type="paragraph" w:customStyle="1" w:styleId="E6504DB633DF401DAAA03E2CE690F075">
    <w:name w:val="E6504DB633DF401DAAA03E2CE690F075"/>
    <w:rsid w:val="002A5780"/>
  </w:style>
  <w:style w:type="paragraph" w:customStyle="1" w:styleId="F0E29A0E88424A4DAA154AF1E3512794">
    <w:name w:val="F0E29A0E88424A4DAA154AF1E3512794"/>
    <w:rsid w:val="002A5780"/>
  </w:style>
  <w:style w:type="paragraph" w:customStyle="1" w:styleId="30841F044DAF4CC4BE280CD1ADC979A4">
    <w:name w:val="30841F044DAF4CC4BE280CD1ADC979A4"/>
    <w:rsid w:val="002A5780"/>
  </w:style>
  <w:style w:type="paragraph" w:customStyle="1" w:styleId="C82BDC9DB6EA40DB9FE00BB85A771B9D">
    <w:name w:val="C82BDC9DB6EA40DB9FE00BB85A771B9D"/>
    <w:rsid w:val="002A5780"/>
  </w:style>
  <w:style w:type="paragraph" w:customStyle="1" w:styleId="E462991C368B4E5B9B4E644AB107DBA2">
    <w:name w:val="E462991C368B4E5B9B4E644AB107DBA2"/>
    <w:rsid w:val="002A57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b988db40-6e52-415f-a196-39ad4de958d4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Ju2018/00543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5B8D5CD2-BED9-4539-9F94-DF67FE26DD0A}"/>
</file>

<file path=customXml/itemProps2.xml><?xml version="1.0" encoding="utf-8"?>
<ds:datastoreItem xmlns:ds="http://schemas.openxmlformats.org/officeDocument/2006/customXml" ds:itemID="{BF5C8B20-A8F9-47FE-8297-0A5CFBDA4999}"/>
</file>

<file path=customXml/itemProps3.xml><?xml version="1.0" encoding="utf-8"?>
<ds:datastoreItem xmlns:ds="http://schemas.openxmlformats.org/officeDocument/2006/customXml" ds:itemID="{550C6439-0377-4E02-834C-835B33FA4642}"/>
</file>

<file path=customXml/itemProps4.xml><?xml version="1.0" encoding="utf-8"?>
<ds:datastoreItem xmlns:ds="http://schemas.openxmlformats.org/officeDocument/2006/customXml" ds:itemID="{5B8D5CD2-BED9-4539-9F94-DF67FE26DD0A}"/>
</file>

<file path=customXml/itemProps5.xml><?xml version="1.0" encoding="utf-8"?>
<ds:datastoreItem xmlns:ds="http://schemas.openxmlformats.org/officeDocument/2006/customXml" ds:itemID="{7EBBC2FD-24A5-4506-8BE2-DB5869D8B1D2}"/>
</file>

<file path=customXml/itemProps6.xml><?xml version="1.0" encoding="utf-8"?>
<ds:datastoreItem xmlns:ds="http://schemas.openxmlformats.org/officeDocument/2006/customXml" ds:itemID="{4AA4D622-D9BD-4817-974E-1C06253BC6E0}"/>
</file>

<file path=customXml/itemProps7.xml><?xml version="1.0" encoding="utf-8"?>
<ds:datastoreItem xmlns:ds="http://schemas.openxmlformats.org/officeDocument/2006/customXml" ds:itemID="{9C2EF8F2-A59B-4DC1-A672-AB6E49B48D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Engvall</dc:creator>
  <cp:keywords/>
  <dc:description/>
  <cp:lastModifiedBy> </cp:lastModifiedBy>
  <cp:revision>2</cp:revision>
  <cp:lastPrinted>2018-01-31T07:18:00Z</cp:lastPrinted>
  <dcterms:created xsi:type="dcterms:W3CDTF">2018-01-31T07:19:00Z</dcterms:created>
  <dcterms:modified xsi:type="dcterms:W3CDTF">2018-01-31T07:19:00Z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c191c9da-aabe-4002-af56-e830a45fbe41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