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987ddea4b10740f1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6144F" w:rsidRPr="00E32554" w:rsidTr="00D6144F">
        <w:tc>
          <w:tcPr>
            <w:tcW w:w="5471" w:type="dxa"/>
          </w:tcPr>
          <w:p w:rsidR="00D6144F" w:rsidRPr="00E32554" w:rsidRDefault="00D6144F" w:rsidP="00D6144F">
            <w:pPr>
              <w:pStyle w:val="RSKRbeteckning"/>
              <w:spacing w:before="240"/>
            </w:pPr>
            <w:r w:rsidRPr="00E32554">
              <w:t>Riksdagsskrivelse</w:t>
            </w:r>
          </w:p>
          <w:p w:rsidR="00D6144F" w:rsidRPr="00E32554" w:rsidRDefault="00D6144F" w:rsidP="00D6144F">
            <w:pPr>
              <w:pStyle w:val="RSKRbeteckning"/>
            </w:pPr>
            <w:r w:rsidRPr="00E32554">
              <w:t>2018/19:193</w:t>
            </w:r>
          </w:p>
        </w:tc>
        <w:tc>
          <w:tcPr>
            <w:tcW w:w="2551" w:type="dxa"/>
          </w:tcPr>
          <w:p w:rsidR="00D6144F" w:rsidRPr="00E32554" w:rsidRDefault="00D6144F" w:rsidP="00D6144F">
            <w:pPr>
              <w:jc w:val="right"/>
            </w:pPr>
          </w:p>
        </w:tc>
      </w:tr>
      <w:tr w:rsidR="00D6144F" w:rsidRPr="00E32554" w:rsidTr="00D6144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6144F" w:rsidRPr="00E32554" w:rsidRDefault="00D6144F" w:rsidP="00D6144F">
            <w:pPr>
              <w:rPr>
                <w:sz w:val="10"/>
              </w:rPr>
            </w:pPr>
          </w:p>
        </w:tc>
      </w:tr>
    </w:tbl>
    <w:p w:rsidR="005E6CE0" w:rsidRPr="00E32554" w:rsidRDefault="005E6CE0" w:rsidP="00D6144F"/>
    <w:p w:rsidR="00D6144F" w:rsidRPr="00E32554" w:rsidRDefault="00D6144F" w:rsidP="00D6144F">
      <w:pPr>
        <w:pStyle w:val="Mottagare1"/>
      </w:pPr>
      <w:r w:rsidRPr="00E32554">
        <w:t>Regeringen</w:t>
      </w:r>
    </w:p>
    <w:p w:rsidR="00D6144F" w:rsidRPr="00E32554" w:rsidRDefault="00D6144F" w:rsidP="00D6144F">
      <w:pPr>
        <w:pStyle w:val="Mottagare2"/>
      </w:pPr>
      <w:r w:rsidRPr="00E32554">
        <w:t>Socialdepartementet</w:t>
      </w:r>
    </w:p>
    <w:p w:rsidR="00D6144F" w:rsidRPr="00E32554" w:rsidRDefault="00D6144F" w:rsidP="00D6144F">
      <w:r w:rsidRPr="00E32554">
        <w:t>Med överlämnande av socialutskottets betänkande 2018/19:SoU15 Frågor om psykisk ohälsa får jag anmäla att riksdagen denna dag bifallit utskottets förslag till riksdagsbeslut.</w:t>
      </w:r>
    </w:p>
    <w:p w:rsidR="00D6144F" w:rsidRPr="00E32554" w:rsidRDefault="00D6144F" w:rsidP="00D6144F">
      <w:pPr>
        <w:pStyle w:val="Stockholm"/>
      </w:pPr>
      <w:r w:rsidRPr="00E32554">
        <w:t>Stockholm den 2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6144F" w:rsidRPr="00E32554" w:rsidTr="00D6144F">
        <w:tc>
          <w:tcPr>
            <w:tcW w:w="3628" w:type="dxa"/>
          </w:tcPr>
          <w:p w:rsidR="00D6144F" w:rsidRPr="00E32554" w:rsidRDefault="00D6144F" w:rsidP="00D6144F">
            <w:pPr>
              <w:pStyle w:val="AvsTalman"/>
            </w:pPr>
            <w:r w:rsidRPr="00E32554">
              <w:t>Andreas Norlén</w:t>
            </w:r>
          </w:p>
        </w:tc>
        <w:tc>
          <w:tcPr>
            <w:tcW w:w="3628" w:type="dxa"/>
          </w:tcPr>
          <w:p w:rsidR="00D6144F" w:rsidRPr="00E32554" w:rsidRDefault="00D6144F" w:rsidP="00D6144F">
            <w:pPr>
              <w:pStyle w:val="AvsTjnsteman"/>
            </w:pPr>
            <w:r w:rsidRPr="00E32554">
              <w:t>Annalena Hanell</w:t>
            </w:r>
          </w:p>
        </w:tc>
      </w:tr>
    </w:tbl>
    <w:p w:rsidR="00D6144F" w:rsidRPr="00E32554" w:rsidRDefault="00D6144F" w:rsidP="00D6144F"/>
    <w:sectPr w:rsidR="00D6144F" w:rsidRPr="00E3255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2542" w:rsidRPr="00E32554" w:rsidRDefault="000B2542" w:rsidP="002C3923">
      <w:r w:rsidRPr="00E32554">
        <w:separator/>
      </w:r>
    </w:p>
  </w:endnote>
  <w:endnote w:type="continuationSeparator" w:id="0">
    <w:p w:rsidR="000B2542" w:rsidRPr="00E32554" w:rsidRDefault="000B2542" w:rsidP="002C3923">
      <w:r w:rsidRPr="00E325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2542" w:rsidRPr="00E32554" w:rsidRDefault="000B2542" w:rsidP="002C3923">
      <w:r w:rsidRPr="00E32554">
        <w:separator/>
      </w:r>
    </w:p>
  </w:footnote>
  <w:footnote w:type="continuationSeparator" w:id="0">
    <w:p w:rsidR="000B2542" w:rsidRPr="00E32554" w:rsidRDefault="000B2542" w:rsidP="002C3923">
      <w:r w:rsidRPr="00E325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32554" w:rsidRDefault="00737FBF">
    <w:pPr>
      <w:pStyle w:val="Sidhuvud"/>
    </w:pPr>
    <w:r w:rsidRPr="00E3255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44F"/>
    <w:rsid w:val="000171F4"/>
    <w:rsid w:val="00036805"/>
    <w:rsid w:val="00040DEC"/>
    <w:rsid w:val="00062659"/>
    <w:rsid w:val="000B2542"/>
    <w:rsid w:val="000B4100"/>
    <w:rsid w:val="000B7DA0"/>
    <w:rsid w:val="001140F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144F"/>
    <w:rsid w:val="00D93485"/>
    <w:rsid w:val="00D93FFF"/>
    <w:rsid w:val="00E11A11"/>
    <w:rsid w:val="00E24C2A"/>
    <w:rsid w:val="00E31940"/>
    <w:rsid w:val="00E32554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DA4167C-1DEA-4F9C-860C-B1620773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="styr" label="Riksdagsskrivelse">
        <group id="groupGrund" label=" " insertBeforeMso="GroupClipboard">
          <button id="btnDokupp" label="Dokumentuppgifter" imageMso="CustomActionsMenu" size="large" screentip="Ange uppgifter för skrivelsen" onAction="CallbackDokumentuppgifter"/>
        </group>
        <group id="groupDiv" label="Diverse">
          <button id="btnFotnot" label="Fotnot" imageMso="FootnoteInsert" size="large" screentip="Ange uppgifter för egen fotnot, ta bort kantlinje i fotnot" onAction="CallbackInfogaFotnot"/>
        </group>
        <group id="groupSpara" label="Spara dokument">
          <button id="btnsn" label="Spara till N" imageMso="FileSave" size="large" onAction="CallbackSparaTillN"/>
          <button id="btnsp" label="Publicera" imageMso="BlogPublish" size="large" screentip="Skicka dokumentet till publicering" onAction="CallbackPublicera"/>
        </group>
        <group id="groupNytt" label="Mallversion 5.3">
          <button id="btnNew" label="Ny Riksdagsskrivelse" imageMso="FileNewBlankDocument" size="large" onAction="CallbackNew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BD6767-E995-47F9-8BAA-918005501C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264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2019-05-02T15:33:00Z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2019-05-02</vt:lpwstr>
  </property>
  <property fmtid="{D5CDD505-2E9C-101B-9397-08002B2CF9AE}" pid="6" name="DatumIText">
    <vt:lpwstr>den 2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193</vt:lpwstr>
  </property>
  <property fmtid="{D5CDD505-2E9C-101B-9397-08002B2CF9AE}" pid="10" name="Talman">
    <vt:lpwstr>Andreas Norlén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15</vt:lpwstr>
  </property>
  <property fmtid="{D5CDD505-2E9C-101B-9397-08002B2CF9AE}" pid="18" name="RefRubrik">
    <vt:lpwstr>Frågor om psykisk ohälsa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