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96881" w:rsidP="00DA0661">
      <w:pPr>
        <w:pStyle w:val="Title"/>
      </w:pPr>
      <w:bookmarkStart w:id="0" w:name="Start"/>
      <w:bookmarkEnd w:id="0"/>
      <w:r>
        <w:t>Svar på fråga 2022/23:113 av Mikael Larsson (C)</w:t>
      </w:r>
      <w:r>
        <w:br/>
        <w:t>Kalmar flygplats som beredskapsflygplats</w:t>
      </w:r>
    </w:p>
    <w:p w:rsidR="00396881" w:rsidP="002749F7">
      <w:pPr>
        <w:pStyle w:val="BodyText"/>
      </w:pPr>
      <w:r>
        <w:t>Mikael Larsson har frågat mig om jag avser att verka för att det ska finnas en beredskapsflygplats i Kalmar län utifrån den geografiska placering som länet h</w:t>
      </w:r>
      <w:r w:rsidR="008E3871">
        <w:t>ar.</w:t>
      </w:r>
    </w:p>
    <w:p w:rsidR="008F1601" w:rsidP="008F1601">
      <w:pPr>
        <w:pStyle w:val="BodyText"/>
      </w:pPr>
      <w:r>
        <w:t xml:space="preserve">Det är viktigt att det finns beredskapsflygplatser som kan tillgodose olika behov av samhällsviktig luftfart i hela Sverige, bl.a. för hälso- och sjukvård, ambulansflyg, räddningstjänst, brandflyg, kustbevakningsflyg och </w:t>
      </w:r>
      <w:r w:rsidR="006702B6">
        <w:t xml:space="preserve">andra aktörer inom krisberedskap och </w:t>
      </w:r>
      <w:r w:rsidR="003D694C">
        <w:t>total</w:t>
      </w:r>
      <w:r>
        <w:t>försvar</w:t>
      </w:r>
      <w:r w:rsidR="006702B6">
        <w:t>et</w:t>
      </w:r>
      <w:r>
        <w:t xml:space="preserve">. I budgetpropositionen för 2023 </w:t>
      </w:r>
      <w:r w:rsidRPr="00C65298">
        <w:t xml:space="preserve">föreslår regeringen </w:t>
      </w:r>
      <w:r>
        <w:t>en varaktig satsning på 60,5 miljoner kronor per år för att bibehålla den nuvarande nivån av systemet med beredskapsflygplatser. Tillsammans med redan befintliga medel innebär det att totalt 70 miljoner kronor per år kan fördelas till berörda beredskapsflygplatser. Beredskapsflygplatserna ska dygnet runt kunna ta emot samhällsviktiga luftfartstransporter.</w:t>
      </w:r>
    </w:p>
    <w:p w:rsidR="008F1601" w:rsidP="008F1601">
      <w:pPr>
        <w:pStyle w:val="BodyText"/>
      </w:pPr>
      <w:r>
        <w:t>Frågan om vilka flygplatser som bör vara beredskapsflygplatser från 2023 och framåt bereds för närvarande i Regeringskansliet. Den geografiska placeringen av beredskapsflygplatser för att tillgodose olika behov av samhällsviktig luftfart är en central aspekt i beredningen.</w:t>
      </w:r>
    </w:p>
    <w:p w:rsidR="00396881" w:rsidP="006A12F1">
      <w:pPr>
        <w:pStyle w:val="BodyText"/>
      </w:pPr>
      <w:r>
        <w:t xml:space="preserve">Stockholm den </w:t>
      </w:r>
      <w:sdt>
        <w:sdtPr>
          <w:id w:val="-1225218591"/>
          <w:placeholder>
            <w:docPart w:val="3A982F8A017D40F7827DFB4EA890190A"/>
          </w:placeholder>
          <w:dataBinding w:xpath="/ns0:DocumentInfo[1]/ns0:BaseInfo[1]/ns0:HeaderDate[1]" w:storeItemID="{43EF0FD8-F355-47A3-B31B-3B02C1884575}" w:prefixMappings="xmlns:ns0='http://lp/documentinfo/RK' "/>
          <w:date w:fullDate="2022-12-13T00:00:00Z">
            <w:dateFormat w:val="d MMMM yyyy"/>
            <w:lid w:val="sv-SE"/>
            <w:storeMappedDataAs w:val="dateTime"/>
            <w:calendar w:val="gregorian"/>
          </w:date>
        </w:sdtPr>
        <w:sdtContent>
          <w:r>
            <w:t>13 december 2022</w:t>
          </w:r>
        </w:sdtContent>
      </w:sdt>
    </w:p>
    <w:p w:rsidR="00396881" w:rsidP="004E7A8F">
      <w:pPr>
        <w:pStyle w:val="Brdtextutanavstnd"/>
      </w:pPr>
    </w:p>
    <w:p w:rsidR="00396881" w:rsidP="004E7A8F">
      <w:pPr>
        <w:pStyle w:val="Brdtextutanavstnd"/>
      </w:pPr>
    </w:p>
    <w:p w:rsidR="00396881" w:rsidP="004E7A8F">
      <w:pPr>
        <w:pStyle w:val="Brdtextutanavstnd"/>
      </w:pPr>
    </w:p>
    <w:p w:rsidR="00396881" w:rsidRPr="00DB48AB" w:rsidP="00DB48AB">
      <w:pPr>
        <w:pStyle w:val="BodyText"/>
      </w:pPr>
      <w:r>
        <w:t>Andreas Carlson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96881" w:rsidRPr="007D73AB">
          <w:pPr>
            <w:pStyle w:val="Header"/>
          </w:pPr>
        </w:p>
      </w:tc>
      <w:tc>
        <w:tcPr>
          <w:tcW w:w="3170" w:type="dxa"/>
          <w:vAlign w:val="bottom"/>
        </w:tcPr>
        <w:p w:rsidR="00396881" w:rsidRPr="007D73AB" w:rsidP="00340DE0">
          <w:pPr>
            <w:pStyle w:val="Header"/>
          </w:pPr>
        </w:p>
      </w:tc>
      <w:tc>
        <w:tcPr>
          <w:tcW w:w="1134" w:type="dxa"/>
        </w:tcPr>
        <w:p w:rsidR="0039688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9688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96881" w:rsidRPr="00710A6C" w:rsidP="00EE3C0F">
          <w:pPr>
            <w:pStyle w:val="Header"/>
            <w:rPr>
              <w:b/>
            </w:rPr>
          </w:pPr>
        </w:p>
        <w:p w:rsidR="00396881" w:rsidP="00EE3C0F">
          <w:pPr>
            <w:pStyle w:val="Header"/>
          </w:pPr>
        </w:p>
        <w:p w:rsidR="00396881" w:rsidP="00EE3C0F">
          <w:pPr>
            <w:pStyle w:val="Header"/>
          </w:pPr>
        </w:p>
        <w:p w:rsidR="00396881" w:rsidP="00EE3C0F">
          <w:pPr>
            <w:pStyle w:val="Header"/>
          </w:pPr>
        </w:p>
        <w:sdt>
          <w:sdtPr>
            <w:alias w:val="Dnr"/>
            <w:tag w:val="ccRKShow_Dnr"/>
            <w:id w:val="-829283628"/>
            <w:placeholder>
              <w:docPart w:val="4C370A320BA84BFF9A153BB61504A956"/>
            </w:placeholder>
            <w:dataBinding w:xpath="/ns0:DocumentInfo[1]/ns0:BaseInfo[1]/ns0:Dnr[1]" w:storeItemID="{43EF0FD8-F355-47A3-B31B-3B02C1884575}" w:prefixMappings="xmlns:ns0='http://lp/documentinfo/RK' "/>
            <w:text/>
          </w:sdtPr>
          <w:sdtContent>
            <w:p w:rsidR="00396881" w:rsidP="00EE3C0F">
              <w:pPr>
                <w:pStyle w:val="Header"/>
              </w:pPr>
              <w:r>
                <w:t>I2022/02225</w:t>
              </w:r>
            </w:p>
          </w:sdtContent>
        </w:sdt>
        <w:sdt>
          <w:sdtPr>
            <w:alias w:val="DocNumber"/>
            <w:tag w:val="DocNumber"/>
            <w:id w:val="1726028884"/>
            <w:placeholder>
              <w:docPart w:val="D9C8B16A9FA048168FD40674B5D75221"/>
            </w:placeholder>
            <w:showingPlcHdr/>
            <w:dataBinding w:xpath="/ns0:DocumentInfo[1]/ns0:BaseInfo[1]/ns0:DocNumber[1]" w:storeItemID="{43EF0FD8-F355-47A3-B31B-3B02C1884575}" w:prefixMappings="xmlns:ns0='http://lp/documentinfo/RK' "/>
            <w:text/>
          </w:sdtPr>
          <w:sdtContent>
            <w:p w:rsidR="00396881" w:rsidP="00EE3C0F">
              <w:pPr>
                <w:pStyle w:val="Header"/>
              </w:pPr>
              <w:r>
                <w:rPr>
                  <w:rStyle w:val="PlaceholderText"/>
                </w:rPr>
                <w:t xml:space="preserve"> </w:t>
              </w:r>
            </w:p>
          </w:sdtContent>
        </w:sdt>
        <w:p w:rsidR="00396881" w:rsidP="00EE3C0F">
          <w:pPr>
            <w:pStyle w:val="Header"/>
          </w:pPr>
        </w:p>
      </w:tc>
      <w:tc>
        <w:tcPr>
          <w:tcW w:w="1134" w:type="dxa"/>
        </w:tcPr>
        <w:p w:rsidR="00396881" w:rsidP="0094502D">
          <w:pPr>
            <w:pStyle w:val="Header"/>
          </w:pPr>
        </w:p>
        <w:p w:rsidR="0039688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1FB855CCB5D47C79CF9472FDA110842"/>
          </w:placeholder>
          <w:richText/>
        </w:sdtPr>
        <w:sdtEndPr>
          <w:rPr>
            <w:b w:val="0"/>
          </w:rPr>
        </w:sdtEndPr>
        <w:sdtContent>
          <w:tc>
            <w:tcPr>
              <w:tcW w:w="5534" w:type="dxa"/>
              <w:tcMar>
                <w:right w:w="1134" w:type="dxa"/>
              </w:tcMar>
            </w:tcPr>
            <w:p w:rsidR="00E9160D" w:rsidRPr="00E9160D" w:rsidP="00340DE0">
              <w:pPr>
                <w:pStyle w:val="Header"/>
                <w:rPr>
                  <w:b/>
                </w:rPr>
              </w:pPr>
              <w:r w:rsidRPr="00E9160D">
                <w:rPr>
                  <w:b/>
                </w:rPr>
                <w:t>Infrastrukturdepartementet</w:t>
              </w:r>
            </w:p>
            <w:p w:rsidR="00E9160D" w:rsidP="00340DE0">
              <w:pPr>
                <w:pStyle w:val="Header"/>
              </w:pPr>
              <w:r w:rsidRPr="00E9160D">
                <w:t>Infrastruktur- och bostadsministern</w:t>
              </w:r>
            </w:p>
            <w:p w:rsidR="00396881" w:rsidRPr="00340DE0" w:rsidP="00E9160D">
              <w:pPr>
                <w:pStyle w:val="Header"/>
              </w:pPr>
            </w:p>
          </w:tc>
        </w:sdtContent>
      </w:sdt>
      <w:sdt>
        <w:sdtPr>
          <w:alias w:val="Recipient"/>
          <w:tag w:val="ccRKShow_Recipient"/>
          <w:id w:val="-28344517"/>
          <w:placeholder>
            <w:docPart w:val="C2A8713DC5C446C791419C91ADB415EF"/>
          </w:placeholder>
          <w:dataBinding w:xpath="/ns0:DocumentInfo[1]/ns0:BaseInfo[1]/ns0:Recipient[1]" w:storeItemID="{43EF0FD8-F355-47A3-B31B-3B02C1884575}" w:prefixMappings="xmlns:ns0='http://lp/documentinfo/RK' "/>
          <w:text w:multiLine="1"/>
        </w:sdtPr>
        <w:sdtContent>
          <w:tc>
            <w:tcPr>
              <w:tcW w:w="3170" w:type="dxa"/>
            </w:tcPr>
            <w:p w:rsidR="00396881" w:rsidP="00547B89">
              <w:pPr>
                <w:pStyle w:val="Header"/>
              </w:pPr>
              <w:r>
                <w:t>Till riksdagen</w:t>
              </w:r>
              <w:r>
                <w:br/>
              </w:r>
            </w:p>
          </w:tc>
        </w:sdtContent>
      </w:sdt>
      <w:tc>
        <w:tcPr>
          <w:tcW w:w="1134" w:type="dxa"/>
        </w:tcPr>
        <w:p w:rsidR="0039688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370A320BA84BFF9A153BB61504A956"/>
        <w:category>
          <w:name w:val="Allmänt"/>
          <w:gallery w:val="placeholder"/>
        </w:category>
        <w:types>
          <w:type w:val="bbPlcHdr"/>
        </w:types>
        <w:behaviors>
          <w:behavior w:val="content"/>
        </w:behaviors>
        <w:guid w:val="{BDCF3876-2617-42A3-A439-916EE5F08E82}"/>
      </w:docPartPr>
      <w:docPartBody>
        <w:p w:rsidR="00267723" w:rsidP="00E7737C">
          <w:pPr>
            <w:pStyle w:val="4C370A320BA84BFF9A153BB61504A956"/>
          </w:pPr>
          <w:r>
            <w:rPr>
              <w:rStyle w:val="PlaceholderText"/>
            </w:rPr>
            <w:t xml:space="preserve"> </w:t>
          </w:r>
        </w:p>
      </w:docPartBody>
    </w:docPart>
    <w:docPart>
      <w:docPartPr>
        <w:name w:val="D9C8B16A9FA048168FD40674B5D75221"/>
        <w:category>
          <w:name w:val="Allmänt"/>
          <w:gallery w:val="placeholder"/>
        </w:category>
        <w:types>
          <w:type w:val="bbPlcHdr"/>
        </w:types>
        <w:behaviors>
          <w:behavior w:val="content"/>
        </w:behaviors>
        <w:guid w:val="{E074BB58-4777-4BFA-8EDF-A8AC18BB1912}"/>
      </w:docPartPr>
      <w:docPartBody>
        <w:p w:rsidR="00267723" w:rsidP="00E7737C">
          <w:pPr>
            <w:pStyle w:val="D9C8B16A9FA048168FD40674B5D752211"/>
          </w:pPr>
          <w:r>
            <w:rPr>
              <w:rStyle w:val="PlaceholderText"/>
            </w:rPr>
            <w:t xml:space="preserve"> </w:t>
          </w:r>
        </w:p>
      </w:docPartBody>
    </w:docPart>
    <w:docPart>
      <w:docPartPr>
        <w:name w:val="81FB855CCB5D47C79CF9472FDA110842"/>
        <w:category>
          <w:name w:val="Allmänt"/>
          <w:gallery w:val="placeholder"/>
        </w:category>
        <w:types>
          <w:type w:val="bbPlcHdr"/>
        </w:types>
        <w:behaviors>
          <w:behavior w:val="content"/>
        </w:behaviors>
        <w:guid w:val="{456FBF31-66C9-4010-9F91-8D0E00340FE5}"/>
      </w:docPartPr>
      <w:docPartBody>
        <w:p w:rsidR="00267723" w:rsidP="00E7737C">
          <w:pPr>
            <w:pStyle w:val="81FB855CCB5D47C79CF9472FDA1108421"/>
          </w:pPr>
          <w:r>
            <w:rPr>
              <w:rStyle w:val="PlaceholderText"/>
            </w:rPr>
            <w:t xml:space="preserve"> </w:t>
          </w:r>
        </w:p>
      </w:docPartBody>
    </w:docPart>
    <w:docPart>
      <w:docPartPr>
        <w:name w:val="C2A8713DC5C446C791419C91ADB415EF"/>
        <w:category>
          <w:name w:val="Allmänt"/>
          <w:gallery w:val="placeholder"/>
        </w:category>
        <w:types>
          <w:type w:val="bbPlcHdr"/>
        </w:types>
        <w:behaviors>
          <w:behavior w:val="content"/>
        </w:behaviors>
        <w:guid w:val="{5B450427-7D61-43F8-842A-8C93C0152CE6}"/>
      </w:docPartPr>
      <w:docPartBody>
        <w:p w:rsidR="00267723" w:rsidP="00E7737C">
          <w:pPr>
            <w:pStyle w:val="C2A8713DC5C446C791419C91ADB415EF"/>
          </w:pPr>
          <w:r>
            <w:rPr>
              <w:rStyle w:val="PlaceholderText"/>
            </w:rPr>
            <w:t xml:space="preserve"> </w:t>
          </w:r>
        </w:p>
      </w:docPartBody>
    </w:docPart>
    <w:docPart>
      <w:docPartPr>
        <w:name w:val="3A982F8A017D40F7827DFB4EA890190A"/>
        <w:category>
          <w:name w:val="Allmänt"/>
          <w:gallery w:val="placeholder"/>
        </w:category>
        <w:types>
          <w:type w:val="bbPlcHdr"/>
        </w:types>
        <w:behaviors>
          <w:behavior w:val="content"/>
        </w:behaviors>
        <w:guid w:val="{86C590AA-7252-4CB8-A965-9E883491EDA1}"/>
      </w:docPartPr>
      <w:docPartBody>
        <w:p w:rsidR="00267723" w:rsidP="00E7737C">
          <w:pPr>
            <w:pStyle w:val="3A982F8A017D40F7827DFB4EA890190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37C"/>
    <w:rPr>
      <w:noProof w:val="0"/>
      <w:color w:val="808080"/>
    </w:rPr>
  </w:style>
  <w:style w:type="paragraph" w:customStyle="1" w:styleId="4C370A320BA84BFF9A153BB61504A956">
    <w:name w:val="4C370A320BA84BFF9A153BB61504A956"/>
    <w:rsid w:val="00E7737C"/>
  </w:style>
  <w:style w:type="paragraph" w:customStyle="1" w:styleId="C2A8713DC5C446C791419C91ADB415EF">
    <w:name w:val="C2A8713DC5C446C791419C91ADB415EF"/>
    <w:rsid w:val="00E7737C"/>
  </w:style>
  <w:style w:type="paragraph" w:customStyle="1" w:styleId="D9C8B16A9FA048168FD40674B5D752211">
    <w:name w:val="D9C8B16A9FA048168FD40674B5D752211"/>
    <w:rsid w:val="00E773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FB855CCB5D47C79CF9472FDA1108421">
    <w:name w:val="81FB855CCB5D47C79CF9472FDA1108421"/>
    <w:rsid w:val="00E773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982F8A017D40F7827DFB4EA890190A">
    <w:name w:val="3A982F8A017D40F7827DFB4EA890190A"/>
    <w:rsid w:val="00E773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2022-12-13T00:00:00</HeaderDate>
    <Office/>
    <Dnr>I2022/02225</Dnr>
    <ParagrafNr/>
    <DocumentTitle/>
    <VisitingAddress/>
    <Extra1/>
    <Extra2/>
    <Extra3>Mikael Larsson </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08053079-acdc-4eb7-8176-e0276af47a79</RD_Svarsid>
  </documentManagement>
</p:properties>
</file>

<file path=customXml/itemProps1.xml><?xml version="1.0" encoding="utf-8"?>
<ds:datastoreItem xmlns:ds="http://schemas.openxmlformats.org/officeDocument/2006/customXml" ds:itemID="{21103ACA-5A55-4CA2-86E8-00D6007E573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7478FB0-2C2C-4EC1-A92E-AAC99789608D}"/>
</file>

<file path=customXml/itemProps4.xml><?xml version="1.0" encoding="utf-8"?>
<ds:datastoreItem xmlns:ds="http://schemas.openxmlformats.org/officeDocument/2006/customXml" ds:itemID="{43EF0FD8-F355-47A3-B31B-3B02C1884575}"/>
</file>

<file path=customXml/itemProps5.xml><?xml version="1.0" encoding="utf-8"?>
<ds:datastoreItem xmlns:ds="http://schemas.openxmlformats.org/officeDocument/2006/customXml" ds:itemID="{5496934E-3AFD-4DC9-A33D-393AF9AC1946}"/>
</file>

<file path=docProps/app.xml><?xml version="1.0" encoding="utf-8"?>
<Properties xmlns="http://schemas.openxmlformats.org/officeDocument/2006/extended-properties" xmlns:vt="http://schemas.openxmlformats.org/officeDocument/2006/docPropsVTypes">
  <Template>RK Basmall</Template>
  <TotalTime>0</TotalTime>
  <Pages>1</Pages>
  <Words>199</Words>
  <Characters>1060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 av Mikael Larsson (C) Kalmar flygplats som beredskapsflygplats.docx</dc:title>
  <cp:revision>2</cp:revision>
  <dcterms:created xsi:type="dcterms:W3CDTF">2022-12-12T12:13:00Z</dcterms:created>
  <dcterms:modified xsi:type="dcterms:W3CDTF">2022-12-12T12:13:00Z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