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04885" w:rsidRPr="00C92DD2" w:rsidTr="0020488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04885" w:rsidRPr="00C92DD2" w:rsidRDefault="004842A0" w:rsidP="00204885">
            <w:pPr>
              <w:pStyle w:val="RSKRbeteckning"/>
              <w:spacing w:before="240"/>
            </w:pPr>
            <w:r w:rsidRPr="00C92DD2">
              <w:t>Riksdagsskrivelse</w:t>
            </w:r>
          </w:p>
          <w:p w:rsidR="00204885" w:rsidRPr="00C92DD2" w:rsidRDefault="004842A0" w:rsidP="00204885">
            <w:pPr>
              <w:pStyle w:val="RSKRbeteckning"/>
            </w:pPr>
            <w:r w:rsidRPr="00C92DD2">
              <w:t>2007/08</w:t>
            </w:r>
            <w:r w:rsidR="00204885" w:rsidRPr="00C92DD2">
              <w:t>:</w:t>
            </w:r>
            <w:r w:rsidRPr="00C92DD2">
              <w:t>167</w:t>
            </w:r>
          </w:p>
        </w:tc>
        <w:tc>
          <w:tcPr>
            <w:tcW w:w="1134" w:type="dxa"/>
          </w:tcPr>
          <w:p w:rsidR="00204885" w:rsidRPr="00C92DD2" w:rsidRDefault="00C92DD2" w:rsidP="00204885">
            <w:pPr>
              <w:jc w:val="right"/>
            </w:pPr>
            <w:r w:rsidRPr="00C92DD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885" w:rsidRPr="00C92DD2" w:rsidTr="0020488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04885" w:rsidRPr="00C92DD2" w:rsidRDefault="00204885">
            <w:pPr>
              <w:rPr>
                <w:sz w:val="10"/>
              </w:rPr>
            </w:pPr>
          </w:p>
        </w:tc>
      </w:tr>
    </w:tbl>
    <w:p w:rsidR="00204885" w:rsidRPr="00C92DD2" w:rsidRDefault="00204885"/>
    <w:p w:rsidR="00204885" w:rsidRPr="00C92DD2" w:rsidRDefault="004842A0" w:rsidP="00204885">
      <w:pPr>
        <w:pStyle w:val="Mottagare1"/>
      </w:pPr>
      <w:r w:rsidRPr="00C92DD2">
        <w:t>Regeringen</w:t>
      </w:r>
    </w:p>
    <w:p w:rsidR="00204885" w:rsidRPr="00C92DD2" w:rsidRDefault="004842A0" w:rsidP="00204885">
      <w:pPr>
        <w:pStyle w:val="Mottagare2"/>
      </w:pPr>
      <w:r w:rsidRPr="00C92DD2">
        <w:t>Integrations- och jämställdhetsdepartementet</w:t>
      </w:r>
    </w:p>
    <w:p w:rsidR="00204885" w:rsidRPr="00C92DD2" w:rsidRDefault="00204885" w:rsidP="00204885">
      <w:r w:rsidRPr="00C92DD2">
        <w:t xml:space="preserve">Med överlämnande av </w:t>
      </w:r>
      <w:r w:rsidR="004842A0" w:rsidRPr="00C92DD2">
        <w:t>sammansatta justitie- och socialutskottet</w:t>
      </w:r>
      <w:r w:rsidRPr="00C92DD2">
        <w:t xml:space="preserve">s betänkande </w:t>
      </w:r>
      <w:r w:rsidR="004842A0" w:rsidRPr="00C92DD2">
        <w:t>2007/08</w:t>
      </w:r>
      <w:r w:rsidRPr="00C92DD2">
        <w:t>:</w:t>
      </w:r>
      <w:r w:rsidR="004842A0" w:rsidRPr="00C92DD2">
        <w:t>JuSoU1</w:t>
      </w:r>
      <w:r w:rsidRPr="00C92DD2">
        <w:t xml:space="preserve"> </w:t>
      </w:r>
      <w:r w:rsidR="004842A0" w:rsidRPr="00C92DD2">
        <w:t>Handlingsplan för att bekämpa mäns våld mot kvinnor, hedersrelaterat våld och förtryck samt våld i samkönade relationer</w:t>
      </w:r>
      <w:r w:rsidRPr="00C92DD2">
        <w:t xml:space="preserve"> får jag anmäla att riksdagen denna dag bifallit utskottets förslag till riksdagsbeslut.</w:t>
      </w:r>
    </w:p>
    <w:p w:rsidR="00204885" w:rsidRPr="00C92DD2" w:rsidRDefault="00204885" w:rsidP="00204885">
      <w:pPr>
        <w:pStyle w:val="Stockholm"/>
      </w:pPr>
      <w:r w:rsidRPr="00C92DD2">
        <w:t xml:space="preserve">Stockholm den </w:t>
      </w:r>
      <w:r w:rsidR="004842A0" w:rsidRPr="00C92DD2">
        <w:t>2008-05-07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04885" w:rsidRPr="00C92DD2" w:rsidTr="0020488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04885" w:rsidRPr="00C92DD2" w:rsidRDefault="004842A0" w:rsidP="00204885">
            <w:pPr>
              <w:pStyle w:val="AvsTalman"/>
            </w:pPr>
            <w:r w:rsidRPr="00C92DD2">
              <w:t>Per Westerberg</w:t>
            </w:r>
          </w:p>
        </w:tc>
        <w:tc>
          <w:tcPr>
            <w:tcW w:w="3628" w:type="dxa"/>
          </w:tcPr>
          <w:p w:rsidR="00204885" w:rsidRPr="00C92DD2" w:rsidRDefault="004842A0" w:rsidP="00204885">
            <w:pPr>
              <w:pStyle w:val="AvsTjnsteman"/>
            </w:pPr>
            <w:r w:rsidRPr="00C92DD2">
              <w:t>Ulf Christoffersson</w:t>
            </w:r>
          </w:p>
        </w:tc>
      </w:tr>
    </w:tbl>
    <w:p w:rsidR="00D85057" w:rsidRPr="00C92DD2" w:rsidRDefault="00D85057" w:rsidP="00204885"/>
    <w:sectPr w:rsidR="00D85057" w:rsidRPr="00C92DD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85"/>
    <w:rsid w:val="0009098F"/>
    <w:rsid w:val="000C2D8D"/>
    <w:rsid w:val="001667BD"/>
    <w:rsid w:val="001C2855"/>
    <w:rsid w:val="00203C38"/>
    <w:rsid w:val="00204885"/>
    <w:rsid w:val="00224A43"/>
    <w:rsid w:val="00243D3C"/>
    <w:rsid w:val="00244660"/>
    <w:rsid w:val="0026798D"/>
    <w:rsid w:val="002A622B"/>
    <w:rsid w:val="004842A0"/>
    <w:rsid w:val="004A0681"/>
    <w:rsid w:val="004C4FD0"/>
    <w:rsid w:val="004D445D"/>
    <w:rsid w:val="004F1358"/>
    <w:rsid w:val="004F4A72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BC16B0"/>
    <w:rsid w:val="00C1040E"/>
    <w:rsid w:val="00C72B82"/>
    <w:rsid w:val="00C92DD2"/>
    <w:rsid w:val="00C961DD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A3C8E-D0C7-4E0B-BBD5-059C39F1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2A6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51</Words>
  <Characters>400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2008-05-07T07:12:00Z</cp:lastPrinted>
  <dcterms:created xsi:type="dcterms:W3CDTF">2025-12-17T12:51:00Z</dcterms:created>
  <dcterms:modified xsi:type="dcterms:W3CDTF">2025-12-17T12:51:00Z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167</vt:lpwstr>
  </property>
  <property fmtid="{D5CDD505-2E9C-101B-9397-08002B2CF9AE}" pid="6" name="Datum">
    <vt:lpwstr>2008-05-07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Integrations- och jämställdhetsdepartementet</vt:lpwstr>
  </property>
  <property fmtid="{D5CDD505-2E9C-101B-9397-08002B2CF9AE}" pid="13" name="Utskott">
    <vt:lpwstr>Sammansatta justitie- och socialutskottet</vt:lpwstr>
  </property>
  <property fmtid="{D5CDD505-2E9C-101B-9397-08002B2CF9AE}" pid="14" name="UskBet">
    <vt:lpwstr>JuSoU</vt:lpwstr>
  </property>
  <property fmtid="{D5CDD505-2E9C-101B-9397-08002B2CF9AE}" pid="15" name="RefRM">
    <vt:lpwstr>2007/08</vt:lpwstr>
  </property>
  <property fmtid="{D5CDD505-2E9C-101B-9397-08002B2CF9AE}" pid="16" name="RefNr">
    <vt:lpwstr>1</vt:lpwstr>
  </property>
  <property fmtid="{D5CDD505-2E9C-101B-9397-08002B2CF9AE}" pid="17" name="RefRubrik">
    <vt:lpwstr>Handlingsplan för att bekämpa mäns våld mot kvinnor, hedersrelaterat våld och förtryck samt våld i samkönade relationer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