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249A5" w14:textId="4F82824E" w:rsidR="00514936" w:rsidRPr="00FC305C" w:rsidRDefault="00E51C3A" w:rsidP="002C7480">
      <w:pPr>
        <w:pStyle w:val="Rubrik"/>
      </w:pPr>
      <w:bookmarkStart w:id="0" w:name="EUKommenteradDagordning"/>
      <w:bookmarkStart w:id="1" w:name="_GoBack"/>
      <w:bookmarkEnd w:id="1"/>
      <w:r w:rsidRPr="00FC305C">
        <w:t xml:space="preserve">Ekofinrådets möte den </w:t>
      </w:r>
      <w:r w:rsidR="00216D35">
        <w:t>10 oktober</w:t>
      </w:r>
      <w:r w:rsidR="00561D96">
        <w:t xml:space="preserve"> 2017</w:t>
      </w:r>
    </w:p>
    <w:p w14:paraId="22A249A6" w14:textId="77777777" w:rsidR="00514936" w:rsidRPr="007778EF" w:rsidRDefault="00514936" w:rsidP="002C7480">
      <w:pPr>
        <w:pStyle w:val="Rubrik1utannumrering"/>
      </w:pPr>
      <w:r w:rsidRPr="007778EF">
        <w:t>Kommenterad dagordning</w:t>
      </w:r>
    </w:p>
    <w:p w14:paraId="22A249A7" w14:textId="0BF551D3" w:rsidR="00E51C3A" w:rsidRPr="007778EF" w:rsidRDefault="00E51C3A" w:rsidP="00E51C3A">
      <w:pPr>
        <w:pStyle w:val="Brdtext"/>
      </w:pPr>
      <w:r w:rsidRPr="007778EF">
        <w:t>Enligt den preliminär</w:t>
      </w:r>
      <w:r w:rsidR="004A0A3C" w:rsidRPr="007778EF">
        <w:t>a</w:t>
      </w:r>
      <w:r w:rsidRPr="007778EF">
        <w:t xml:space="preserve"> dagordning som </w:t>
      </w:r>
      <w:r w:rsidRPr="00361D61">
        <w:t xml:space="preserve">framkom </w:t>
      </w:r>
      <w:r w:rsidR="004A0A3C" w:rsidRPr="00361D61">
        <w:t>den</w:t>
      </w:r>
      <w:r w:rsidR="00561D96" w:rsidRPr="00361D61">
        <w:t xml:space="preserve"> </w:t>
      </w:r>
      <w:r w:rsidR="00884768">
        <w:t>25</w:t>
      </w:r>
      <w:r w:rsidR="004919B6">
        <w:t xml:space="preserve"> september. </w:t>
      </w:r>
    </w:p>
    <w:p w14:paraId="27684864" w14:textId="6487CB77" w:rsidR="00606503" w:rsidRPr="00606503" w:rsidRDefault="00514936" w:rsidP="002C7480">
      <w:pPr>
        <w:pStyle w:val="Rubrik1"/>
      </w:pPr>
      <w:r w:rsidRPr="002C7480">
        <w:t>Godkännande</w:t>
      </w:r>
      <w:r w:rsidRPr="00C03DFE">
        <w:t xml:space="preserve"> av</w:t>
      </w:r>
      <w:r w:rsidR="00E51C3A" w:rsidRPr="00C03DFE">
        <w:t xml:space="preserve"> den preliminära</w:t>
      </w:r>
      <w:r w:rsidRPr="00C03DFE">
        <w:t xml:space="preserve"> dagordningen</w:t>
      </w:r>
    </w:p>
    <w:p w14:paraId="22A249A9" w14:textId="77777777" w:rsidR="00E51C3A" w:rsidRPr="00C74101" w:rsidRDefault="00E51C3A" w:rsidP="00C74101">
      <w:pPr>
        <w:pStyle w:val="Rubrik1utannumrering"/>
        <w:rPr>
          <w:rStyle w:val="Stark"/>
          <w:b w:val="0"/>
          <w:bCs w:val="0"/>
          <w:u w:val="single"/>
        </w:rPr>
      </w:pPr>
      <w:r w:rsidRPr="00C74101">
        <w:rPr>
          <w:rStyle w:val="Stark"/>
          <w:b w:val="0"/>
          <w:bCs w:val="0"/>
          <w:u w:val="single"/>
        </w:rPr>
        <w:t>Lagstiftningsöverläggningar</w:t>
      </w:r>
    </w:p>
    <w:p w14:paraId="61469F93" w14:textId="488F4851" w:rsidR="00606503" w:rsidRPr="00C03DFE" w:rsidRDefault="00E51C3A" w:rsidP="002C7480">
      <w:pPr>
        <w:pStyle w:val="Rubrik1"/>
      </w:pPr>
      <w:r w:rsidRPr="002C7480">
        <w:t>Godkännande</w:t>
      </w:r>
      <w:r w:rsidRPr="00C03DFE">
        <w:t xml:space="preserve"> av A-punktslistan</w:t>
      </w:r>
    </w:p>
    <w:bookmarkEnd w:id="0"/>
    <w:p w14:paraId="63527D72" w14:textId="2FA9B864" w:rsidR="0055751B" w:rsidRPr="0055751B" w:rsidRDefault="0055751B" w:rsidP="005F3ABB">
      <w:pPr>
        <w:pStyle w:val="Rubrik1"/>
      </w:pPr>
      <w:r>
        <w:t>Övriga frågor</w:t>
      </w:r>
    </w:p>
    <w:p w14:paraId="22A249E1" w14:textId="01600BED" w:rsidR="005608A2" w:rsidRPr="00701CB1" w:rsidRDefault="005608A2" w:rsidP="004E6BAD">
      <w:pPr>
        <w:pStyle w:val="Rubrik1"/>
        <w:numPr>
          <w:ilvl w:val="0"/>
          <w:numId w:val="33"/>
        </w:numPr>
        <w:rPr>
          <w:rFonts w:cs="OrigGarmnd BT"/>
          <w:color w:val="000000"/>
          <w:szCs w:val="24"/>
        </w:rPr>
      </w:pPr>
      <w:r w:rsidRPr="00701CB1">
        <w:t>Aktuella lagstiftningsförslag som rör finansiella tjänster</w:t>
      </w:r>
    </w:p>
    <w:p w14:paraId="22A249E2" w14:textId="77777777" w:rsidR="005608A2" w:rsidRPr="007778EF" w:rsidRDefault="005608A2" w:rsidP="002A61F7">
      <w:pPr>
        <w:pStyle w:val="Brdtext"/>
        <w:numPr>
          <w:ilvl w:val="0"/>
          <w:numId w:val="14"/>
        </w:numPr>
      </w:pPr>
      <w:r w:rsidRPr="007778EF">
        <w:rPr>
          <w:lang w:eastAsia="sv-SE"/>
        </w:rPr>
        <w:t>Informationspunkt</w:t>
      </w:r>
      <w:r w:rsidRPr="007778EF">
        <w:t xml:space="preserve"> </w:t>
      </w:r>
    </w:p>
    <w:p w14:paraId="22A249E4" w14:textId="77777777" w:rsidR="00D048B4" w:rsidRDefault="00D048B4" w:rsidP="00EC7F02">
      <w:pPr>
        <w:pStyle w:val="Brdtext"/>
        <w:rPr>
          <w:lang w:eastAsia="sv-SE"/>
        </w:rPr>
      </w:pPr>
      <w:r w:rsidRPr="00D06E5B">
        <w:rPr>
          <w:lang w:eastAsia="sv-SE"/>
        </w:rPr>
        <w:t xml:space="preserve">Ordförandeskapet väntas informera om hur arbetet går med aktuella lagstiftningsförslag om finansiella tjänster. </w:t>
      </w:r>
    </w:p>
    <w:p w14:paraId="5F739B94" w14:textId="4B485B09" w:rsidR="004E6BAD" w:rsidRPr="004E6BAD" w:rsidRDefault="004E6BAD" w:rsidP="004E6BAD">
      <w:pPr>
        <w:pStyle w:val="Rubrik1"/>
        <w:numPr>
          <w:ilvl w:val="0"/>
          <w:numId w:val="33"/>
        </w:numPr>
      </w:pPr>
      <w:r w:rsidRPr="004E6BAD">
        <w:t>Slutgiltig</w:t>
      </w:r>
      <w:r w:rsidR="000A1331">
        <w:t>a</w:t>
      </w:r>
      <w:r w:rsidRPr="004E6BAD">
        <w:t xml:space="preserve"> mervärdesskattesystem</w:t>
      </w:r>
      <w:r w:rsidR="000A1331">
        <w:t>et</w:t>
      </w:r>
      <w:r w:rsidRPr="004E6BAD">
        <w:t xml:space="preserve"> </w:t>
      </w:r>
    </w:p>
    <w:p w14:paraId="0176E11E" w14:textId="5B90259B" w:rsidR="0068032D" w:rsidRDefault="004E6BAD" w:rsidP="0068032D">
      <w:pPr>
        <w:pStyle w:val="Brdtext"/>
        <w:numPr>
          <w:ilvl w:val="0"/>
          <w:numId w:val="14"/>
        </w:numPr>
        <w:rPr>
          <w:lang w:eastAsia="sv-SE"/>
        </w:rPr>
      </w:pPr>
      <w:r>
        <w:rPr>
          <w:lang w:eastAsia="sv-SE"/>
        </w:rPr>
        <w:t xml:space="preserve"> </w:t>
      </w:r>
      <w:r w:rsidR="009369FB">
        <w:rPr>
          <w:lang w:eastAsia="sv-SE"/>
        </w:rPr>
        <w:t>Informationspunkt</w:t>
      </w:r>
    </w:p>
    <w:p w14:paraId="08DE999A" w14:textId="705D8A54" w:rsidR="0068032D" w:rsidRDefault="0068032D" w:rsidP="0068032D">
      <w:pPr>
        <w:pStyle w:val="Brdtext"/>
        <w:rPr>
          <w:lang w:eastAsia="sv-SE"/>
        </w:rPr>
      </w:pPr>
      <w:r>
        <w:rPr>
          <w:lang w:eastAsia="sv-SE"/>
        </w:rPr>
        <w:t>Kommissionen väntas informera om ett paket med förslag till reformer av mervärdesskattesystemet för gränsöverskridande handel</w:t>
      </w:r>
      <w:r w:rsidR="005216F0">
        <w:rPr>
          <w:lang w:eastAsia="sv-SE"/>
        </w:rPr>
        <w:t xml:space="preserve"> för företag</w:t>
      </w:r>
      <w:r>
        <w:rPr>
          <w:lang w:eastAsia="sv-SE"/>
        </w:rPr>
        <w:t xml:space="preserve">. </w:t>
      </w:r>
    </w:p>
    <w:p w14:paraId="23BAF6C8" w14:textId="77777777" w:rsidR="0068032D" w:rsidRDefault="0068032D" w:rsidP="0068032D">
      <w:pPr>
        <w:pStyle w:val="Brdtext"/>
        <w:rPr>
          <w:lang w:eastAsia="sv-SE"/>
        </w:rPr>
      </w:pPr>
      <w:r>
        <w:rPr>
          <w:lang w:eastAsia="sv-SE"/>
        </w:rPr>
        <w:t xml:space="preserve">Ärendet har inte tidigare behandlats i riksdagen. </w:t>
      </w:r>
    </w:p>
    <w:p w14:paraId="6A3A59B3" w14:textId="10A32259" w:rsidR="0068032D" w:rsidRDefault="0068032D" w:rsidP="0068032D">
      <w:pPr>
        <w:pStyle w:val="Brdtext"/>
        <w:rPr>
          <w:lang w:eastAsia="sv-SE"/>
        </w:rPr>
      </w:pPr>
      <w:r>
        <w:rPr>
          <w:lang w:eastAsia="sv-SE"/>
        </w:rPr>
        <w:t xml:space="preserve">I skrivande stund har förslagen inte presenterats. Regeringen återkommer till riksdagen när förslagen </w:t>
      </w:r>
      <w:r w:rsidR="004919B6">
        <w:rPr>
          <w:lang w:eastAsia="sv-SE"/>
        </w:rPr>
        <w:t>lagts fram</w:t>
      </w:r>
      <w:r>
        <w:rPr>
          <w:lang w:eastAsia="sv-SE"/>
        </w:rPr>
        <w:t xml:space="preserve">. </w:t>
      </w:r>
    </w:p>
    <w:p w14:paraId="22A249E6" w14:textId="6880452A" w:rsidR="00E51C3A" w:rsidRPr="00C74101" w:rsidRDefault="00E51C3A" w:rsidP="00494B40">
      <w:pPr>
        <w:pStyle w:val="Rubrik1utannumrering"/>
        <w:rPr>
          <w:rStyle w:val="Stark"/>
          <w:b w:val="0"/>
          <w:bCs w:val="0"/>
          <w:u w:val="single"/>
        </w:rPr>
      </w:pPr>
      <w:r w:rsidRPr="00C74101">
        <w:rPr>
          <w:rStyle w:val="Stark"/>
          <w:b w:val="0"/>
          <w:bCs w:val="0"/>
          <w:u w:val="single"/>
        </w:rPr>
        <w:lastRenderedPageBreak/>
        <w:t xml:space="preserve">Icke lagstiftande verksamhet </w:t>
      </w:r>
    </w:p>
    <w:p w14:paraId="3890CE78" w14:textId="434C91B8" w:rsidR="001C0C9E" w:rsidRDefault="001C0C9E" w:rsidP="001C0C9E">
      <w:pPr>
        <w:pStyle w:val="Rubrik1"/>
      </w:pPr>
      <w:r>
        <w:t>Godkännande av A-punktslistan</w:t>
      </w:r>
    </w:p>
    <w:p w14:paraId="450D116B" w14:textId="19A13920" w:rsidR="004E6BAD" w:rsidRDefault="004E6BAD" w:rsidP="004E6BAD">
      <w:pPr>
        <w:pStyle w:val="Rubrik1"/>
      </w:pPr>
      <w:r w:rsidRPr="004E6BAD">
        <w:t>Den europeiska planeringsterminen 2017 –</w:t>
      </w:r>
      <w:r w:rsidR="00E00521">
        <w:t xml:space="preserve"> </w:t>
      </w:r>
      <w:r w:rsidRPr="004E6BAD">
        <w:t xml:space="preserve">erfarenheter </w:t>
      </w:r>
    </w:p>
    <w:p w14:paraId="61AF97AF" w14:textId="32683E75" w:rsidR="004E6BAD" w:rsidRPr="004E6BAD" w:rsidRDefault="004E6BAD" w:rsidP="004E6BAD">
      <w:pPr>
        <w:pStyle w:val="Brdtext"/>
        <w:numPr>
          <w:ilvl w:val="0"/>
          <w:numId w:val="14"/>
        </w:numPr>
        <w:rPr>
          <w:lang w:eastAsia="sv-SE"/>
        </w:rPr>
      </w:pPr>
      <w:r>
        <w:rPr>
          <w:lang w:eastAsia="sv-SE"/>
        </w:rPr>
        <w:t>Diskussionspunkt</w:t>
      </w:r>
    </w:p>
    <w:p w14:paraId="5A2C2DE3" w14:textId="77777777" w:rsidR="00FF4456" w:rsidRDefault="00FF4456" w:rsidP="00FF4456">
      <w:pPr>
        <w:pStyle w:val="Brdtext"/>
      </w:pPr>
      <w:r>
        <w:t xml:space="preserve">Ekofinrådet ska diskutera genomförandet och erfarenheter av den europeiska planeringsterminen 2017. </w:t>
      </w:r>
    </w:p>
    <w:p w14:paraId="4C1FE784" w14:textId="77777777" w:rsidR="00FF4456" w:rsidRDefault="00FF4456" w:rsidP="00FF4456">
      <w:pPr>
        <w:pStyle w:val="Brdtext"/>
      </w:pPr>
      <w:r>
        <w:t xml:space="preserve">Den europeiska terminen 2017 har behandlats i EU-nämnden vid ett flertal tillfällen, senast den 15 juni inför Ekofinrådets godkännande av de ekonomisk-politiska aspekterna av de landsspecifika rekommendationerna den 16 juni. </w:t>
      </w:r>
    </w:p>
    <w:p w14:paraId="278BAE25" w14:textId="77777777" w:rsidR="005A2258" w:rsidRDefault="005A2258" w:rsidP="005A2258">
      <w:pPr>
        <w:pStyle w:val="Brdtext"/>
        <w:rPr>
          <w:color w:val="000000"/>
        </w:rPr>
      </w:pPr>
      <w:r>
        <w:rPr>
          <w:color w:val="000000"/>
        </w:rPr>
        <w:t>Den europeiska terminen 2017 inleddes den 16 november 2016 då kommissionen publicerade den årliga tillväxtöversikten, den årliga förvarningsrapporten, utkast till den gemensamma sysselsättningsrapporten och rekommendationer för euroområdet. Årets europeiska termin avslutades den 11 juli då rådet antog de landsspecifika rekommendationerna.</w:t>
      </w:r>
    </w:p>
    <w:p w14:paraId="34A49882" w14:textId="77777777" w:rsidR="005A2258" w:rsidRDefault="005A2258" w:rsidP="005A2258">
      <w:pPr>
        <w:pStyle w:val="Brdtext"/>
      </w:pPr>
      <w:r w:rsidRPr="005F3CA8">
        <w:t>Detta år har kommissionens arbete för att effektivisera</w:t>
      </w:r>
      <w:r>
        <w:t xml:space="preserve"> och förenkla terminen fortsatt. För att göra det lättare att se utmaningar i ett långsiktigt perspektiv har kommissionen i år infört en flerårig utvärdering av genomförandet av de landsspecifika rekommendationerna. </w:t>
      </w:r>
    </w:p>
    <w:p w14:paraId="1B59C88E" w14:textId="01381FA3" w:rsidR="00FF4456" w:rsidRPr="004919B6" w:rsidRDefault="00FF4456" w:rsidP="004919B6">
      <w:pPr>
        <w:pStyle w:val="Brdtext"/>
        <w:rPr>
          <w:b/>
          <w:i/>
        </w:rPr>
      </w:pPr>
      <w:r w:rsidRPr="004919B6">
        <w:rPr>
          <w:b/>
          <w:i/>
        </w:rPr>
        <w:t>Förslag till svensk ståndpunkt</w:t>
      </w:r>
    </w:p>
    <w:p w14:paraId="2E555F20" w14:textId="7B124C6F" w:rsidR="005A2258" w:rsidRPr="00AA6DAA" w:rsidRDefault="005A2258" w:rsidP="005A2258">
      <w:pPr>
        <w:pStyle w:val="Brdtext"/>
      </w:pPr>
      <w:r w:rsidRPr="00AA6DAA">
        <w:t>Regeringen välkomnar en diskussion om erfarenheter från detta års europeiska termin. Generellt sett är det välkommet att kommissionen genomför förändringar av den europeiska terminen i syfte att effektivisera processerna och göra dem mer lättöverskådliga. Regeringen anser att terminens ökade fokus på horisontella problem och de mest centrala utmaningarna</w:t>
      </w:r>
      <w:r w:rsidR="006C5ABF">
        <w:t xml:space="preserve"> utgör förändringar i denna riktning</w:t>
      </w:r>
      <w:r w:rsidRPr="00AA6DAA">
        <w:t xml:space="preserve">. </w:t>
      </w:r>
    </w:p>
    <w:p w14:paraId="1C2F2BB0" w14:textId="1D6D43DD" w:rsidR="005A2258" w:rsidRPr="00AA6DAA" w:rsidRDefault="005A2258" w:rsidP="005A2258">
      <w:pPr>
        <w:pStyle w:val="Brdtext"/>
      </w:pPr>
      <w:r w:rsidRPr="00AA6DAA">
        <w:t xml:space="preserve">Det är viktigt att den europeiska terminen fokuserar på reformgenomförande då det finns behov av att genomföra åtgärder för att stärka den långsiktiga tillväxten i EU. </w:t>
      </w:r>
      <w:r>
        <w:t>En</w:t>
      </w:r>
      <w:r w:rsidRPr="00AA6DAA">
        <w:t xml:space="preserve"> utgångspunkt för regeringen i den europeiska terminen är att fördelningen av befogenheter mellan EU och medlemsstater rörande den ekonomiska politiken (inklusive på </w:t>
      </w:r>
      <w:r w:rsidRPr="00AA6DAA">
        <w:lastRenderedPageBreak/>
        <w:t>skatteområdet), sysselsättningspolitiken, utbildningspolitiken och sociala frågor även fortsättningsvis respekteras.</w:t>
      </w:r>
    </w:p>
    <w:p w14:paraId="272EB7B8" w14:textId="616152BB" w:rsidR="004E6BAD" w:rsidRDefault="004E6BAD" w:rsidP="004E6BAD">
      <w:pPr>
        <w:pStyle w:val="Rubrik1"/>
      </w:pPr>
      <w:r>
        <w:t xml:space="preserve">Förberedelser inför G20-mötet med finansministrar och centralbankschefer och IMF:s årsmöten i Washington den 12–15 oktober </w:t>
      </w:r>
    </w:p>
    <w:p w14:paraId="38B5BA35" w14:textId="34B7FF7F" w:rsidR="004E6BAD" w:rsidRDefault="004E6BAD" w:rsidP="004E6BAD">
      <w:pPr>
        <w:pStyle w:val="Brdtext"/>
        <w:numPr>
          <w:ilvl w:val="0"/>
          <w:numId w:val="14"/>
        </w:numPr>
        <w:rPr>
          <w:lang w:eastAsia="sv-SE"/>
        </w:rPr>
      </w:pPr>
      <w:r>
        <w:rPr>
          <w:lang w:eastAsia="sv-SE"/>
        </w:rPr>
        <w:t xml:space="preserve"> </w:t>
      </w:r>
      <w:r w:rsidR="009369FB">
        <w:rPr>
          <w:lang w:eastAsia="sv-SE"/>
        </w:rPr>
        <w:t>Beslutspunkt</w:t>
      </w:r>
    </w:p>
    <w:p w14:paraId="2501877B" w14:textId="06B6581A" w:rsidR="00BC747D" w:rsidRDefault="00BC747D" w:rsidP="00BC747D">
      <w:pPr>
        <w:pStyle w:val="Brdtext"/>
      </w:pPr>
      <w:r w:rsidRPr="00A763C7">
        <w:t xml:space="preserve">Rådet ska förbereda G20-mötet </w:t>
      </w:r>
      <w:r>
        <w:t>och</w:t>
      </w:r>
      <w:r w:rsidRPr="00A763C7">
        <w:t xml:space="preserve"> IMF</w:t>
      </w:r>
      <w:r>
        <w:t>:s årsmöten</w:t>
      </w:r>
      <w:r w:rsidRPr="00A763C7">
        <w:t xml:space="preserve"> som kommer att äga rum den 12-13 respektive </w:t>
      </w:r>
      <w:r>
        <w:t>13-15</w:t>
      </w:r>
      <w:r w:rsidRPr="00A763C7">
        <w:t xml:space="preserve"> </w:t>
      </w:r>
      <w:r>
        <w:t xml:space="preserve">oktober i Washington. </w:t>
      </w:r>
    </w:p>
    <w:p w14:paraId="7E37D973" w14:textId="77777777" w:rsidR="00BC747D" w:rsidRDefault="00BC747D" w:rsidP="00BC747D">
      <w:pPr>
        <w:pStyle w:val="Brdtext"/>
      </w:pPr>
      <w:r w:rsidRPr="00066EBE">
        <w:t>Ärendet har inte tidigare behandlats i EU-nämnden. Information infö</w:t>
      </w:r>
      <w:r>
        <w:t>r IMF:s och Världsbankens års</w:t>
      </w:r>
      <w:r w:rsidRPr="00066EBE">
        <w:t xml:space="preserve">möten gavs i finans- och utrikesutskotten den </w:t>
      </w:r>
      <w:r>
        <w:t>26</w:t>
      </w:r>
      <w:r w:rsidRPr="00066EBE">
        <w:t xml:space="preserve"> </w:t>
      </w:r>
      <w:r>
        <w:t>september</w:t>
      </w:r>
      <w:r w:rsidRPr="00066EBE">
        <w:t xml:space="preserve"> 2017.</w:t>
      </w:r>
    </w:p>
    <w:p w14:paraId="2BCDB813" w14:textId="30BC44E7" w:rsidR="00BC747D" w:rsidRDefault="00BC747D" w:rsidP="00BC747D">
      <w:pPr>
        <w:pStyle w:val="Brdtext"/>
      </w:pPr>
      <w:r>
        <w:t xml:space="preserve">G20-mötet med finansministrar och centralbankschefer äger rum den 12-13 oktober i Washington. </w:t>
      </w:r>
      <w:r w:rsidRPr="002F7BF7">
        <w:t>Som ett led i fö</w:t>
      </w:r>
      <w:r>
        <w:t>rberedelserna inför G20-mötet</w:t>
      </w:r>
      <w:r w:rsidRPr="002F7BF7">
        <w:t xml:space="preserve"> ska Ekofinrådet fastställa EU:s gemensamma positioner i form av ett mandat, </w:t>
      </w:r>
      <w:r w:rsidRPr="00704AAE">
        <w:rPr>
          <w:i/>
        </w:rPr>
        <w:t>Terms of Reference</w:t>
      </w:r>
      <w:r w:rsidRPr="002F7BF7">
        <w:t>.</w:t>
      </w:r>
      <w:r>
        <w:t xml:space="preserve"> Mandatet fokuserar</w:t>
      </w:r>
      <w:r w:rsidR="00E00521">
        <w:t xml:space="preserve"> på </w:t>
      </w:r>
      <w:r w:rsidRPr="002F7BF7">
        <w:t xml:space="preserve">åtgärder för att säkra en </w:t>
      </w:r>
      <w:r w:rsidR="000D240D">
        <w:t xml:space="preserve">långsiktigt hållbar </w:t>
      </w:r>
      <w:r>
        <w:t xml:space="preserve">och inkluderande </w:t>
      </w:r>
      <w:r w:rsidRPr="002F7BF7">
        <w:t xml:space="preserve">ekonomisk </w:t>
      </w:r>
      <w:r>
        <w:t xml:space="preserve">tillväxt, samt en global ekonomi som präglas av öppenhet och samverkan. </w:t>
      </w:r>
    </w:p>
    <w:p w14:paraId="0E1B8846" w14:textId="06C4EF00" w:rsidR="00BC747D" w:rsidRDefault="00BC747D" w:rsidP="00BC747D">
      <w:pPr>
        <w:pStyle w:val="Brdtext"/>
      </w:pPr>
      <w:r w:rsidRPr="002F7BF7">
        <w:t xml:space="preserve">Ekofinrådet </w:t>
      </w:r>
      <w:r w:rsidR="00FF4456">
        <w:t xml:space="preserve">ska </w:t>
      </w:r>
      <w:r>
        <w:t xml:space="preserve">även </w:t>
      </w:r>
      <w:r w:rsidRPr="002F7BF7">
        <w:t>fastställa EU:s gemensamma</w:t>
      </w:r>
      <w:r>
        <w:t xml:space="preserve"> uttalande inför IMF:s årsmöte i Washington 13-15 oktober. Uttalandet handlar dels om åtgärder för att stärka EU:s bidrag till den globala ekonomin, dels om IMF:s roll i det globala finansiella skyddsnätet. </w:t>
      </w:r>
      <w:r w:rsidR="000D240D">
        <w:t xml:space="preserve">I uttalandet </w:t>
      </w:r>
      <w:r>
        <w:t>vidhåller</w:t>
      </w:r>
      <w:r w:rsidR="000D240D">
        <w:t xml:space="preserve"> EU</w:t>
      </w:r>
      <w:r>
        <w:t xml:space="preserve"> sitt åtagande om att motverka protektionism och stärka det globala ekonomiska samarbetet. </w:t>
      </w:r>
      <w:r w:rsidR="00C63017">
        <w:t>Det framgår även</w:t>
      </w:r>
      <w:r w:rsidR="00613EA5">
        <w:t xml:space="preserve"> att </w:t>
      </w:r>
      <w:r>
        <w:t xml:space="preserve">EU arbetar för att genomföra IMF:s 15:e kvotöversyn, inklusive en möjlig ny kvotformel, innan IMF:s årsmöte 2019. Avancerade europeiska ekonomier upprepar sitt löfte om att minska sin representation i IMF:s exekutivdirektörsstyrelse med </w:t>
      </w:r>
      <w:r w:rsidR="00431787">
        <w:t>två</w:t>
      </w:r>
      <w:r>
        <w:t xml:space="preserve"> platser. </w:t>
      </w:r>
    </w:p>
    <w:p w14:paraId="514790F6" w14:textId="77777777" w:rsidR="00BC747D" w:rsidRPr="004919B6" w:rsidRDefault="00BC747D" w:rsidP="004919B6">
      <w:pPr>
        <w:pStyle w:val="Brdtext"/>
        <w:rPr>
          <w:b/>
          <w:i/>
        </w:rPr>
      </w:pPr>
      <w:r w:rsidRPr="004919B6">
        <w:rPr>
          <w:b/>
          <w:i/>
        </w:rPr>
        <w:t>Förslag till svensk ståndpunkt</w:t>
      </w:r>
    </w:p>
    <w:p w14:paraId="22574D37" w14:textId="3CF7382D" w:rsidR="00BC747D" w:rsidRDefault="00BC747D" w:rsidP="00BC747D">
      <w:pPr>
        <w:pStyle w:val="Brdtext"/>
        <w:rPr>
          <w:lang w:eastAsia="sv-SE"/>
        </w:rPr>
      </w:pPr>
      <w:r w:rsidRPr="00373E13">
        <w:t xml:space="preserve">Regeringen kan ställa sig bakom </w:t>
      </w:r>
      <w:r>
        <w:t xml:space="preserve">både </w:t>
      </w:r>
      <w:r w:rsidRPr="00373E13">
        <w:t xml:space="preserve">utkastet till EU:s gemensamma </w:t>
      </w:r>
      <w:r>
        <w:t>positioner inför G20-mötet och uttalandet inför IMF:s årsmöte.</w:t>
      </w:r>
      <w:r w:rsidRPr="00373E13">
        <w:t xml:space="preserve"> </w:t>
      </w:r>
      <w:r>
        <w:t>Positionerna</w:t>
      </w:r>
      <w:r w:rsidRPr="00373E13">
        <w:t xml:space="preserve"> ligger väl i linje med regeringens syn på vilka områden som bör prioriteras i det fortsatta arbetet. Regeringen välkomnar särskilt att betydelsen av att </w:t>
      </w:r>
      <w:r w:rsidRPr="00E67C3D">
        <w:t>motverka protektionism och stärka det globala ekonomiska samarbetet</w:t>
      </w:r>
      <w:r w:rsidRPr="00373E13">
        <w:t xml:space="preserve"> lyfts fram. </w:t>
      </w:r>
    </w:p>
    <w:p w14:paraId="2EB54258" w14:textId="35180FF5" w:rsidR="004E6BAD" w:rsidRDefault="004E6BAD" w:rsidP="004E6BAD">
      <w:pPr>
        <w:pStyle w:val="Rubrik1"/>
      </w:pPr>
      <w:r>
        <w:t xml:space="preserve">Klimatfinansiering inför klimatkonferensen COP 23 </w:t>
      </w:r>
    </w:p>
    <w:p w14:paraId="23C1B5D9" w14:textId="7ABF018F" w:rsidR="009369FB" w:rsidRDefault="004E6BAD" w:rsidP="004E6BAD">
      <w:pPr>
        <w:pStyle w:val="Brdtext"/>
        <w:numPr>
          <w:ilvl w:val="0"/>
          <w:numId w:val="14"/>
        </w:numPr>
        <w:rPr>
          <w:lang w:eastAsia="sv-SE"/>
        </w:rPr>
      </w:pPr>
      <w:r>
        <w:rPr>
          <w:lang w:eastAsia="sv-SE"/>
        </w:rPr>
        <w:t xml:space="preserve"> </w:t>
      </w:r>
      <w:r w:rsidR="009369FB">
        <w:rPr>
          <w:lang w:eastAsia="sv-SE"/>
        </w:rPr>
        <w:t>Beslutspunkt</w:t>
      </w:r>
    </w:p>
    <w:p w14:paraId="7D7A8B53" w14:textId="77777777" w:rsidR="00FA3E2E" w:rsidRPr="008337FA" w:rsidRDefault="00FA3E2E" w:rsidP="00FA3E2E">
      <w:pPr>
        <w:pStyle w:val="Brdtext"/>
      </w:pPr>
      <w:r w:rsidRPr="008337FA">
        <w:t>Rådet ska anta rådsslutsatser om internationell klimatfinansiering inför klimatkonferensen COP 23 i Bonn, Tyskland, i november 2017.</w:t>
      </w:r>
    </w:p>
    <w:p w14:paraId="737635BF" w14:textId="2096AB3C" w:rsidR="00FA3E2E" w:rsidRDefault="00FA3E2E" w:rsidP="008337FA">
      <w:pPr>
        <w:pStyle w:val="Brdtext"/>
      </w:pPr>
      <w:r>
        <w:t>Samråd i frågan om internationell klimatfinansiering skedde senast i EU-nämnden den 7 oktober 2016 inför Ekofin den 11 oktober 2016, då rådsslutsatser antogs inför klimatkonferensen COP 22.</w:t>
      </w:r>
    </w:p>
    <w:p w14:paraId="0CA065A2" w14:textId="7332EA57" w:rsidR="00FA3E2E" w:rsidRPr="008337FA" w:rsidRDefault="00FA3E2E" w:rsidP="008337FA">
      <w:pPr>
        <w:pStyle w:val="Brdtext"/>
      </w:pPr>
      <w:r>
        <w:t xml:space="preserve">Rådsslutsatserna utgör tillsammans med rådsslutsatserna som Miljörådet väntas anta den 13 oktober 2017 EU:s mandat under COP 23-mötet. Rådsslutsatserna beskriver dels EU:s arbete och ambition med klimatfinansiering generellt, dels EU:s arbete med genomförandet av Parisavtalet mer specifikt. </w:t>
      </w:r>
    </w:p>
    <w:p w14:paraId="6ECCF9D6" w14:textId="41AC101C" w:rsidR="00FA3E2E" w:rsidRDefault="00FA3E2E" w:rsidP="008337FA">
      <w:pPr>
        <w:pStyle w:val="Brdtext"/>
      </w:pPr>
      <w:r>
        <w:t>Precis som förra året innehåller rådsslutsatserna ingen sammantagen siffra för EU:s rapporterade klimatfinansiering för föregående år.  Tidpunkten för COP</w:t>
      </w:r>
      <w:r w:rsidR="00E00521">
        <w:t xml:space="preserve"> </w:t>
      </w:r>
      <w:r>
        <w:t>23</w:t>
      </w:r>
      <w:r w:rsidR="006C5ABF">
        <w:t>, vilke</w:t>
      </w:r>
      <w:r w:rsidR="00ED027B">
        <w:t>n</w:t>
      </w:r>
      <w:r w:rsidR="006C5ABF">
        <w:t xml:space="preserve"> i år är redan i början av november,</w:t>
      </w:r>
      <w:r>
        <w:t xml:space="preserve"> gör att många medlemsländer, till skillnad från Sverige, inte har hunnit rapportera sin klimatfinansiering.   </w:t>
      </w:r>
    </w:p>
    <w:p w14:paraId="42653FE9" w14:textId="2EE04B3D" w:rsidR="00FA3E2E" w:rsidRDefault="00FA3E2E" w:rsidP="001C74D0">
      <w:pPr>
        <w:pStyle w:val="Brdtext"/>
        <w:rPr>
          <w:lang w:eastAsia="sv-SE"/>
        </w:rPr>
      </w:pPr>
      <w:r>
        <w:t>Inför antagandet av rådsslutsatserna har regeringen varit pådrivande för ambitiösa skrivningar om klimat- och energifinansiering som kan bidra till genomförandet av Parisavtalets målsättningar</w:t>
      </w:r>
      <w:r w:rsidR="006F20B0">
        <w:t>.</w:t>
      </w:r>
    </w:p>
    <w:p w14:paraId="0CC848E1" w14:textId="77777777" w:rsidR="00FA3E2E" w:rsidRPr="004919B6" w:rsidRDefault="00FA3E2E" w:rsidP="00FA3E2E">
      <w:pPr>
        <w:pStyle w:val="Brdtext"/>
        <w:rPr>
          <w:b/>
          <w:i/>
        </w:rPr>
      </w:pPr>
      <w:r w:rsidRPr="004919B6">
        <w:rPr>
          <w:b/>
          <w:i/>
        </w:rPr>
        <w:t>Förslag till svensk ståndpunkt</w:t>
      </w:r>
    </w:p>
    <w:p w14:paraId="43867672" w14:textId="3617DA37" w:rsidR="004919B6" w:rsidRDefault="00FA3E2E" w:rsidP="008337FA">
      <w:pPr>
        <w:pStyle w:val="Brdtext"/>
      </w:pPr>
      <w:r>
        <w:t>Mot bakgrund av diskussionerna avser regeringen att ställa sig bakom rådsslutsatserna.</w:t>
      </w:r>
    </w:p>
    <w:p w14:paraId="0C962617" w14:textId="2BCC6FAA" w:rsidR="009369FB" w:rsidRDefault="009369FB" w:rsidP="00DE3B37">
      <w:pPr>
        <w:pStyle w:val="Rubrik1"/>
      </w:pPr>
      <w:r>
        <w:t>Övriga frågor</w:t>
      </w:r>
    </w:p>
    <w:p w14:paraId="231882EC" w14:textId="4B7E4AF7" w:rsidR="009369FB" w:rsidRDefault="004E6BAD" w:rsidP="004E6BAD">
      <w:pPr>
        <w:pStyle w:val="Rubrik1"/>
        <w:numPr>
          <w:ilvl w:val="0"/>
          <w:numId w:val="34"/>
        </w:numPr>
      </w:pPr>
      <w:r w:rsidRPr="004E6BAD">
        <w:t>Digital beskattning</w:t>
      </w:r>
    </w:p>
    <w:p w14:paraId="29E2160E" w14:textId="6AF2EC2F" w:rsidR="00A06B83" w:rsidRDefault="00B02735" w:rsidP="00A06B83">
      <w:pPr>
        <w:pStyle w:val="Brdtext"/>
        <w:numPr>
          <w:ilvl w:val="0"/>
          <w:numId w:val="14"/>
        </w:numPr>
        <w:rPr>
          <w:lang w:eastAsia="sv-SE"/>
        </w:rPr>
      </w:pPr>
      <w:r>
        <w:rPr>
          <w:lang w:eastAsia="sv-SE"/>
        </w:rPr>
        <w:t>Diskussion</w:t>
      </w:r>
      <w:r w:rsidR="004E6BAD">
        <w:rPr>
          <w:lang w:eastAsia="sv-SE"/>
        </w:rPr>
        <w:t>spunkt</w:t>
      </w:r>
    </w:p>
    <w:p w14:paraId="1DAABE44" w14:textId="27D62233" w:rsidR="00B84937" w:rsidRPr="00F224AD" w:rsidRDefault="00B84937" w:rsidP="00E00521">
      <w:pPr>
        <w:pStyle w:val="RKnormal"/>
        <w:spacing w:line="276" w:lineRule="auto"/>
      </w:pPr>
      <w:r w:rsidRPr="00F52843">
        <w:rPr>
          <w:rFonts w:asciiTheme="minorHAnsi" w:hAnsiTheme="minorHAnsi"/>
          <w:sz w:val="25"/>
        </w:rPr>
        <w:t xml:space="preserve">Kommissionen kommer att presentera sitt meddelande </w:t>
      </w:r>
      <w:r w:rsidRPr="00F52843">
        <w:rPr>
          <w:rFonts w:asciiTheme="minorHAnsi" w:hAnsiTheme="minorHAnsi"/>
          <w:i/>
          <w:sz w:val="25"/>
        </w:rPr>
        <w:t>Ett rättvist och effektivt skattesystem för den digitala inre marknaden</w:t>
      </w:r>
      <w:r w:rsidRPr="00F52843">
        <w:rPr>
          <w:rFonts w:asciiTheme="minorHAnsi" w:hAnsiTheme="minorHAnsi"/>
          <w:sz w:val="25"/>
        </w:rPr>
        <w:t xml:space="preserve"> och ordförandeskapet ska informera om det digitala toppmötet</w:t>
      </w:r>
      <w:r w:rsidR="00ED027B">
        <w:rPr>
          <w:rFonts w:asciiTheme="minorHAnsi" w:hAnsiTheme="minorHAnsi"/>
          <w:sz w:val="25"/>
        </w:rPr>
        <w:t xml:space="preserve"> som ägde rum</w:t>
      </w:r>
      <w:r w:rsidRPr="00F52843">
        <w:rPr>
          <w:rFonts w:asciiTheme="minorHAnsi" w:hAnsiTheme="minorHAnsi"/>
          <w:sz w:val="25"/>
        </w:rPr>
        <w:t xml:space="preserve"> i Tallinn den 29 september</w:t>
      </w:r>
      <w:r w:rsidRPr="00F52843">
        <w:rPr>
          <w:rFonts w:asciiTheme="minorHAnsi" w:hAnsiTheme="minorHAnsi"/>
          <w:i/>
          <w:sz w:val="25"/>
        </w:rPr>
        <w:t xml:space="preserve">. </w:t>
      </w:r>
    </w:p>
    <w:p w14:paraId="567D3D6F" w14:textId="77777777" w:rsidR="00B84937" w:rsidRDefault="00B84937" w:rsidP="00AA6DAA">
      <w:pPr>
        <w:pStyle w:val="RKnormal"/>
      </w:pPr>
    </w:p>
    <w:p w14:paraId="770B9E67" w14:textId="28D79DEC" w:rsidR="00B84937" w:rsidRDefault="00735227" w:rsidP="008337FA">
      <w:pPr>
        <w:pStyle w:val="Brdtext"/>
        <w:rPr>
          <w:i/>
        </w:rPr>
      </w:pPr>
      <w:r>
        <w:t>Information gavs till skatteutskottet</w:t>
      </w:r>
      <w:r w:rsidR="00B84937">
        <w:t xml:space="preserve"> den 28 september 2017. Ärendet har inte tidigare behandlats i EU-nämnden. </w:t>
      </w:r>
    </w:p>
    <w:p w14:paraId="31A72CA2" w14:textId="353D427E" w:rsidR="00B84937" w:rsidRPr="00F52843" w:rsidRDefault="00B84937" w:rsidP="00F52843">
      <w:pPr>
        <w:pStyle w:val="RKnormal"/>
        <w:spacing w:line="276" w:lineRule="auto"/>
        <w:rPr>
          <w:rFonts w:asciiTheme="minorHAnsi" w:hAnsiTheme="minorHAnsi"/>
          <w:sz w:val="25"/>
        </w:rPr>
      </w:pPr>
      <w:r w:rsidRPr="00F52843">
        <w:rPr>
          <w:rFonts w:asciiTheme="minorHAnsi" w:hAnsiTheme="minorHAnsi"/>
          <w:color w:val="000000"/>
          <w:sz w:val="25"/>
        </w:rPr>
        <w:t xml:space="preserve">Den 21 september 2017 publicerade kommissionen meddelandet </w:t>
      </w:r>
      <w:r w:rsidRPr="00F52843">
        <w:rPr>
          <w:rFonts w:asciiTheme="minorHAnsi" w:hAnsiTheme="minorHAnsi"/>
          <w:i/>
          <w:sz w:val="25"/>
        </w:rPr>
        <w:t>Ett rättvist och effektivt skattesystem för den digitala inre marknaden</w:t>
      </w:r>
      <w:r w:rsidRPr="00F52843">
        <w:rPr>
          <w:rFonts w:asciiTheme="minorHAnsi" w:hAnsiTheme="minorHAnsi"/>
          <w:sz w:val="25"/>
        </w:rPr>
        <w:t xml:space="preserve">. I meddelandet redogör kommissionen för utvecklingen av den så kallade digitala ekonomin och kortfattat för hur den fungerar. Enligt kommissionen bör nuvarande skattesystem reformeras med anledning av denna utveckling. Kommissionen menar att det finns både </w:t>
      </w:r>
      <w:r w:rsidR="00E16C35">
        <w:rPr>
          <w:rFonts w:asciiTheme="minorHAnsi" w:hAnsiTheme="minorHAnsi"/>
          <w:sz w:val="25"/>
        </w:rPr>
        <w:t xml:space="preserve">kort- och </w:t>
      </w:r>
      <w:r w:rsidRPr="00F52843">
        <w:rPr>
          <w:rFonts w:asciiTheme="minorHAnsi" w:hAnsiTheme="minorHAnsi"/>
          <w:sz w:val="25"/>
        </w:rPr>
        <w:t xml:space="preserve">långsiktiga lösningar. Till de långsiktiga lösningarna hör, enligt kommissionen, att inordna beskattningen av den digitala ekonomin i det befintliga bolagsskattesystemet, vilket kräver ändringar av reglerna om fast driftställe och internprissättning. Som exempel på kortsiktiga lösningar nämner kommissionen skatt på digitala företags omsättning, källskatt på digitala transaktioner och en pålaga på provision på digitala tjänster och marknadsföringsåtgärder. </w:t>
      </w:r>
    </w:p>
    <w:p w14:paraId="35DF66F3" w14:textId="77777777" w:rsidR="00B84937" w:rsidRPr="00F52843" w:rsidRDefault="00B84937" w:rsidP="00F52843">
      <w:pPr>
        <w:pStyle w:val="RKnormal"/>
        <w:spacing w:line="276" w:lineRule="auto"/>
        <w:rPr>
          <w:rFonts w:asciiTheme="minorHAnsi" w:hAnsiTheme="minorHAnsi"/>
          <w:sz w:val="25"/>
        </w:rPr>
      </w:pPr>
    </w:p>
    <w:p w14:paraId="195F1608" w14:textId="75681AF7" w:rsidR="00B84937" w:rsidRPr="00F52843" w:rsidRDefault="00B84937" w:rsidP="00F52843">
      <w:pPr>
        <w:pStyle w:val="RKnormal"/>
        <w:spacing w:line="276" w:lineRule="auto"/>
        <w:rPr>
          <w:rFonts w:asciiTheme="minorHAnsi" w:hAnsiTheme="minorHAnsi"/>
          <w:sz w:val="25"/>
        </w:rPr>
      </w:pPr>
      <w:r w:rsidRPr="00F52843">
        <w:rPr>
          <w:rFonts w:asciiTheme="minorHAnsi" w:hAnsiTheme="minorHAnsi"/>
          <w:sz w:val="25"/>
        </w:rPr>
        <w:t>Kommissionen framhåller att EU bör koordinera sig i denna fråga i syfte att ha en enad front inom ramen för det internationella arbetet och att, om inte tillräckliga framsteg görs på global nivå, EU kan gå före med lagstiftningsåtgärder.</w:t>
      </w:r>
    </w:p>
    <w:p w14:paraId="6FDCE6B4" w14:textId="77777777" w:rsidR="00B84937" w:rsidRPr="00F52843" w:rsidRDefault="00B84937" w:rsidP="00F52843">
      <w:pPr>
        <w:pStyle w:val="RKnormal"/>
        <w:spacing w:line="276" w:lineRule="auto"/>
        <w:rPr>
          <w:rFonts w:asciiTheme="minorHAnsi" w:hAnsiTheme="minorHAnsi"/>
          <w:sz w:val="25"/>
        </w:rPr>
      </w:pPr>
    </w:p>
    <w:p w14:paraId="7CEF26FA" w14:textId="40487C4B" w:rsidR="00B84937" w:rsidRPr="00425952" w:rsidRDefault="00B84937" w:rsidP="00B84937">
      <w:pPr>
        <w:pStyle w:val="RKnormal"/>
        <w:spacing w:line="240" w:lineRule="auto"/>
        <w:rPr>
          <w:color w:val="000000"/>
        </w:rPr>
      </w:pPr>
      <w:r w:rsidRPr="00F52843">
        <w:rPr>
          <w:rFonts w:asciiTheme="minorHAnsi" w:hAnsiTheme="minorHAnsi"/>
          <w:sz w:val="25"/>
        </w:rPr>
        <w:t>Den 29 september 2017 hölls ett digitalt toppmöte i Tallinn.</w:t>
      </w:r>
    </w:p>
    <w:p w14:paraId="40AC6B8F" w14:textId="77777777" w:rsidR="00B84937" w:rsidRDefault="00B84937" w:rsidP="00AA6DAA">
      <w:pPr>
        <w:pStyle w:val="RKnormal"/>
        <w:spacing w:line="240" w:lineRule="auto"/>
      </w:pPr>
    </w:p>
    <w:p w14:paraId="68850A81" w14:textId="77777777" w:rsidR="00B84937" w:rsidRPr="00AA6DAA" w:rsidRDefault="00B84937" w:rsidP="00AA6DAA">
      <w:pPr>
        <w:pStyle w:val="Brdtext"/>
        <w:rPr>
          <w:i/>
        </w:rPr>
      </w:pPr>
      <w:r w:rsidRPr="00AA6DAA">
        <w:rPr>
          <w:b/>
          <w:i/>
        </w:rPr>
        <w:t>Förslag till svensk ståndpunkt</w:t>
      </w:r>
    </w:p>
    <w:p w14:paraId="52F0D7AB" w14:textId="77777777" w:rsidR="00B84937" w:rsidRPr="00F52843" w:rsidRDefault="00B84937" w:rsidP="00F52843">
      <w:pPr>
        <w:pStyle w:val="RKnormal"/>
        <w:spacing w:line="276" w:lineRule="auto"/>
        <w:rPr>
          <w:rFonts w:asciiTheme="minorHAnsi" w:hAnsiTheme="minorHAnsi"/>
          <w:color w:val="000000"/>
          <w:sz w:val="25"/>
        </w:rPr>
      </w:pPr>
      <w:r w:rsidRPr="00F52843">
        <w:rPr>
          <w:rFonts w:asciiTheme="minorHAnsi" w:hAnsiTheme="minorHAnsi"/>
          <w:color w:val="000000"/>
          <w:sz w:val="25"/>
        </w:rPr>
        <w:t xml:space="preserve">Digitaliseringen är en global företeelse och eventuella förändringar som rör beskattning bör lösas på en global nivå. Det är viktigt att EU inte beslutar om åtgärder som är oförenliga med internationella skatteregler och OECD:s BEPS-arbete. </w:t>
      </w:r>
    </w:p>
    <w:p w14:paraId="7C8EAF08" w14:textId="77777777" w:rsidR="00B84937" w:rsidRPr="00F52843" w:rsidRDefault="00B84937" w:rsidP="00F52843">
      <w:pPr>
        <w:pStyle w:val="RKnormal"/>
        <w:spacing w:line="276" w:lineRule="auto"/>
        <w:rPr>
          <w:rFonts w:asciiTheme="minorHAnsi" w:hAnsiTheme="minorHAnsi"/>
          <w:color w:val="000000"/>
          <w:sz w:val="25"/>
        </w:rPr>
      </w:pPr>
      <w:r w:rsidRPr="00F52843">
        <w:rPr>
          <w:rFonts w:asciiTheme="minorHAnsi" w:hAnsiTheme="minorHAnsi"/>
          <w:color w:val="000000"/>
          <w:sz w:val="25"/>
        </w:rPr>
        <w:t> </w:t>
      </w:r>
    </w:p>
    <w:p w14:paraId="08DDC60A" w14:textId="77777777" w:rsidR="00B84937" w:rsidRPr="00F52843" w:rsidRDefault="00B84937" w:rsidP="00F52843">
      <w:pPr>
        <w:pStyle w:val="RKnormal"/>
        <w:spacing w:line="276" w:lineRule="auto"/>
        <w:rPr>
          <w:rFonts w:asciiTheme="minorHAnsi" w:hAnsiTheme="minorHAnsi"/>
          <w:color w:val="000000"/>
          <w:sz w:val="25"/>
        </w:rPr>
      </w:pPr>
      <w:r w:rsidRPr="00F52843">
        <w:rPr>
          <w:rFonts w:asciiTheme="minorHAnsi" w:hAnsiTheme="minorHAnsi"/>
          <w:color w:val="000000"/>
          <w:sz w:val="25"/>
        </w:rPr>
        <w:t>En diskussion om eventuella skatteåtgärder riktade mot digitala ekonomin bör baseras på en grundlig analys av frågan. EU bör därför avvakta den analys som OECD gör innan EU fattar beslut om åtgärder.</w:t>
      </w:r>
    </w:p>
    <w:p w14:paraId="3F0311F9" w14:textId="77777777" w:rsidR="00B84937" w:rsidRPr="00F52843" w:rsidRDefault="00B84937" w:rsidP="00F52843">
      <w:pPr>
        <w:pStyle w:val="RKnormal"/>
        <w:spacing w:line="276" w:lineRule="auto"/>
        <w:rPr>
          <w:rFonts w:asciiTheme="minorHAnsi" w:hAnsiTheme="minorHAnsi"/>
          <w:color w:val="000000"/>
          <w:sz w:val="25"/>
        </w:rPr>
      </w:pPr>
      <w:r w:rsidRPr="00F52843">
        <w:rPr>
          <w:rFonts w:asciiTheme="minorHAnsi" w:hAnsiTheme="minorHAnsi"/>
          <w:color w:val="000000"/>
          <w:sz w:val="25"/>
        </w:rPr>
        <w:t> </w:t>
      </w:r>
    </w:p>
    <w:p w14:paraId="73D55AF7" w14:textId="77777777" w:rsidR="00B84937" w:rsidRPr="00F52843" w:rsidRDefault="00B84937" w:rsidP="00AA6DAA">
      <w:pPr>
        <w:pStyle w:val="RKnormal"/>
        <w:spacing w:after="240" w:line="276" w:lineRule="auto"/>
        <w:rPr>
          <w:rFonts w:asciiTheme="minorHAnsi" w:hAnsiTheme="minorHAnsi"/>
          <w:color w:val="000000"/>
          <w:sz w:val="25"/>
        </w:rPr>
      </w:pPr>
      <w:r w:rsidRPr="00F52843">
        <w:rPr>
          <w:rFonts w:asciiTheme="minorHAnsi" w:hAnsiTheme="minorHAnsi"/>
          <w:color w:val="000000"/>
          <w:sz w:val="25"/>
        </w:rPr>
        <w:t>Det är också viktigt att små, öppna och exportberoende ekonomiers legitima intressen beaktas i denna fråga.</w:t>
      </w:r>
    </w:p>
    <w:p w14:paraId="77F1CC28" w14:textId="6EB1D362" w:rsidR="004E6BAD" w:rsidRDefault="004E6BAD" w:rsidP="004E6BAD">
      <w:pPr>
        <w:pStyle w:val="Rubrik1"/>
        <w:numPr>
          <w:ilvl w:val="0"/>
          <w:numId w:val="34"/>
        </w:numPr>
      </w:pPr>
      <w:r w:rsidRPr="004E6BAD">
        <w:t>Läget när det gäller genomförandet av lagstiftningen om finansiella tjänster</w:t>
      </w:r>
    </w:p>
    <w:p w14:paraId="73DCCCE0" w14:textId="1D686C6C" w:rsidR="004E6BAD" w:rsidRDefault="004E6BAD" w:rsidP="004E6BAD">
      <w:pPr>
        <w:pStyle w:val="Brdtext"/>
        <w:numPr>
          <w:ilvl w:val="0"/>
          <w:numId w:val="14"/>
        </w:numPr>
        <w:rPr>
          <w:lang w:eastAsia="sv-SE"/>
        </w:rPr>
      </w:pPr>
      <w:r>
        <w:rPr>
          <w:lang w:eastAsia="sv-SE"/>
        </w:rPr>
        <w:t>Informationspunkt</w:t>
      </w:r>
    </w:p>
    <w:p w14:paraId="758C545D" w14:textId="77777777" w:rsidR="00BC747D" w:rsidRDefault="00BC747D" w:rsidP="008337FA">
      <w:pPr>
        <w:pStyle w:val="RKnormal"/>
        <w:spacing w:line="276" w:lineRule="auto"/>
        <w:rPr>
          <w:rFonts w:asciiTheme="minorHAnsi" w:hAnsiTheme="minorHAnsi"/>
          <w:color w:val="000000"/>
          <w:sz w:val="25"/>
        </w:rPr>
      </w:pPr>
      <w:r w:rsidRPr="008337FA">
        <w:rPr>
          <w:rFonts w:asciiTheme="minorHAnsi" w:hAnsiTheme="minorHAnsi"/>
          <w:color w:val="000000"/>
          <w:sz w:val="25"/>
        </w:rPr>
        <w:t xml:space="preserve">Rådet väntas få en lägesuppdatering om genomförandet av aktuella EU-rättsakter på finansmarknadsområdet. </w:t>
      </w:r>
    </w:p>
    <w:p w14:paraId="2F4BD2EC" w14:textId="77777777" w:rsidR="008337FA" w:rsidRPr="008337FA" w:rsidRDefault="008337FA" w:rsidP="008337FA">
      <w:pPr>
        <w:pStyle w:val="RKnormal"/>
        <w:spacing w:line="276" w:lineRule="auto"/>
        <w:rPr>
          <w:rFonts w:asciiTheme="minorHAnsi" w:hAnsiTheme="minorHAnsi"/>
          <w:color w:val="000000"/>
          <w:sz w:val="25"/>
        </w:rPr>
      </w:pPr>
    </w:p>
    <w:p w14:paraId="007752D3" w14:textId="50754C39" w:rsidR="00BC747D" w:rsidRDefault="00F14CCC" w:rsidP="008337FA">
      <w:pPr>
        <w:pStyle w:val="RKnormal"/>
        <w:spacing w:line="276" w:lineRule="auto"/>
        <w:rPr>
          <w:rFonts w:asciiTheme="minorHAnsi" w:hAnsiTheme="minorHAnsi"/>
          <w:color w:val="000000"/>
          <w:sz w:val="25"/>
        </w:rPr>
      </w:pPr>
      <w:r>
        <w:rPr>
          <w:rFonts w:asciiTheme="minorHAnsi" w:hAnsiTheme="minorHAnsi"/>
          <w:color w:val="000000"/>
          <w:sz w:val="25"/>
        </w:rPr>
        <w:t xml:space="preserve">Information </w:t>
      </w:r>
      <w:r w:rsidR="00BC747D" w:rsidRPr="008337FA">
        <w:rPr>
          <w:rFonts w:asciiTheme="minorHAnsi" w:hAnsiTheme="minorHAnsi"/>
          <w:color w:val="000000"/>
          <w:sz w:val="25"/>
        </w:rPr>
        <w:t xml:space="preserve">om genomförandet av EU-rättsakter på finansmarknadsområdet </w:t>
      </w:r>
      <w:r>
        <w:rPr>
          <w:rFonts w:asciiTheme="minorHAnsi" w:hAnsiTheme="minorHAnsi"/>
          <w:color w:val="000000"/>
          <w:sz w:val="25"/>
        </w:rPr>
        <w:t>gavs till</w:t>
      </w:r>
      <w:r w:rsidRPr="008337FA">
        <w:rPr>
          <w:rFonts w:asciiTheme="minorHAnsi" w:hAnsiTheme="minorHAnsi"/>
          <w:color w:val="000000"/>
          <w:sz w:val="25"/>
        </w:rPr>
        <w:t xml:space="preserve"> EU-nämnden</w:t>
      </w:r>
      <w:r w:rsidR="00BC747D" w:rsidRPr="008337FA">
        <w:rPr>
          <w:rFonts w:asciiTheme="minorHAnsi" w:hAnsiTheme="minorHAnsi"/>
          <w:color w:val="000000"/>
          <w:sz w:val="25"/>
        </w:rPr>
        <w:t xml:space="preserve"> den 17 mars inför Ekofinmötet </w:t>
      </w:r>
      <w:r w:rsidR="005A2258" w:rsidRPr="008337FA">
        <w:rPr>
          <w:rFonts w:asciiTheme="minorHAnsi" w:hAnsiTheme="minorHAnsi"/>
          <w:color w:val="000000"/>
          <w:sz w:val="25"/>
        </w:rPr>
        <w:t>den 21 mars</w:t>
      </w:r>
      <w:r w:rsidR="00BC747D" w:rsidRPr="008337FA">
        <w:rPr>
          <w:rFonts w:asciiTheme="minorHAnsi" w:hAnsiTheme="minorHAnsi"/>
          <w:color w:val="000000"/>
          <w:sz w:val="25"/>
        </w:rPr>
        <w:t xml:space="preserve">. Därtill har genomförandet av specifika rättsakter behandlats vid ett flertal tillfällen. </w:t>
      </w:r>
    </w:p>
    <w:p w14:paraId="2983BDC7" w14:textId="77777777" w:rsidR="008337FA" w:rsidRPr="008337FA" w:rsidRDefault="008337FA" w:rsidP="008337FA">
      <w:pPr>
        <w:pStyle w:val="RKnormal"/>
        <w:spacing w:line="276" w:lineRule="auto"/>
        <w:rPr>
          <w:rFonts w:asciiTheme="minorHAnsi" w:hAnsiTheme="minorHAnsi"/>
          <w:color w:val="000000"/>
          <w:sz w:val="25"/>
        </w:rPr>
      </w:pPr>
    </w:p>
    <w:p w14:paraId="279D2A84" w14:textId="221E4431" w:rsidR="00BC747D" w:rsidRPr="008337FA" w:rsidRDefault="00BC747D" w:rsidP="008337FA">
      <w:pPr>
        <w:pStyle w:val="RKnormal"/>
        <w:spacing w:line="276" w:lineRule="auto"/>
        <w:rPr>
          <w:rFonts w:asciiTheme="minorHAnsi" w:hAnsiTheme="minorHAnsi"/>
          <w:color w:val="000000"/>
          <w:sz w:val="25"/>
        </w:rPr>
      </w:pPr>
      <w:r w:rsidRPr="008337FA">
        <w:rPr>
          <w:rFonts w:asciiTheme="minorHAnsi" w:hAnsiTheme="minorHAnsi"/>
          <w:color w:val="000000"/>
          <w:sz w:val="25"/>
        </w:rPr>
        <w:t xml:space="preserve">Sedan den finansiella krisen har ett stort antal direktiv och förordningar tagits fram på finansmarknadsområdet. Alla EU:s medlemsstater </w:t>
      </w:r>
      <w:r w:rsidR="00F1611C">
        <w:rPr>
          <w:rFonts w:asciiTheme="minorHAnsi" w:hAnsiTheme="minorHAnsi"/>
          <w:color w:val="000000"/>
          <w:sz w:val="25"/>
        </w:rPr>
        <w:t>ska</w:t>
      </w:r>
      <w:r w:rsidR="00F1611C" w:rsidRPr="008337FA">
        <w:rPr>
          <w:rFonts w:asciiTheme="minorHAnsi" w:hAnsiTheme="minorHAnsi"/>
          <w:color w:val="000000"/>
          <w:sz w:val="25"/>
        </w:rPr>
        <w:t xml:space="preserve"> </w:t>
      </w:r>
      <w:r w:rsidRPr="008337FA">
        <w:rPr>
          <w:rFonts w:asciiTheme="minorHAnsi" w:hAnsiTheme="minorHAnsi"/>
          <w:color w:val="000000"/>
          <w:sz w:val="25"/>
        </w:rPr>
        <w:t>anpassa sin nationella lagstiftning efter dessa. På rådsmötet väntas kommissionen ge information om medlemsstaternas genomförande av aktuella EU-rättsakter på finansmarknadsområdet.</w:t>
      </w:r>
    </w:p>
    <w:sectPr w:rsidR="00BC747D" w:rsidRPr="008337FA" w:rsidSect="00E51C3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ADC5A" w14:textId="77777777" w:rsidR="00E04AB1" w:rsidRDefault="00E04AB1" w:rsidP="00A87A54">
      <w:pPr>
        <w:spacing w:after="0" w:line="240" w:lineRule="auto"/>
      </w:pPr>
      <w:r>
        <w:separator/>
      </w:r>
    </w:p>
  </w:endnote>
  <w:endnote w:type="continuationSeparator" w:id="0">
    <w:p w14:paraId="71EED904" w14:textId="77777777" w:rsidR="00E04AB1" w:rsidRDefault="00E04AB1" w:rsidP="00A87A54">
      <w:pPr>
        <w:spacing w:after="0" w:line="240" w:lineRule="auto"/>
      </w:pPr>
      <w:r>
        <w:continuationSeparator/>
      </w:r>
    </w:p>
  </w:endnote>
  <w:endnote w:type="continuationNotice" w:id="1">
    <w:p w14:paraId="24480344" w14:textId="77777777" w:rsidR="00E04AB1" w:rsidRDefault="00E04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04AB1" w:rsidRPr="00347E11" w14:paraId="22A24A25" w14:textId="77777777" w:rsidTr="0058453B">
      <w:trPr>
        <w:trHeight w:val="227"/>
        <w:jc w:val="right"/>
      </w:trPr>
      <w:tc>
        <w:tcPr>
          <w:tcW w:w="708" w:type="dxa"/>
          <w:vAlign w:val="bottom"/>
        </w:tcPr>
        <w:p w14:paraId="22A24A24" w14:textId="494153D5" w:rsidR="00E04AB1" w:rsidRPr="00B62610" w:rsidRDefault="00E04AB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37E6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37E67">
            <w:rPr>
              <w:rStyle w:val="Sidnummer"/>
              <w:noProof/>
            </w:rPr>
            <w:t>6</w:t>
          </w:r>
          <w:r>
            <w:rPr>
              <w:rStyle w:val="Sidnummer"/>
            </w:rPr>
            <w:fldChar w:fldCharType="end"/>
          </w:r>
          <w:r>
            <w:rPr>
              <w:rStyle w:val="Sidnummer"/>
            </w:rPr>
            <w:t>)</w:t>
          </w:r>
        </w:p>
      </w:tc>
    </w:tr>
    <w:tr w:rsidR="00E04AB1" w:rsidRPr="00347E11" w14:paraId="22A24A27" w14:textId="77777777" w:rsidTr="0058453B">
      <w:trPr>
        <w:trHeight w:val="850"/>
        <w:jc w:val="right"/>
      </w:trPr>
      <w:tc>
        <w:tcPr>
          <w:tcW w:w="708" w:type="dxa"/>
          <w:vAlign w:val="bottom"/>
        </w:tcPr>
        <w:p w14:paraId="22A24A26" w14:textId="77777777" w:rsidR="00E04AB1" w:rsidRPr="00347E11" w:rsidRDefault="00E04AB1" w:rsidP="005606BC">
          <w:pPr>
            <w:pStyle w:val="Sidfot"/>
            <w:spacing w:line="276" w:lineRule="auto"/>
            <w:jc w:val="right"/>
          </w:pPr>
        </w:p>
      </w:tc>
    </w:tr>
  </w:tbl>
  <w:p w14:paraId="22A24A28" w14:textId="77777777" w:rsidR="00E04AB1" w:rsidRPr="005606BC" w:rsidRDefault="00E04AB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04AB1" w:rsidRPr="00347E11" w14:paraId="22A24A40" w14:textId="77777777" w:rsidTr="001F4302">
      <w:trPr>
        <w:trHeight w:val="510"/>
      </w:trPr>
      <w:tc>
        <w:tcPr>
          <w:tcW w:w="8525" w:type="dxa"/>
          <w:gridSpan w:val="2"/>
          <w:vAlign w:val="bottom"/>
        </w:tcPr>
        <w:p w14:paraId="22A24A3F" w14:textId="77777777" w:rsidR="00E04AB1" w:rsidRPr="00347E11" w:rsidRDefault="00E04AB1" w:rsidP="00347E11">
          <w:pPr>
            <w:pStyle w:val="Sidfot"/>
            <w:rPr>
              <w:sz w:val="8"/>
            </w:rPr>
          </w:pPr>
        </w:p>
      </w:tc>
    </w:tr>
    <w:tr w:rsidR="00E04AB1" w:rsidRPr="00EE3C0F" w14:paraId="22A24A43" w14:textId="77777777" w:rsidTr="00C26068">
      <w:trPr>
        <w:trHeight w:val="227"/>
      </w:trPr>
      <w:tc>
        <w:tcPr>
          <w:tcW w:w="4074" w:type="dxa"/>
        </w:tcPr>
        <w:p w14:paraId="22A24A41" w14:textId="77777777" w:rsidR="00E04AB1" w:rsidRPr="00F53AEA" w:rsidRDefault="00E04AB1" w:rsidP="00C26068">
          <w:pPr>
            <w:pStyle w:val="Sidfot"/>
            <w:spacing w:line="276" w:lineRule="auto"/>
          </w:pPr>
        </w:p>
      </w:tc>
      <w:tc>
        <w:tcPr>
          <w:tcW w:w="4451" w:type="dxa"/>
        </w:tcPr>
        <w:p w14:paraId="22A24A42" w14:textId="77777777" w:rsidR="00E04AB1" w:rsidRPr="00F53AEA" w:rsidRDefault="00E04AB1" w:rsidP="00F53AEA">
          <w:pPr>
            <w:pStyle w:val="Sidfot"/>
            <w:spacing w:line="276" w:lineRule="auto"/>
          </w:pPr>
        </w:p>
      </w:tc>
    </w:tr>
  </w:tbl>
  <w:p w14:paraId="22A24A44" w14:textId="77777777" w:rsidR="00E04AB1" w:rsidRPr="00EE3C0F" w:rsidRDefault="00E04AB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9867C" w14:textId="77777777" w:rsidR="00E04AB1" w:rsidRDefault="00E04AB1" w:rsidP="00A87A54">
      <w:pPr>
        <w:spacing w:after="0" w:line="240" w:lineRule="auto"/>
      </w:pPr>
      <w:r>
        <w:separator/>
      </w:r>
    </w:p>
  </w:footnote>
  <w:footnote w:type="continuationSeparator" w:id="0">
    <w:p w14:paraId="18952A7D" w14:textId="77777777" w:rsidR="00E04AB1" w:rsidRDefault="00E04AB1" w:rsidP="00A87A54">
      <w:pPr>
        <w:spacing w:after="0" w:line="240" w:lineRule="auto"/>
      </w:pPr>
      <w:r>
        <w:continuationSeparator/>
      </w:r>
    </w:p>
  </w:footnote>
  <w:footnote w:type="continuationNotice" w:id="1">
    <w:p w14:paraId="65F364C5" w14:textId="77777777" w:rsidR="00E04AB1" w:rsidRDefault="00E04A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4AB1" w14:paraId="22A24A2C" w14:textId="77777777" w:rsidTr="00C93EBA">
      <w:trPr>
        <w:trHeight w:val="227"/>
      </w:trPr>
      <w:tc>
        <w:tcPr>
          <w:tcW w:w="5534" w:type="dxa"/>
        </w:tcPr>
        <w:p w14:paraId="22A24A29" w14:textId="77777777" w:rsidR="00E04AB1" w:rsidRPr="007D73AB" w:rsidRDefault="00E04AB1">
          <w:pPr>
            <w:pStyle w:val="Sidhuvud"/>
          </w:pPr>
        </w:p>
      </w:tc>
      <w:tc>
        <w:tcPr>
          <w:tcW w:w="3170" w:type="dxa"/>
          <w:vAlign w:val="bottom"/>
        </w:tcPr>
        <w:p w14:paraId="22A24A2A" w14:textId="77777777" w:rsidR="00E04AB1" w:rsidRPr="007D73AB" w:rsidRDefault="00E04AB1" w:rsidP="00340DE0">
          <w:pPr>
            <w:pStyle w:val="Sidhuvud"/>
          </w:pPr>
        </w:p>
      </w:tc>
      <w:tc>
        <w:tcPr>
          <w:tcW w:w="1134" w:type="dxa"/>
        </w:tcPr>
        <w:p w14:paraId="22A24A2B" w14:textId="77777777" w:rsidR="00E04AB1" w:rsidRDefault="00E04AB1" w:rsidP="0058453B">
          <w:pPr>
            <w:pStyle w:val="Sidhuvud"/>
          </w:pPr>
        </w:p>
      </w:tc>
    </w:tr>
    <w:tr w:rsidR="00E04AB1" w14:paraId="22A24A36" w14:textId="77777777" w:rsidTr="00C93EBA">
      <w:trPr>
        <w:trHeight w:val="1928"/>
      </w:trPr>
      <w:tc>
        <w:tcPr>
          <w:tcW w:w="5534" w:type="dxa"/>
        </w:tcPr>
        <w:p w14:paraId="22A24A2D" w14:textId="77777777" w:rsidR="00E04AB1" w:rsidRPr="00A6664A" w:rsidRDefault="00E04AB1" w:rsidP="00340DE0">
          <w:pPr>
            <w:pStyle w:val="Sidhuvud"/>
          </w:pPr>
          <w:bookmarkStart w:id="2" w:name="Logo"/>
          <w:bookmarkEnd w:id="2"/>
          <w:r w:rsidRPr="00A6664A">
            <w:rPr>
              <w:noProof/>
              <w:lang w:eastAsia="sv-SE"/>
            </w:rPr>
            <w:drawing>
              <wp:inline distT="0" distB="0" distL="0" distR="0" wp14:anchorId="22A24A45" wp14:editId="22A24A4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36E55E17-BBA3-4342-B1AF-3D3970ECD133}"/>
            <w:text/>
          </w:sdtPr>
          <w:sdtEndPr/>
          <w:sdtContent>
            <w:p w14:paraId="22A24A2E" w14:textId="77777777" w:rsidR="00E04AB1" w:rsidRPr="00A6664A" w:rsidRDefault="00E04AB1" w:rsidP="00EE3C0F">
              <w:pPr>
                <w:pStyle w:val="Sidhuvud"/>
                <w:rPr>
                  <w:b/>
                </w:rPr>
              </w:pPr>
              <w:r w:rsidRPr="00A6664A">
                <w:rPr>
                  <w:b/>
                </w:rPr>
                <w:t>Kommenterad dagordning</w:t>
              </w:r>
            </w:p>
          </w:sdtContent>
        </w:sdt>
        <w:sdt>
          <w:sdtPr>
            <w:alias w:val="Extra1"/>
            <w:tag w:val="ccRK"/>
            <w:id w:val="2111156595"/>
            <w:dataBinding w:prefixMappings="xmlns:ns0='http://lp/documentinfo/RK' " w:xpath="/ns0:DocumentInfo[1]/ns0:BaseInfo[1]/ns0:Extra1[1]" w:storeItemID="{36E55E17-BBA3-4342-B1AF-3D3970ECD133}"/>
            <w:text/>
          </w:sdtPr>
          <w:sdtEndPr/>
          <w:sdtContent>
            <w:p w14:paraId="22A24A2F" w14:textId="77777777" w:rsidR="00E04AB1" w:rsidRPr="00A6664A" w:rsidRDefault="00E04AB1" w:rsidP="00EE3C0F">
              <w:pPr>
                <w:pStyle w:val="Sidhuvud"/>
              </w:pPr>
              <w:r w:rsidRPr="00A6664A">
                <w:t>Rådet</w:t>
              </w:r>
            </w:p>
          </w:sdtContent>
        </w:sdt>
        <w:p w14:paraId="22A24A30" w14:textId="77777777" w:rsidR="00E04AB1" w:rsidRPr="00A6664A" w:rsidRDefault="00E04AB1" w:rsidP="00EE3C0F">
          <w:pPr>
            <w:pStyle w:val="Sidhuvud"/>
          </w:pPr>
        </w:p>
        <w:sdt>
          <w:sdtPr>
            <w:alias w:val="HeaderDate"/>
            <w:tag w:val="ccRKShow_HeaderDate"/>
            <w:id w:val="559370049"/>
            <w:dataBinding w:prefixMappings="xmlns:ns0='http://lp/documentinfo/RK' " w:xpath="/ns0:DocumentInfo[1]/ns0:BaseInfo[1]/ns0:HeaderDate[1]" w:storeItemID="{36E55E17-BBA3-4342-B1AF-3D3970ECD133}"/>
            <w:date w:fullDate="2017-10-02T00:00:00Z">
              <w:dateFormat w:val="yyyy-MM-dd"/>
              <w:lid w:val="sv-SE"/>
              <w:storeMappedDataAs w:val="dateTime"/>
              <w:calendar w:val="gregorian"/>
            </w:date>
          </w:sdtPr>
          <w:sdtEndPr/>
          <w:sdtContent>
            <w:p w14:paraId="22A24A31" w14:textId="31C6A5A3" w:rsidR="00E04AB1" w:rsidRPr="00A6664A" w:rsidRDefault="00E04AB1" w:rsidP="00EE3C0F">
              <w:pPr>
                <w:pStyle w:val="Sidhuvud"/>
              </w:pPr>
              <w:r w:rsidRPr="00361D61">
                <w:t>2017-</w:t>
              </w:r>
              <w:r>
                <w:t>10-02</w:t>
              </w:r>
            </w:p>
          </w:sdtContent>
        </w:sdt>
        <w:p w14:paraId="22A24A32" w14:textId="77777777" w:rsidR="00E04AB1" w:rsidRPr="00A6664A" w:rsidRDefault="00E04AB1" w:rsidP="00EE3C0F">
          <w:pPr>
            <w:pStyle w:val="Sidhuvud"/>
          </w:pPr>
        </w:p>
        <w:sdt>
          <w:sdtPr>
            <w:alias w:val="DocNumber"/>
            <w:tag w:val="DocNumber"/>
            <w:id w:val="1949270638"/>
            <w:showingPlcHdr/>
            <w:dataBinding w:prefixMappings="xmlns:ns0='http://lp/documentinfo/RK' " w:xpath="/ns0:DocumentInfo[1]/ns0:BaseInfo[1]/ns0:DocNumber[1]" w:storeItemID="{36E55E17-BBA3-4342-B1AF-3D3970ECD133}"/>
            <w:text/>
          </w:sdtPr>
          <w:sdtEndPr/>
          <w:sdtContent>
            <w:p w14:paraId="22A24A33" w14:textId="77777777" w:rsidR="00E04AB1" w:rsidRPr="00A6664A" w:rsidRDefault="00E04AB1" w:rsidP="00EE3C0F">
              <w:pPr>
                <w:pStyle w:val="Sidhuvud"/>
              </w:pPr>
              <w:r w:rsidRPr="00A6664A">
                <w:rPr>
                  <w:rStyle w:val="Platshllartext"/>
                </w:rPr>
                <w:t xml:space="preserve"> </w:t>
              </w:r>
            </w:p>
          </w:sdtContent>
        </w:sdt>
        <w:p w14:paraId="22A24A34" w14:textId="56F06F0A" w:rsidR="00E04AB1" w:rsidRPr="00A6664A" w:rsidRDefault="00E04AB1" w:rsidP="00EE3C0F">
          <w:pPr>
            <w:pStyle w:val="Sidhuvud"/>
          </w:pPr>
        </w:p>
      </w:tc>
      <w:tc>
        <w:tcPr>
          <w:tcW w:w="1134" w:type="dxa"/>
        </w:tcPr>
        <w:p w14:paraId="22A24A35" w14:textId="77777777" w:rsidR="00E04AB1" w:rsidRPr="0094502D" w:rsidRDefault="00E04AB1" w:rsidP="0094502D">
          <w:pPr>
            <w:pStyle w:val="Sidhuvud"/>
          </w:pPr>
        </w:p>
      </w:tc>
    </w:tr>
    <w:tr w:rsidR="00E04AB1" w14:paraId="22A24A3D" w14:textId="77777777" w:rsidTr="00C93EBA">
      <w:trPr>
        <w:trHeight w:val="2268"/>
      </w:trPr>
      <w:tc>
        <w:tcPr>
          <w:tcW w:w="5534" w:type="dxa"/>
          <w:tcMar>
            <w:right w:w="1134" w:type="dxa"/>
          </w:tcMar>
        </w:tcPr>
        <w:sdt>
          <w:sdtPr>
            <w:rPr>
              <w:b/>
            </w:rPr>
            <w:alias w:val="SenderText"/>
            <w:tag w:val="ccRK"/>
            <w:id w:val="-754204552"/>
          </w:sdtPr>
          <w:sdtEndPr>
            <w:rPr>
              <w:b w:val="0"/>
            </w:rPr>
          </w:sdtEndPr>
          <w:sdtContent>
            <w:p w14:paraId="22A24A37" w14:textId="77777777" w:rsidR="00E04AB1" w:rsidRPr="00E51C3A" w:rsidRDefault="00E04AB1" w:rsidP="00340DE0">
              <w:pPr>
                <w:pStyle w:val="Sidhuvud"/>
                <w:rPr>
                  <w:b/>
                </w:rPr>
              </w:pPr>
              <w:r w:rsidRPr="00E51C3A">
                <w:rPr>
                  <w:b/>
                </w:rPr>
                <w:t>Finansdepartementet</w:t>
              </w:r>
            </w:p>
            <w:p w14:paraId="22A24A38" w14:textId="77777777" w:rsidR="00E04AB1" w:rsidRDefault="00E37E67" w:rsidP="00340DE0">
              <w:pPr>
                <w:pStyle w:val="Sidhuvud"/>
              </w:pPr>
            </w:p>
          </w:sdtContent>
        </w:sdt>
        <w:sdt>
          <w:sdtPr>
            <w:alias w:val="Avsändare"/>
            <w:tag w:val="customShowAvs"/>
            <w:id w:val="599153983"/>
            <w:showingPlcHdr/>
          </w:sdtPr>
          <w:sdtEndPr/>
          <w:sdtContent>
            <w:p w14:paraId="22A24A39" w14:textId="77777777" w:rsidR="00E04AB1" w:rsidRDefault="00E04AB1" w:rsidP="00340DE0">
              <w:pPr>
                <w:pStyle w:val="Sidhuvud"/>
              </w:pPr>
              <w:r>
                <w:t xml:space="preserve"> </w:t>
              </w:r>
            </w:p>
          </w:sdtContent>
        </w:sdt>
        <w:p w14:paraId="22A24A3A" w14:textId="77777777" w:rsidR="00E04AB1" w:rsidRPr="00340DE0" w:rsidRDefault="00E04AB1" w:rsidP="00340DE0">
          <w:pPr>
            <w:pStyle w:val="Sidhuvud"/>
          </w:pPr>
        </w:p>
      </w:tc>
      <w:tc>
        <w:tcPr>
          <w:tcW w:w="3170" w:type="dxa"/>
        </w:tcPr>
        <w:p w14:paraId="22A24A3B" w14:textId="77777777" w:rsidR="00E04AB1" w:rsidRDefault="00E04AB1" w:rsidP="00547B89">
          <w:pPr>
            <w:pStyle w:val="Sidhuvud"/>
          </w:pPr>
        </w:p>
      </w:tc>
      <w:tc>
        <w:tcPr>
          <w:tcW w:w="1134" w:type="dxa"/>
        </w:tcPr>
        <w:p w14:paraId="22A24A3C" w14:textId="77777777" w:rsidR="00E04AB1" w:rsidRDefault="00E04AB1" w:rsidP="003E6020">
          <w:pPr>
            <w:pStyle w:val="Sidhuvud"/>
          </w:pPr>
        </w:p>
      </w:tc>
    </w:tr>
  </w:tbl>
  <w:p w14:paraId="22A24A3E" w14:textId="77777777" w:rsidR="00E04AB1" w:rsidRDefault="00E04A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F4E5C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C987A1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25327A66"/>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E5288E4"/>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1B1A60"/>
    <w:multiLevelType w:val="hybridMultilevel"/>
    <w:tmpl w:val="0C8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8" w15:restartNumberingAfterBreak="0">
    <w:nsid w:val="08153A7B"/>
    <w:multiLevelType w:val="hybridMultilevel"/>
    <w:tmpl w:val="FB2683DC"/>
    <w:lvl w:ilvl="0" w:tplc="D9ECD4BE">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F92B2C"/>
    <w:multiLevelType w:val="hybridMultilevel"/>
    <w:tmpl w:val="70BA2C2A"/>
    <w:lvl w:ilvl="0" w:tplc="B21EBC78">
      <w:start w:val="1"/>
      <w:numFmt w:val="decimal"/>
      <w:pStyle w:val="Rubrik1"/>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6427B7F"/>
    <w:multiLevelType w:val="hybridMultilevel"/>
    <w:tmpl w:val="6EF0876A"/>
    <w:lvl w:ilvl="0" w:tplc="27788ABA">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E93A62"/>
    <w:multiLevelType w:val="hybridMultilevel"/>
    <w:tmpl w:val="B7D86DD2"/>
    <w:lvl w:ilvl="0" w:tplc="041D0017">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9B0453"/>
    <w:multiLevelType w:val="multilevel"/>
    <w:tmpl w:val="1A20A4CA"/>
    <w:numStyleLink w:val="RKPunktlista"/>
  </w:abstractNum>
  <w:abstractNum w:abstractNumId="14" w15:restartNumberingAfterBreak="0">
    <w:nsid w:val="315E3113"/>
    <w:multiLevelType w:val="hybridMultilevel"/>
    <w:tmpl w:val="D026B9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D72C2F"/>
    <w:multiLevelType w:val="multilevel"/>
    <w:tmpl w:val="1DD27FA6"/>
    <w:styleLink w:val="RKNumreraderubriker"/>
    <w:lvl w:ilvl="0">
      <w:start w:val="1"/>
      <w:numFmt w:val="decimal"/>
      <w:suff w:val="nothing"/>
      <w:lvlText w:val="%1.   "/>
      <w:lvlJc w:val="left"/>
      <w:pPr>
        <w:ind w:left="3119"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70774A"/>
    <w:multiLevelType w:val="multilevel"/>
    <w:tmpl w:val="1B563932"/>
    <w:numStyleLink w:val="RKNumreradlista"/>
  </w:abstractNum>
  <w:abstractNum w:abstractNumId="18" w15:restartNumberingAfterBreak="0">
    <w:nsid w:val="4420474C"/>
    <w:multiLevelType w:val="hybridMultilevel"/>
    <w:tmpl w:val="ECA872FC"/>
    <w:lvl w:ilvl="0" w:tplc="43FEF6A0">
      <w:start w:val="3"/>
      <w:numFmt w:val="lowerLetter"/>
      <w:lvlText w:val="%1)"/>
      <w:lvlJc w:val="left"/>
      <w:pPr>
        <w:ind w:left="720" w:hanging="360"/>
      </w:pPr>
      <w:rPr>
        <w:rFonts w:hint="default"/>
        <w:sz w:val="23"/>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7871DA8"/>
    <w:multiLevelType w:val="hybridMultilevel"/>
    <w:tmpl w:val="E78684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D361E9"/>
    <w:multiLevelType w:val="hybridMultilevel"/>
    <w:tmpl w:val="E458B452"/>
    <w:lvl w:ilvl="0" w:tplc="82C89C0A">
      <w:start w:val="1"/>
      <w:numFmt w:val="lowerLetter"/>
      <w:pStyle w:val="Rubrik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CB55549"/>
    <w:multiLevelType w:val="hybridMultilevel"/>
    <w:tmpl w:val="A61AA410"/>
    <w:lvl w:ilvl="0" w:tplc="97B8F74C">
      <w:start w:val="1"/>
      <w:numFmt w:val="lowerLetter"/>
      <w:lvlText w:val="%1)"/>
      <w:lvlJc w:val="left"/>
      <w:pPr>
        <w:ind w:left="720" w:hanging="360"/>
      </w:pPr>
      <w:rPr>
        <w:rFonts w:cstheme="maj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7B12D18"/>
    <w:multiLevelType w:val="hybridMultilevel"/>
    <w:tmpl w:val="702A577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3" w15:restartNumberingAfterBreak="0">
    <w:nsid w:val="6F1C5240"/>
    <w:multiLevelType w:val="hybridMultilevel"/>
    <w:tmpl w:val="434AD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5" w15:restartNumberingAfterBreak="0">
    <w:nsid w:val="76322898"/>
    <w:multiLevelType w:val="multilevel"/>
    <w:tmpl w:val="186C6512"/>
    <w:numStyleLink w:val="Strecklistan"/>
  </w:abstractNum>
  <w:abstractNum w:abstractNumId="26" w15:restartNumberingAfterBreak="0">
    <w:nsid w:val="7E211B81"/>
    <w:multiLevelType w:val="hybridMultilevel"/>
    <w:tmpl w:val="B5FAE8C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5"/>
  </w:num>
  <w:num w:numId="5">
    <w:abstractNumId w:val="13"/>
  </w:num>
  <w:num w:numId="6">
    <w:abstractNumId w:val="25"/>
  </w:num>
  <w:num w:numId="7">
    <w:abstractNumId w:val="17"/>
  </w:num>
  <w:num w:numId="8">
    <w:abstractNumId w:val="1"/>
  </w:num>
  <w:num w:numId="9">
    <w:abstractNumId w:val="0"/>
  </w:num>
  <w:num w:numId="10">
    <w:abstractNumId w:val="3"/>
  </w:num>
  <w:num w:numId="11">
    <w:abstractNumId w:val="2"/>
  </w:num>
  <w:num w:numId="12">
    <w:abstractNumId w:val="7"/>
  </w:num>
  <w:num w:numId="13">
    <w:abstractNumId w:val="24"/>
  </w:num>
  <w:num w:numId="14">
    <w:abstractNumId w:val="8"/>
  </w:num>
  <w:num w:numId="15">
    <w:abstractNumId w:val="20"/>
  </w:num>
  <w:num w:numId="16">
    <w:abstractNumId w:val="10"/>
  </w:num>
  <w:num w:numId="17">
    <w:abstractNumId w:val="6"/>
  </w:num>
  <w:num w:numId="18">
    <w:abstractNumId w:val="26"/>
  </w:num>
  <w:num w:numId="19">
    <w:abstractNumId w:val="19"/>
  </w:num>
  <w:num w:numId="20">
    <w:abstractNumId w:val="23"/>
  </w:num>
  <w:num w:numId="21">
    <w:abstractNumId w:val="4"/>
  </w:num>
  <w:num w:numId="22">
    <w:abstractNumId w:val="11"/>
  </w:num>
  <w:num w:numId="23">
    <w:abstractNumId w:val="18"/>
  </w:num>
  <w:num w:numId="24">
    <w:abstractNumId w:val="12"/>
  </w:num>
  <w:num w:numId="25">
    <w:abstractNumId w:val="10"/>
  </w:num>
  <w:num w:numId="26">
    <w:abstractNumId w:val="10"/>
  </w:num>
  <w:num w:numId="27">
    <w:abstractNumId w:val="22"/>
  </w:num>
  <w:num w:numId="28">
    <w:abstractNumId w:val="10"/>
  </w:num>
  <w:num w:numId="29">
    <w:abstractNumId w:val="10"/>
  </w:num>
  <w:num w:numId="30">
    <w:abstractNumId w:val="10"/>
  </w:num>
  <w:num w:numId="31">
    <w:abstractNumId w:val="10"/>
  </w:num>
  <w:num w:numId="32">
    <w:abstractNumId w:val="10"/>
  </w:num>
  <w:num w:numId="33">
    <w:abstractNumId w:val="21"/>
  </w:num>
  <w:num w:numId="34">
    <w:abstractNumId w:val="14"/>
  </w:num>
  <w:num w:numId="35">
    <w:abstractNumId w:val="10"/>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ttachedTemplate r:id="rId1"/>
  <w:defaultTabStop w:val="1304"/>
  <w:hyphenationZone w:val="425"/>
  <w:characterSpacingControl w:val="doNotCompress"/>
  <w:hdrShapeDefaults>
    <o:shapedefaults v:ext="edit" spidmax="212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3A"/>
    <w:rsid w:val="000004DA"/>
    <w:rsid w:val="00003816"/>
    <w:rsid w:val="00004D5C"/>
    <w:rsid w:val="00005F68"/>
    <w:rsid w:val="000060B3"/>
    <w:rsid w:val="00012B00"/>
    <w:rsid w:val="00022B1F"/>
    <w:rsid w:val="00022B3A"/>
    <w:rsid w:val="00022FED"/>
    <w:rsid w:val="00026711"/>
    <w:rsid w:val="0003113D"/>
    <w:rsid w:val="00033753"/>
    <w:rsid w:val="00041EDC"/>
    <w:rsid w:val="00044585"/>
    <w:rsid w:val="000459B3"/>
    <w:rsid w:val="000467C5"/>
    <w:rsid w:val="00047254"/>
    <w:rsid w:val="00054C01"/>
    <w:rsid w:val="00054FAA"/>
    <w:rsid w:val="00057FE0"/>
    <w:rsid w:val="000603CC"/>
    <w:rsid w:val="000616EA"/>
    <w:rsid w:val="000757FC"/>
    <w:rsid w:val="000862E0"/>
    <w:rsid w:val="0009284B"/>
    <w:rsid w:val="00092AA3"/>
    <w:rsid w:val="00093408"/>
    <w:rsid w:val="0009435C"/>
    <w:rsid w:val="00094B90"/>
    <w:rsid w:val="00094D7A"/>
    <w:rsid w:val="00095786"/>
    <w:rsid w:val="00097CDF"/>
    <w:rsid w:val="000A0E6D"/>
    <w:rsid w:val="000A1331"/>
    <w:rsid w:val="000A1CF2"/>
    <w:rsid w:val="000A4097"/>
    <w:rsid w:val="000A424B"/>
    <w:rsid w:val="000B65FF"/>
    <w:rsid w:val="000C61D1"/>
    <w:rsid w:val="000C64ED"/>
    <w:rsid w:val="000C7958"/>
    <w:rsid w:val="000D2152"/>
    <w:rsid w:val="000D240D"/>
    <w:rsid w:val="000E12D9"/>
    <w:rsid w:val="000E30C4"/>
    <w:rsid w:val="000F00B8"/>
    <w:rsid w:val="000F5996"/>
    <w:rsid w:val="00100F1E"/>
    <w:rsid w:val="00103755"/>
    <w:rsid w:val="00117138"/>
    <w:rsid w:val="00121002"/>
    <w:rsid w:val="00127168"/>
    <w:rsid w:val="00133CB3"/>
    <w:rsid w:val="00133E1D"/>
    <w:rsid w:val="0013757F"/>
    <w:rsid w:val="00141C24"/>
    <w:rsid w:val="0014636C"/>
    <w:rsid w:val="001506DF"/>
    <w:rsid w:val="00152FB7"/>
    <w:rsid w:val="001546D6"/>
    <w:rsid w:val="00162C91"/>
    <w:rsid w:val="00166215"/>
    <w:rsid w:val="00167E66"/>
    <w:rsid w:val="00170CE4"/>
    <w:rsid w:val="001729F7"/>
    <w:rsid w:val="00173126"/>
    <w:rsid w:val="00180EB1"/>
    <w:rsid w:val="00181AD6"/>
    <w:rsid w:val="001846F3"/>
    <w:rsid w:val="0018476D"/>
    <w:rsid w:val="00192E34"/>
    <w:rsid w:val="00197D94"/>
    <w:rsid w:val="001A513D"/>
    <w:rsid w:val="001A5484"/>
    <w:rsid w:val="001A7642"/>
    <w:rsid w:val="001B6AC8"/>
    <w:rsid w:val="001C0C9E"/>
    <w:rsid w:val="001C3867"/>
    <w:rsid w:val="001C5DC9"/>
    <w:rsid w:val="001C71A9"/>
    <w:rsid w:val="001C74D0"/>
    <w:rsid w:val="001D0BC8"/>
    <w:rsid w:val="001E1BDF"/>
    <w:rsid w:val="001E5224"/>
    <w:rsid w:val="001E73DF"/>
    <w:rsid w:val="001F0629"/>
    <w:rsid w:val="001F0736"/>
    <w:rsid w:val="001F0941"/>
    <w:rsid w:val="001F1369"/>
    <w:rsid w:val="001F42A7"/>
    <w:rsid w:val="001F4302"/>
    <w:rsid w:val="001F525B"/>
    <w:rsid w:val="001F570D"/>
    <w:rsid w:val="00204079"/>
    <w:rsid w:val="002060A7"/>
    <w:rsid w:val="00211B4E"/>
    <w:rsid w:val="00211E06"/>
    <w:rsid w:val="00213258"/>
    <w:rsid w:val="00213CB4"/>
    <w:rsid w:val="00216D35"/>
    <w:rsid w:val="002221EC"/>
    <w:rsid w:val="00222258"/>
    <w:rsid w:val="002225AF"/>
    <w:rsid w:val="00223AD6"/>
    <w:rsid w:val="00233893"/>
    <w:rsid w:val="00233D52"/>
    <w:rsid w:val="00247000"/>
    <w:rsid w:val="00256FA7"/>
    <w:rsid w:val="002604E1"/>
    <w:rsid w:val="002607BD"/>
    <w:rsid w:val="00260B56"/>
    <w:rsid w:val="00260D2D"/>
    <w:rsid w:val="0027243C"/>
    <w:rsid w:val="00273B3B"/>
    <w:rsid w:val="00280FD5"/>
    <w:rsid w:val="00281106"/>
    <w:rsid w:val="00282D27"/>
    <w:rsid w:val="00283022"/>
    <w:rsid w:val="00285276"/>
    <w:rsid w:val="0029100C"/>
    <w:rsid w:val="00292420"/>
    <w:rsid w:val="002958FA"/>
    <w:rsid w:val="002A0635"/>
    <w:rsid w:val="002A093C"/>
    <w:rsid w:val="002A1A40"/>
    <w:rsid w:val="002A314A"/>
    <w:rsid w:val="002A61F7"/>
    <w:rsid w:val="002B2599"/>
    <w:rsid w:val="002B4375"/>
    <w:rsid w:val="002B4DA9"/>
    <w:rsid w:val="002C05CD"/>
    <w:rsid w:val="002C2586"/>
    <w:rsid w:val="002C3205"/>
    <w:rsid w:val="002C3A4A"/>
    <w:rsid w:val="002C5BDA"/>
    <w:rsid w:val="002C7480"/>
    <w:rsid w:val="002D2D27"/>
    <w:rsid w:val="002E189C"/>
    <w:rsid w:val="002E4D3F"/>
    <w:rsid w:val="002E767E"/>
    <w:rsid w:val="002F1808"/>
    <w:rsid w:val="002F2274"/>
    <w:rsid w:val="002F5564"/>
    <w:rsid w:val="002F66A6"/>
    <w:rsid w:val="00301D02"/>
    <w:rsid w:val="00302412"/>
    <w:rsid w:val="003044BD"/>
    <w:rsid w:val="003050DB"/>
    <w:rsid w:val="00306599"/>
    <w:rsid w:val="00310561"/>
    <w:rsid w:val="003128E2"/>
    <w:rsid w:val="00312BD0"/>
    <w:rsid w:val="00314200"/>
    <w:rsid w:val="003234B7"/>
    <w:rsid w:val="00324880"/>
    <w:rsid w:val="00324CF3"/>
    <w:rsid w:val="00326C03"/>
    <w:rsid w:val="0033760B"/>
    <w:rsid w:val="00340DE0"/>
    <w:rsid w:val="00342327"/>
    <w:rsid w:val="00346233"/>
    <w:rsid w:val="00347E11"/>
    <w:rsid w:val="00350058"/>
    <w:rsid w:val="00350C92"/>
    <w:rsid w:val="00354C99"/>
    <w:rsid w:val="003563AF"/>
    <w:rsid w:val="003613FA"/>
    <w:rsid w:val="00361D61"/>
    <w:rsid w:val="00362030"/>
    <w:rsid w:val="00364A9D"/>
    <w:rsid w:val="00367478"/>
    <w:rsid w:val="00370311"/>
    <w:rsid w:val="0037085A"/>
    <w:rsid w:val="00372218"/>
    <w:rsid w:val="00380663"/>
    <w:rsid w:val="0038375D"/>
    <w:rsid w:val="00385835"/>
    <w:rsid w:val="0038587E"/>
    <w:rsid w:val="00392ED4"/>
    <w:rsid w:val="003963F2"/>
    <w:rsid w:val="003A1CE0"/>
    <w:rsid w:val="003A1D03"/>
    <w:rsid w:val="003A5969"/>
    <w:rsid w:val="003A5C58"/>
    <w:rsid w:val="003B445C"/>
    <w:rsid w:val="003B7915"/>
    <w:rsid w:val="003C77EE"/>
    <w:rsid w:val="003C7BE0"/>
    <w:rsid w:val="003D0DD3"/>
    <w:rsid w:val="003D17EF"/>
    <w:rsid w:val="003D30E4"/>
    <w:rsid w:val="003D33FE"/>
    <w:rsid w:val="003D3535"/>
    <w:rsid w:val="003D3E76"/>
    <w:rsid w:val="003D4E5D"/>
    <w:rsid w:val="003D63F5"/>
    <w:rsid w:val="003E0033"/>
    <w:rsid w:val="003E0918"/>
    <w:rsid w:val="003E0D98"/>
    <w:rsid w:val="003E6020"/>
    <w:rsid w:val="003E6782"/>
    <w:rsid w:val="003E7E83"/>
    <w:rsid w:val="003F58C2"/>
    <w:rsid w:val="0040211D"/>
    <w:rsid w:val="004028C2"/>
    <w:rsid w:val="004104F6"/>
    <w:rsid w:val="0041223B"/>
    <w:rsid w:val="004135B4"/>
    <w:rsid w:val="0042068E"/>
    <w:rsid w:val="00422605"/>
    <w:rsid w:val="0042302D"/>
    <w:rsid w:val="00425500"/>
    <w:rsid w:val="00431787"/>
    <w:rsid w:val="004436B8"/>
    <w:rsid w:val="00444892"/>
    <w:rsid w:val="0044681B"/>
    <w:rsid w:val="00460944"/>
    <w:rsid w:val="004660C8"/>
    <w:rsid w:val="00471E42"/>
    <w:rsid w:val="004728C2"/>
    <w:rsid w:val="00472EBA"/>
    <w:rsid w:val="00474676"/>
    <w:rsid w:val="0047511B"/>
    <w:rsid w:val="00476A89"/>
    <w:rsid w:val="00480EC3"/>
    <w:rsid w:val="0048317E"/>
    <w:rsid w:val="0048387F"/>
    <w:rsid w:val="00485601"/>
    <w:rsid w:val="004865B8"/>
    <w:rsid w:val="0048672C"/>
    <w:rsid w:val="00486C0D"/>
    <w:rsid w:val="00491793"/>
    <w:rsid w:val="00491796"/>
    <w:rsid w:val="004919B6"/>
    <w:rsid w:val="00494B40"/>
    <w:rsid w:val="004A0A3C"/>
    <w:rsid w:val="004A104E"/>
    <w:rsid w:val="004A1298"/>
    <w:rsid w:val="004B5BE7"/>
    <w:rsid w:val="004B66DA"/>
    <w:rsid w:val="004B6CF1"/>
    <w:rsid w:val="004C1191"/>
    <w:rsid w:val="004C1A28"/>
    <w:rsid w:val="004C70EE"/>
    <w:rsid w:val="004C7DC7"/>
    <w:rsid w:val="004E13AA"/>
    <w:rsid w:val="004E25CD"/>
    <w:rsid w:val="004E60E6"/>
    <w:rsid w:val="004E6BAD"/>
    <w:rsid w:val="004F0448"/>
    <w:rsid w:val="004F055C"/>
    <w:rsid w:val="004F20EB"/>
    <w:rsid w:val="004F35FE"/>
    <w:rsid w:val="004F417F"/>
    <w:rsid w:val="004F5EEB"/>
    <w:rsid w:val="004F6525"/>
    <w:rsid w:val="004F6E94"/>
    <w:rsid w:val="00505B17"/>
    <w:rsid w:val="0051225F"/>
    <w:rsid w:val="00514936"/>
    <w:rsid w:val="0052127C"/>
    <w:rsid w:val="005216F0"/>
    <w:rsid w:val="00521C5C"/>
    <w:rsid w:val="00527671"/>
    <w:rsid w:val="00527F06"/>
    <w:rsid w:val="00530485"/>
    <w:rsid w:val="00532E2E"/>
    <w:rsid w:val="00535231"/>
    <w:rsid w:val="0053592F"/>
    <w:rsid w:val="00536344"/>
    <w:rsid w:val="005436EE"/>
    <w:rsid w:val="00544738"/>
    <w:rsid w:val="005456E4"/>
    <w:rsid w:val="00545C00"/>
    <w:rsid w:val="0054644A"/>
    <w:rsid w:val="00547B89"/>
    <w:rsid w:val="00555468"/>
    <w:rsid w:val="00556186"/>
    <w:rsid w:val="0055751B"/>
    <w:rsid w:val="005606BC"/>
    <w:rsid w:val="005608A2"/>
    <w:rsid w:val="00561D96"/>
    <w:rsid w:val="00566540"/>
    <w:rsid w:val="00567799"/>
    <w:rsid w:val="00570CB5"/>
    <w:rsid w:val="00571A0B"/>
    <w:rsid w:val="00574364"/>
    <w:rsid w:val="00574873"/>
    <w:rsid w:val="00576E2A"/>
    <w:rsid w:val="00577A68"/>
    <w:rsid w:val="00581F89"/>
    <w:rsid w:val="00584524"/>
    <w:rsid w:val="0058453B"/>
    <w:rsid w:val="005850D7"/>
    <w:rsid w:val="00585A51"/>
    <w:rsid w:val="00591516"/>
    <w:rsid w:val="005923B1"/>
    <w:rsid w:val="00593798"/>
    <w:rsid w:val="005955B7"/>
    <w:rsid w:val="005959BB"/>
    <w:rsid w:val="00596E2B"/>
    <w:rsid w:val="005A21D8"/>
    <w:rsid w:val="005A2258"/>
    <w:rsid w:val="005A39BC"/>
    <w:rsid w:val="005A4AC4"/>
    <w:rsid w:val="005A5193"/>
    <w:rsid w:val="005A57A8"/>
    <w:rsid w:val="005B2D15"/>
    <w:rsid w:val="005B2F34"/>
    <w:rsid w:val="005C7110"/>
    <w:rsid w:val="005D1010"/>
    <w:rsid w:val="005D18E2"/>
    <w:rsid w:val="005D51CF"/>
    <w:rsid w:val="005D5D0F"/>
    <w:rsid w:val="005E2F29"/>
    <w:rsid w:val="005E33C0"/>
    <w:rsid w:val="005E4E79"/>
    <w:rsid w:val="005F1A66"/>
    <w:rsid w:val="005F23F0"/>
    <w:rsid w:val="005F38E1"/>
    <w:rsid w:val="005F3ABB"/>
    <w:rsid w:val="00605CB7"/>
    <w:rsid w:val="00606503"/>
    <w:rsid w:val="00610021"/>
    <w:rsid w:val="00612AD7"/>
    <w:rsid w:val="00613344"/>
    <w:rsid w:val="00613EA5"/>
    <w:rsid w:val="006175D7"/>
    <w:rsid w:val="006175F0"/>
    <w:rsid w:val="006208E5"/>
    <w:rsid w:val="00626E99"/>
    <w:rsid w:val="00631F82"/>
    <w:rsid w:val="00634101"/>
    <w:rsid w:val="00637994"/>
    <w:rsid w:val="00637FD8"/>
    <w:rsid w:val="00644FE8"/>
    <w:rsid w:val="0064590F"/>
    <w:rsid w:val="00650080"/>
    <w:rsid w:val="00650E21"/>
    <w:rsid w:val="006522F6"/>
    <w:rsid w:val="00653913"/>
    <w:rsid w:val="00654B4D"/>
    <w:rsid w:val="00655ADB"/>
    <w:rsid w:val="006611B7"/>
    <w:rsid w:val="006645EF"/>
    <w:rsid w:val="00666066"/>
    <w:rsid w:val="00670A48"/>
    <w:rsid w:val="00672F6F"/>
    <w:rsid w:val="00675900"/>
    <w:rsid w:val="0068032D"/>
    <w:rsid w:val="006810F1"/>
    <w:rsid w:val="00693E69"/>
    <w:rsid w:val="0069523C"/>
    <w:rsid w:val="00695243"/>
    <w:rsid w:val="0069741A"/>
    <w:rsid w:val="00697961"/>
    <w:rsid w:val="00697CB2"/>
    <w:rsid w:val="006A4D13"/>
    <w:rsid w:val="006A700B"/>
    <w:rsid w:val="006B0111"/>
    <w:rsid w:val="006B05EE"/>
    <w:rsid w:val="006B1B1A"/>
    <w:rsid w:val="006B1C80"/>
    <w:rsid w:val="006B4A30"/>
    <w:rsid w:val="006B701B"/>
    <w:rsid w:val="006B7569"/>
    <w:rsid w:val="006C178F"/>
    <w:rsid w:val="006C28EE"/>
    <w:rsid w:val="006C452B"/>
    <w:rsid w:val="006C481B"/>
    <w:rsid w:val="006C5ABF"/>
    <w:rsid w:val="006C6B92"/>
    <w:rsid w:val="006D30B2"/>
    <w:rsid w:val="006D3188"/>
    <w:rsid w:val="006E08FC"/>
    <w:rsid w:val="006E2475"/>
    <w:rsid w:val="006F20B0"/>
    <w:rsid w:val="006F24C6"/>
    <w:rsid w:val="006F2588"/>
    <w:rsid w:val="00701CB1"/>
    <w:rsid w:val="00703646"/>
    <w:rsid w:val="00704AAE"/>
    <w:rsid w:val="00710A6C"/>
    <w:rsid w:val="00712266"/>
    <w:rsid w:val="00720706"/>
    <w:rsid w:val="0072652E"/>
    <w:rsid w:val="00726999"/>
    <w:rsid w:val="0073506E"/>
    <w:rsid w:val="00735227"/>
    <w:rsid w:val="00736292"/>
    <w:rsid w:val="0074351C"/>
    <w:rsid w:val="007467E1"/>
    <w:rsid w:val="00750C93"/>
    <w:rsid w:val="00751744"/>
    <w:rsid w:val="007542D4"/>
    <w:rsid w:val="007567A9"/>
    <w:rsid w:val="00757B3B"/>
    <w:rsid w:val="007620D4"/>
    <w:rsid w:val="0076490E"/>
    <w:rsid w:val="0077018F"/>
    <w:rsid w:val="0077095A"/>
    <w:rsid w:val="00773075"/>
    <w:rsid w:val="007778EF"/>
    <w:rsid w:val="00781C30"/>
    <w:rsid w:val="00782B3F"/>
    <w:rsid w:val="007919D9"/>
    <w:rsid w:val="0079641B"/>
    <w:rsid w:val="007A1887"/>
    <w:rsid w:val="007A495C"/>
    <w:rsid w:val="007A4EF9"/>
    <w:rsid w:val="007A5C73"/>
    <w:rsid w:val="007A629C"/>
    <w:rsid w:val="007A744D"/>
    <w:rsid w:val="007B030C"/>
    <w:rsid w:val="007B155B"/>
    <w:rsid w:val="007B1E26"/>
    <w:rsid w:val="007B1F39"/>
    <w:rsid w:val="007B29D7"/>
    <w:rsid w:val="007C1178"/>
    <w:rsid w:val="007C44FF"/>
    <w:rsid w:val="007C46BF"/>
    <w:rsid w:val="007C7BDB"/>
    <w:rsid w:val="007D466C"/>
    <w:rsid w:val="007D5F57"/>
    <w:rsid w:val="007D73AB"/>
    <w:rsid w:val="007E008E"/>
    <w:rsid w:val="007E2EED"/>
    <w:rsid w:val="007E46A3"/>
    <w:rsid w:val="007F4006"/>
    <w:rsid w:val="007F53CF"/>
    <w:rsid w:val="00804C1B"/>
    <w:rsid w:val="00807CAF"/>
    <w:rsid w:val="008145E7"/>
    <w:rsid w:val="008178E6"/>
    <w:rsid w:val="008201E5"/>
    <w:rsid w:val="00833144"/>
    <w:rsid w:val="008337FA"/>
    <w:rsid w:val="008375D5"/>
    <w:rsid w:val="008477F0"/>
    <w:rsid w:val="00851F5C"/>
    <w:rsid w:val="00852211"/>
    <w:rsid w:val="00856075"/>
    <w:rsid w:val="008647F2"/>
    <w:rsid w:val="008743CA"/>
    <w:rsid w:val="00875DDD"/>
    <w:rsid w:val="00884768"/>
    <w:rsid w:val="00887D8C"/>
    <w:rsid w:val="00891929"/>
    <w:rsid w:val="00892F7F"/>
    <w:rsid w:val="00896FBE"/>
    <w:rsid w:val="008A0A0D"/>
    <w:rsid w:val="008A0F7D"/>
    <w:rsid w:val="008A211D"/>
    <w:rsid w:val="008A64D9"/>
    <w:rsid w:val="008B3108"/>
    <w:rsid w:val="008B5002"/>
    <w:rsid w:val="008B5669"/>
    <w:rsid w:val="008B5FA1"/>
    <w:rsid w:val="008B7A72"/>
    <w:rsid w:val="008C09E9"/>
    <w:rsid w:val="008C562B"/>
    <w:rsid w:val="008C5827"/>
    <w:rsid w:val="008C74BA"/>
    <w:rsid w:val="008D3090"/>
    <w:rsid w:val="008D4306"/>
    <w:rsid w:val="008D4508"/>
    <w:rsid w:val="008E77D6"/>
    <w:rsid w:val="008F26C7"/>
    <w:rsid w:val="008F2B09"/>
    <w:rsid w:val="008F47B0"/>
    <w:rsid w:val="008F550A"/>
    <w:rsid w:val="008F687F"/>
    <w:rsid w:val="00900297"/>
    <w:rsid w:val="009007C8"/>
    <w:rsid w:val="00905552"/>
    <w:rsid w:val="009072E5"/>
    <w:rsid w:val="0090749C"/>
    <w:rsid w:val="00907AAD"/>
    <w:rsid w:val="0091053B"/>
    <w:rsid w:val="00915155"/>
    <w:rsid w:val="009160B1"/>
    <w:rsid w:val="009369FB"/>
    <w:rsid w:val="00940826"/>
    <w:rsid w:val="0094452F"/>
    <w:rsid w:val="0094502D"/>
    <w:rsid w:val="00945B98"/>
    <w:rsid w:val="00947013"/>
    <w:rsid w:val="00951542"/>
    <w:rsid w:val="009524C3"/>
    <w:rsid w:val="0095312E"/>
    <w:rsid w:val="00953A4A"/>
    <w:rsid w:val="00955E3D"/>
    <w:rsid w:val="00961567"/>
    <w:rsid w:val="009626E6"/>
    <w:rsid w:val="00966B02"/>
    <w:rsid w:val="00966E6E"/>
    <w:rsid w:val="0097524C"/>
    <w:rsid w:val="00976D82"/>
    <w:rsid w:val="00981A02"/>
    <w:rsid w:val="009832EF"/>
    <w:rsid w:val="00983CBB"/>
    <w:rsid w:val="00984EA2"/>
    <w:rsid w:val="009860A6"/>
    <w:rsid w:val="00986CC3"/>
    <w:rsid w:val="00986E0E"/>
    <w:rsid w:val="00987EBB"/>
    <w:rsid w:val="00991BC5"/>
    <w:rsid w:val="00991F81"/>
    <w:rsid w:val="009920AA"/>
    <w:rsid w:val="00994D6D"/>
    <w:rsid w:val="00996F64"/>
    <w:rsid w:val="009A008B"/>
    <w:rsid w:val="009A1A43"/>
    <w:rsid w:val="009A3986"/>
    <w:rsid w:val="009A4D0A"/>
    <w:rsid w:val="009B1B72"/>
    <w:rsid w:val="009B5797"/>
    <w:rsid w:val="009B6C6B"/>
    <w:rsid w:val="009C2459"/>
    <w:rsid w:val="009D44FA"/>
    <w:rsid w:val="009D57CE"/>
    <w:rsid w:val="009D5D40"/>
    <w:rsid w:val="009D6B1B"/>
    <w:rsid w:val="009D7776"/>
    <w:rsid w:val="009E107B"/>
    <w:rsid w:val="009E18D6"/>
    <w:rsid w:val="009F0A48"/>
    <w:rsid w:val="00A00D24"/>
    <w:rsid w:val="00A01F5C"/>
    <w:rsid w:val="00A06B83"/>
    <w:rsid w:val="00A142FA"/>
    <w:rsid w:val="00A154F0"/>
    <w:rsid w:val="00A22185"/>
    <w:rsid w:val="00A221E0"/>
    <w:rsid w:val="00A26328"/>
    <w:rsid w:val="00A27962"/>
    <w:rsid w:val="00A3270B"/>
    <w:rsid w:val="00A43B02"/>
    <w:rsid w:val="00A5156E"/>
    <w:rsid w:val="00A5548B"/>
    <w:rsid w:val="00A56824"/>
    <w:rsid w:val="00A611F5"/>
    <w:rsid w:val="00A6664A"/>
    <w:rsid w:val="00A67276"/>
    <w:rsid w:val="00A67840"/>
    <w:rsid w:val="00A70B0A"/>
    <w:rsid w:val="00A72057"/>
    <w:rsid w:val="00A73919"/>
    <w:rsid w:val="00A743AC"/>
    <w:rsid w:val="00A74BBE"/>
    <w:rsid w:val="00A81414"/>
    <w:rsid w:val="00A87A54"/>
    <w:rsid w:val="00A90C61"/>
    <w:rsid w:val="00A91B9A"/>
    <w:rsid w:val="00A92837"/>
    <w:rsid w:val="00AA1809"/>
    <w:rsid w:val="00AA4580"/>
    <w:rsid w:val="00AA528C"/>
    <w:rsid w:val="00AA6DAA"/>
    <w:rsid w:val="00AA7D85"/>
    <w:rsid w:val="00AB1FA8"/>
    <w:rsid w:val="00AB5FE4"/>
    <w:rsid w:val="00AB6313"/>
    <w:rsid w:val="00AC0429"/>
    <w:rsid w:val="00AC2F51"/>
    <w:rsid w:val="00AD67AD"/>
    <w:rsid w:val="00AD7BEA"/>
    <w:rsid w:val="00AE04D5"/>
    <w:rsid w:val="00AE1A82"/>
    <w:rsid w:val="00AE3F75"/>
    <w:rsid w:val="00AE6457"/>
    <w:rsid w:val="00AF045E"/>
    <w:rsid w:val="00AF0BB7"/>
    <w:rsid w:val="00AF0E26"/>
    <w:rsid w:val="00AF0EDE"/>
    <w:rsid w:val="00AF2A51"/>
    <w:rsid w:val="00AF5C38"/>
    <w:rsid w:val="00B00C67"/>
    <w:rsid w:val="00B0234E"/>
    <w:rsid w:val="00B02735"/>
    <w:rsid w:val="00B0306E"/>
    <w:rsid w:val="00B06751"/>
    <w:rsid w:val="00B069FE"/>
    <w:rsid w:val="00B11A4B"/>
    <w:rsid w:val="00B13D28"/>
    <w:rsid w:val="00B16C1D"/>
    <w:rsid w:val="00B2062B"/>
    <w:rsid w:val="00B2169D"/>
    <w:rsid w:val="00B21CBB"/>
    <w:rsid w:val="00B21E7E"/>
    <w:rsid w:val="00B2349C"/>
    <w:rsid w:val="00B24BE1"/>
    <w:rsid w:val="00B25C4E"/>
    <w:rsid w:val="00B26640"/>
    <w:rsid w:val="00B316CA"/>
    <w:rsid w:val="00B33827"/>
    <w:rsid w:val="00B37CDA"/>
    <w:rsid w:val="00B4107C"/>
    <w:rsid w:val="00B4139F"/>
    <w:rsid w:val="00B4145E"/>
    <w:rsid w:val="00B41F72"/>
    <w:rsid w:val="00B42583"/>
    <w:rsid w:val="00B43891"/>
    <w:rsid w:val="00B517E1"/>
    <w:rsid w:val="00B53A6A"/>
    <w:rsid w:val="00B55E70"/>
    <w:rsid w:val="00B60238"/>
    <w:rsid w:val="00B62AD0"/>
    <w:rsid w:val="00B63A69"/>
    <w:rsid w:val="00B66386"/>
    <w:rsid w:val="00B703BD"/>
    <w:rsid w:val="00B7438D"/>
    <w:rsid w:val="00B751F0"/>
    <w:rsid w:val="00B837A9"/>
    <w:rsid w:val="00B8417C"/>
    <w:rsid w:val="00B84409"/>
    <w:rsid w:val="00B84937"/>
    <w:rsid w:val="00B964B5"/>
    <w:rsid w:val="00BA6243"/>
    <w:rsid w:val="00BA63AB"/>
    <w:rsid w:val="00BA6822"/>
    <w:rsid w:val="00BA7103"/>
    <w:rsid w:val="00BA7B69"/>
    <w:rsid w:val="00BB21AF"/>
    <w:rsid w:val="00BB3E0E"/>
    <w:rsid w:val="00BB5683"/>
    <w:rsid w:val="00BB7E49"/>
    <w:rsid w:val="00BC1802"/>
    <w:rsid w:val="00BC747D"/>
    <w:rsid w:val="00BD0826"/>
    <w:rsid w:val="00BD2CA5"/>
    <w:rsid w:val="00BD516A"/>
    <w:rsid w:val="00BD77F4"/>
    <w:rsid w:val="00BE3210"/>
    <w:rsid w:val="00BE5B32"/>
    <w:rsid w:val="00BF107D"/>
    <w:rsid w:val="00BF1C26"/>
    <w:rsid w:val="00BF71C2"/>
    <w:rsid w:val="00C03DFE"/>
    <w:rsid w:val="00C12978"/>
    <w:rsid w:val="00C13DE2"/>
    <w:rsid w:val="00C141C6"/>
    <w:rsid w:val="00C17B4C"/>
    <w:rsid w:val="00C20577"/>
    <w:rsid w:val="00C2071A"/>
    <w:rsid w:val="00C20ACB"/>
    <w:rsid w:val="00C20E6B"/>
    <w:rsid w:val="00C21677"/>
    <w:rsid w:val="00C2430E"/>
    <w:rsid w:val="00C26068"/>
    <w:rsid w:val="00C271A8"/>
    <w:rsid w:val="00C273E9"/>
    <w:rsid w:val="00C37A77"/>
    <w:rsid w:val="00C41D85"/>
    <w:rsid w:val="00C421E0"/>
    <w:rsid w:val="00C44062"/>
    <w:rsid w:val="00C461E6"/>
    <w:rsid w:val="00C50ABB"/>
    <w:rsid w:val="00C51093"/>
    <w:rsid w:val="00C51A3C"/>
    <w:rsid w:val="00C53828"/>
    <w:rsid w:val="00C53DD8"/>
    <w:rsid w:val="00C57381"/>
    <w:rsid w:val="00C63017"/>
    <w:rsid w:val="00C67EB5"/>
    <w:rsid w:val="00C70DBE"/>
    <w:rsid w:val="00C74101"/>
    <w:rsid w:val="00C75576"/>
    <w:rsid w:val="00C7706A"/>
    <w:rsid w:val="00C807A0"/>
    <w:rsid w:val="00C808B8"/>
    <w:rsid w:val="00C81A86"/>
    <w:rsid w:val="00C82DDF"/>
    <w:rsid w:val="00C845B3"/>
    <w:rsid w:val="00C869E4"/>
    <w:rsid w:val="00C93EBA"/>
    <w:rsid w:val="00C96642"/>
    <w:rsid w:val="00CA1E18"/>
    <w:rsid w:val="00CA2CBF"/>
    <w:rsid w:val="00CA7FF5"/>
    <w:rsid w:val="00CB06D5"/>
    <w:rsid w:val="00CB1E7C"/>
    <w:rsid w:val="00CB2EA1"/>
    <w:rsid w:val="00CB43F1"/>
    <w:rsid w:val="00CB6286"/>
    <w:rsid w:val="00CB6EDE"/>
    <w:rsid w:val="00CB7BAC"/>
    <w:rsid w:val="00CC03A9"/>
    <w:rsid w:val="00CC0539"/>
    <w:rsid w:val="00CC41BA"/>
    <w:rsid w:val="00CC63E8"/>
    <w:rsid w:val="00CD14C9"/>
    <w:rsid w:val="00CD1C6C"/>
    <w:rsid w:val="00CD342D"/>
    <w:rsid w:val="00CD4C9F"/>
    <w:rsid w:val="00CD4E90"/>
    <w:rsid w:val="00CD6169"/>
    <w:rsid w:val="00CD6D47"/>
    <w:rsid w:val="00CE1B81"/>
    <w:rsid w:val="00CE64AC"/>
    <w:rsid w:val="00CF0957"/>
    <w:rsid w:val="00CF5211"/>
    <w:rsid w:val="00D021D2"/>
    <w:rsid w:val="00D048B4"/>
    <w:rsid w:val="00D06E5B"/>
    <w:rsid w:val="00D12294"/>
    <w:rsid w:val="00D13D8A"/>
    <w:rsid w:val="00D1479B"/>
    <w:rsid w:val="00D17646"/>
    <w:rsid w:val="00D279D8"/>
    <w:rsid w:val="00D27C8E"/>
    <w:rsid w:val="00D3276C"/>
    <w:rsid w:val="00D32BAE"/>
    <w:rsid w:val="00D366BC"/>
    <w:rsid w:val="00D36FE6"/>
    <w:rsid w:val="00D40E04"/>
    <w:rsid w:val="00D4141B"/>
    <w:rsid w:val="00D4145D"/>
    <w:rsid w:val="00D5132A"/>
    <w:rsid w:val="00D51874"/>
    <w:rsid w:val="00D5467F"/>
    <w:rsid w:val="00D55910"/>
    <w:rsid w:val="00D61305"/>
    <w:rsid w:val="00D6730A"/>
    <w:rsid w:val="00D703F5"/>
    <w:rsid w:val="00D7081F"/>
    <w:rsid w:val="00D70980"/>
    <w:rsid w:val="00D73F13"/>
    <w:rsid w:val="00D76068"/>
    <w:rsid w:val="00D76B01"/>
    <w:rsid w:val="00D82399"/>
    <w:rsid w:val="00D84704"/>
    <w:rsid w:val="00D84E5F"/>
    <w:rsid w:val="00D84F0F"/>
    <w:rsid w:val="00D857B2"/>
    <w:rsid w:val="00D8607D"/>
    <w:rsid w:val="00D865A8"/>
    <w:rsid w:val="00D90441"/>
    <w:rsid w:val="00D94A66"/>
    <w:rsid w:val="00D95424"/>
    <w:rsid w:val="00D95D80"/>
    <w:rsid w:val="00D968CE"/>
    <w:rsid w:val="00D96BAB"/>
    <w:rsid w:val="00DA4275"/>
    <w:rsid w:val="00DA5636"/>
    <w:rsid w:val="00DB014A"/>
    <w:rsid w:val="00DB714B"/>
    <w:rsid w:val="00DC080F"/>
    <w:rsid w:val="00DC2C1A"/>
    <w:rsid w:val="00DC4303"/>
    <w:rsid w:val="00DC7826"/>
    <w:rsid w:val="00DE2EA4"/>
    <w:rsid w:val="00DE3B37"/>
    <w:rsid w:val="00DF0ED8"/>
    <w:rsid w:val="00DF28E6"/>
    <w:rsid w:val="00DF5695"/>
    <w:rsid w:val="00DF5BFB"/>
    <w:rsid w:val="00DF6D04"/>
    <w:rsid w:val="00E00521"/>
    <w:rsid w:val="00E03830"/>
    <w:rsid w:val="00E03F4C"/>
    <w:rsid w:val="00E04AB1"/>
    <w:rsid w:val="00E0548B"/>
    <w:rsid w:val="00E1243B"/>
    <w:rsid w:val="00E12AFA"/>
    <w:rsid w:val="00E1358A"/>
    <w:rsid w:val="00E13A41"/>
    <w:rsid w:val="00E16C35"/>
    <w:rsid w:val="00E17A60"/>
    <w:rsid w:val="00E17DC8"/>
    <w:rsid w:val="00E2574F"/>
    <w:rsid w:val="00E25856"/>
    <w:rsid w:val="00E26E20"/>
    <w:rsid w:val="00E26F80"/>
    <w:rsid w:val="00E30FB3"/>
    <w:rsid w:val="00E31F95"/>
    <w:rsid w:val="00E370DE"/>
    <w:rsid w:val="00E37BC6"/>
    <w:rsid w:val="00E37E67"/>
    <w:rsid w:val="00E432A0"/>
    <w:rsid w:val="00E469E4"/>
    <w:rsid w:val="00E475C3"/>
    <w:rsid w:val="00E509B0"/>
    <w:rsid w:val="00E51168"/>
    <w:rsid w:val="00E51C3A"/>
    <w:rsid w:val="00E52DA6"/>
    <w:rsid w:val="00E56DCD"/>
    <w:rsid w:val="00E772BE"/>
    <w:rsid w:val="00E8381C"/>
    <w:rsid w:val="00E9399E"/>
    <w:rsid w:val="00EA1688"/>
    <w:rsid w:val="00EA1831"/>
    <w:rsid w:val="00EA2339"/>
    <w:rsid w:val="00EA49F9"/>
    <w:rsid w:val="00EA6CD6"/>
    <w:rsid w:val="00EA7C6D"/>
    <w:rsid w:val="00EB3320"/>
    <w:rsid w:val="00EB7018"/>
    <w:rsid w:val="00EC7F02"/>
    <w:rsid w:val="00ED027B"/>
    <w:rsid w:val="00ED0543"/>
    <w:rsid w:val="00ED4D0F"/>
    <w:rsid w:val="00ED592E"/>
    <w:rsid w:val="00ED6ABD"/>
    <w:rsid w:val="00ED6CA2"/>
    <w:rsid w:val="00EE3533"/>
    <w:rsid w:val="00EE3C0F"/>
    <w:rsid w:val="00EE7FBA"/>
    <w:rsid w:val="00EF250F"/>
    <w:rsid w:val="00EF2A7F"/>
    <w:rsid w:val="00EF55EF"/>
    <w:rsid w:val="00F01921"/>
    <w:rsid w:val="00F03EAC"/>
    <w:rsid w:val="00F046E6"/>
    <w:rsid w:val="00F04A40"/>
    <w:rsid w:val="00F05C54"/>
    <w:rsid w:val="00F07B3E"/>
    <w:rsid w:val="00F1344B"/>
    <w:rsid w:val="00F14024"/>
    <w:rsid w:val="00F14CCC"/>
    <w:rsid w:val="00F1611C"/>
    <w:rsid w:val="00F16D4E"/>
    <w:rsid w:val="00F223A6"/>
    <w:rsid w:val="00F259D7"/>
    <w:rsid w:val="00F30DD4"/>
    <w:rsid w:val="00F3129F"/>
    <w:rsid w:val="00F32D05"/>
    <w:rsid w:val="00F3442B"/>
    <w:rsid w:val="00F35263"/>
    <w:rsid w:val="00F353F3"/>
    <w:rsid w:val="00F40C9C"/>
    <w:rsid w:val="00F458B4"/>
    <w:rsid w:val="00F4659D"/>
    <w:rsid w:val="00F51CBC"/>
    <w:rsid w:val="00F52843"/>
    <w:rsid w:val="00F53AEA"/>
    <w:rsid w:val="00F5596E"/>
    <w:rsid w:val="00F60598"/>
    <w:rsid w:val="00F66093"/>
    <w:rsid w:val="00F66395"/>
    <w:rsid w:val="00F80F13"/>
    <w:rsid w:val="00F825AF"/>
    <w:rsid w:val="00F848D6"/>
    <w:rsid w:val="00F861C8"/>
    <w:rsid w:val="00F916DB"/>
    <w:rsid w:val="00F94A7B"/>
    <w:rsid w:val="00FA1CBD"/>
    <w:rsid w:val="00FA3569"/>
    <w:rsid w:val="00FA3E2E"/>
    <w:rsid w:val="00FA48A6"/>
    <w:rsid w:val="00FA5DDD"/>
    <w:rsid w:val="00FC0457"/>
    <w:rsid w:val="00FC1741"/>
    <w:rsid w:val="00FC2FFA"/>
    <w:rsid w:val="00FC305C"/>
    <w:rsid w:val="00FC37F4"/>
    <w:rsid w:val="00FD0B7B"/>
    <w:rsid w:val="00FD1782"/>
    <w:rsid w:val="00FE03CC"/>
    <w:rsid w:val="00FE496D"/>
    <w:rsid w:val="00FF3B83"/>
    <w:rsid w:val="00FF4456"/>
    <w:rsid w:val="00FF7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22A249A5"/>
  <w15:docId w15:val="{0ED298E3-00B4-442C-9F21-2EE3E601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2C7480"/>
    <w:pPr>
      <w:keepNext/>
      <w:keepLines/>
      <w:numPr>
        <w:numId w:val="16"/>
      </w:numPr>
      <w:spacing w:before="320" w:after="80"/>
      <w:outlineLvl w:val="0"/>
    </w:pPr>
    <w:rPr>
      <w:rFonts w:asciiTheme="majorHAnsi" w:eastAsia="Times New Roman" w:hAnsiTheme="majorHAnsi" w:cstheme="majorBidi"/>
      <w:sz w:val="24"/>
      <w:szCs w:val="32"/>
      <w:lang w:eastAsia="sv-SE"/>
    </w:rPr>
  </w:style>
  <w:style w:type="paragraph" w:styleId="Rubrik2">
    <w:name w:val="heading 2"/>
    <w:basedOn w:val="Brdtext"/>
    <w:next w:val="Brdtext"/>
    <w:link w:val="Rubrik2Char"/>
    <w:uiPriority w:val="1"/>
    <w:qFormat/>
    <w:rsid w:val="00C57381"/>
    <w:pPr>
      <w:keepNext/>
      <w:keepLines/>
      <w:numPr>
        <w:numId w:val="15"/>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51C3A"/>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51C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51C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51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2C7480"/>
    <w:rPr>
      <w:rFonts w:asciiTheme="majorHAnsi" w:eastAsia="Times New Roman" w:hAnsiTheme="majorHAnsi" w:cstheme="majorBidi"/>
      <w:sz w:val="24"/>
      <w:szCs w:val="32"/>
      <w:lang w:eastAsia="sv-SE"/>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5738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C7480"/>
    <w:pPr>
      <w:numPr>
        <w:numId w:val="0"/>
      </w:numPr>
    </w:pPr>
  </w:style>
  <w:style w:type="paragraph" w:customStyle="1" w:styleId="Rubrik2utannumrering">
    <w:name w:val="Rubrik 2 utan numrering"/>
    <w:basedOn w:val="Rubrik2"/>
    <w:next w:val="Brdtext"/>
    <w:uiPriority w:val="1"/>
    <w:qFormat/>
    <w:rsid w:val="00192E34"/>
    <w:pPr>
      <w:numPr>
        <w:numId w:val="0"/>
      </w:numPr>
    </w:pPr>
  </w:style>
  <w:style w:type="paragraph" w:customStyle="1" w:styleId="Rubrik3utannumrering">
    <w:name w:val="Rubrik 3 utan numrering"/>
    <w:basedOn w:val="Rubrik3"/>
    <w:next w:val="Brdtext"/>
    <w:uiPriority w:val="1"/>
    <w:qFormat/>
    <w:rsid w:val="00192E34"/>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7"/>
      </w:numPr>
      <w:spacing w:after="100"/>
    </w:pPr>
  </w:style>
  <w:style w:type="paragraph" w:styleId="Numreradlista2">
    <w:name w:val="List Number 2"/>
    <w:basedOn w:val="Normal"/>
    <w:uiPriority w:val="6"/>
    <w:unhideWhenUsed/>
    <w:rsid w:val="00DB714B"/>
    <w:pPr>
      <w:numPr>
        <w:ilvl w:val="1"/>
        <w:numId w:val="7"/>
      </w:numPr>
      <w:spacing w:after="100"/>
      <w:contextualSpacing/>
    </w:pPr>
  </w:style>
  <w:style w:type="paragraph" w:styleId="Punktlista">
    <w:name w:val="List Bullet"/>
    <w:basedOn w:val="Normal"/>
    <w:uiPriority w:val="6"/>
    <w:rsid w:val="00B2169D"/>
    <w:pPr>
      <w:numPr>
        <w:numId w:val="5"/>
      </w:numPr>
      <w:spacing w:after="100"/>
      <w:contextualSpacing/>
    </w:pPr>
  </w:style>
  <w:style w:type="paragraph" w:styleId="Punktlista2">
    <w:name w:val="List Bullet 2"/>
    <w:basedOn w:val="Normal"/>
    <w:uiPriority w:val="6"/>
    <w:unhideWhenUsed/>
    <w:rsid w:val="00B2169D"/>
    <w:pPr>
      <w:numPr>
        <w:ilvl w:val="1"/>
        <w:numId w:val="5"/>
      </w:numPr>
      <w:spacing w:after="100"/>
      <w:ind w:left="850" w:hanging="425"/>
      <w:contextualSpacing/>
    </w:pPr>
  </w:style>
  <w:style w:type="numbering" w:customStyle="1" w:styleId="RKNumreradlista">
    <w:name w:val="RK Numrerad lista"/>
    <w:uiPriority w:val="99"/>
    <w:rsid w:val="00DB714B"/>
    <w:pPr>
      <w:numPr>
        <w:numId w:val="2"/>
      </w:numPr>
    </w:pPr>
  </w:style>
  <w:style w:type="paragraph" w:customStyle="1" w:styleId="Strecklista">
    <w:name w:val="Strecklista"/>
    <w:basedOn w:val="Punktlista"/>
    <w:uiPriority w:val="6"/>
    <w:qFormat/>
    <w:rsid w:val="007A629C"/>
    <w:pPr>
      <w:numPr>
        <w:numId w:val="6"/>
      </w:numPr>
    </w:pPr>
    <w:rPr>
      <w:noProof/>
    </w:rPr>
  </w:style>
  <w:style w:type="numbering" w:customStyle="1" w:styleId="RKPunktlista">
    <w:name w:val="RK Punktlista"/>
    <w:uiPriority w:val="99"/>
    <w:rsid w:val="00891929"/>
    <w:pPr>
      <w:numPr>
        <w:numId w:val="3"/>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4"/>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7"/>
      </w:numPr>
      <w:spacing w:after="100"/>
      <w:contextualSpacing/>
    </w:pPr>
  </w:style>
  <w:style w:type="paragraph" w:customStyle="1" w:styleId="Strecklista3">
    <w:name w:val="Strecklista 3"/>
    <w:basedOn w:val="Brdtext"/>
    <w:uiPriority w:val="6"/>
    <w:unhideWhenUsed/>
    <w:qFormat/>
    <w:rsid w:val="007A629C"/>
    <w:pPr>
      <w:numPr>
        <w:ilvl w:val="2"/>
        <w:numId w:val="6"/>
      </w:numPr>
      <w:spacing w:after="100"/>
    </w:pPr>
    <w:rPr>
      <w:noProof/>
    </w:rPr>
  </w:style>
  <w:style w:type="paragraph" w:styleId="Punktlista3">
    <w:name w:val="List Bullet 3"/>
    <w:basedOn w:val="Normal"/>
    <w:uiPriority w:val="6"/>
    <w:unhideWhenUsed/>
    <w:rsid w:val="00B2169D"/>
    <w:pPr>
      <w:numPr>
        <w:ilvl w:val="2"/>
        <w:numId w:val="5"/>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uiPriority w:val="99"/>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51C3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51C3A"/>
    <w:pPr>
      <w:spacing w:after="0" w:line="240" w:lineRule="auto"/>
    </w:pPr>
  </w:style>
  <w:style w:type="character" w:customStyle="1" w:styleId="AnteckningsrubrikChar">
    <w:name w:val="Anteckningsrubrik Char"/>
    <w:basedOn w:val="Standardstycketeckensnitt"/>
    <w:link w:val="Anteckningsrubrik"/>
    <w:uiPriority w:val="99"/>
    <w:semiHidden/>
    <w:rsid w:val="00E51C3A"/>
  </w:style>
  <w:style w:type="paragraph" w:styleId="Avslutandetext">
    <w:name w:val="Closing"/>
    <w:basedOn w:val="Normal"/>
    <w:link w:val="AvslutandetextChar"/>
    <w:uiPriority w:val="99"/>
    <w:semiHidden/>
    <w:unhideWhenUsed/>
    <w:rsid w:val="00E51C3A"/>
    <w:pPr>
      <w:spacing w:after="0" w:line="240" w:lineRule="auto"/>
      <w:ind w:left="4252"/>
    </w:pPr>
  </w:style>
  <w:style w:type="character" w:customStyle="1" w:styleId="AvslutandetextChar">
    <w:name w:val="Avslutande text Char"/>
    <w:basedOn w:val="Standardstycketeckensnitt"/>
    <w:link w:val="Avslutandetext"/>
    <w:uiPriority w:val="99"/>
    <w:semiHidden/>
    <w:rsid w:val="00E51C3A"/>
  </w:style>
  <w:style w:type="paragraph" w:styleId="Avsndaradress-brev">
    <w:name w:val="envelope return"/>
    <w:basedOn w:val="Normal"/>
    <w:uiPriority w:val="99"/>
    <w:semiHidden/>
    <w:unhideWhenUsed/>
    <w:rsid w:val="00E51C3A"/>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51C3A"/>
    <w:pPr>
      <w:spacing w:after="120" w:line="480" w:lineRule="auto"/>
    </w:pPr>
  </w:style>
  <w:style w:type="character" w:customStyle="1" w:styleId="Brdtext2Char">
    <w:name w:val="Brödtext 2 Char"/>
    <w:basedOn w:val="Standardstycketeckensnitt"/>
    <w:link w:val="Brdtext2"/>
    <w:uiPriority w:val="99"/>
    <w:semiHidden/>
    <w:rsid w:val="00E51C3A"/>
  </w:style>
  <w:style w:type="paragraph" w:styleId="Brdtext3">
    <w:name w:val="Body Text 3"/>
    <w:basedOn w:val="Normal"/>
    <w:link w:val="Brdtext3Char"/>
    <w:uiPriority w:val="99"/>
    <w:semiHidden/>
    <w:unhideWhenUsed/>
    <w:rsid w:val="00E51C3A"/>
    <w:pPr>
      <w:spacing w:after="120"/>
    </w:pPr>
    <w:rPr>
      <w:sz w:val="16"/>
      <w:szCs w:val="16"/>
    </w:rPr>
  </w:style>
  <w:style w:type="character" w:customStyle="1" w:styleId="Brdtext3Char">
    <w:name w:val="Brödtext 3 Char"/>
    <w:basedOn w:val="Standardstycketeckensnitt"/>
    <w:link w:val="Brdtext3"/>
    <w:uiPriority w:val="99"/>
    <w:semiHidden/>
    <w:rsid w:val="00E51C3A"/>
    <w:rPr>
      <w:sz w:val="16"/>
      <w:szCs w:val="16"/>
    </w:rPr>
  </w:style>
  <w:style w:type="paragraph" w:styleId="Brdtextmedfrstaindrag">
    <w:name w:val="Body Text First Indent"/>
    <w:basedOn w:val="Brdtext"/>
    <w:link w:val="BrdtextmedfrstaindragChar"/>
    <w:uiPriority w:val="99"/>
    <w:semiHidden/>
    <w:unhideWhenUsed/>
    <w:rsid w:val="00E51C3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51C3A"/>
  </w:style>
  <w:style w:type="paragraph" w:styleId="Brdtextmedfrstaindrag2">
    <w:name w:val="Body Text First Indent 2"/>
    <w:basedOn w:val="Brdtextmedindrag"/>
    <w:link w:val="Brdtextmedfrstaindrag2Char"/>
    <w:uiPriority w:val="99"/>
    <w:semiHidden/>
    <w:unhideWhenUsed/>
    <w:rsid w:val="00E51C3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51C3A"/>
  </w:style>
  <w:style w:type="paragraph" w:styleId="Brdtextmedindrag2">
    <w:name w:val="Body Text Indent 2"/>
    <w:basedOn w:val="Normal"/>
    <w:link w:val="Brdtextmedindrag2Char"/>
    <w:uiPriority w:val="99"/>
    <w:semiHidden/>
    <w:unhideWhenUsed/>
    <w:rsid w:val="00E51C3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51C3A"/>
  </w:style>
  <w:style w:type="paragraph" w:styleId="Brdtextmedindrag3">
    <w:name w:val="Body Text Indent 3"/>
    <w:basedOn w:val="Normal"/>
    <w:link w:val="Brdtextmedindrag3Char"/>
    <w:uiPriority w:val="99"/>
    <w:semiHidden/>
    <w:unhideWhenUsed/>
    <w:rsid w:val="00E51C3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1C3A"/>
    <w:rPr>
      <w:sz w:val="16"/>
      <w:szCs w:val="16"/>
    </w:rPr>
  </w:style>
  <w:style w:type="paragraph" w:styleId="Citat">
    <w:name w:val="Quote"/>
    <w:basedOn w:val="Normal"/>
    <w:next w:val="Normal"/>
    <w:link w:val="CitatChar"/>
    <w:uiPriority w:val="29"/>
    <w:semiHidden/>
    <w:qFormat/>
    <w:rsid w:val="00E51C3A"/>
    <w:rPr>
      <w:i/>
      <w:iCs/>
      <w:color w:val="000000" w:themeColor="text1"/>
    </w:rPr>
  </w:style>
  <w:style w:type="character" w:customStyle="1" w:styleId="CitatChar">
    <w:name w:val="Citat Char"/>
    <w:basedOn w:val="Standardstycketeckensnitt"/>
    <w:link w:val="Citat"/>
    <w:uiPriority w:val="29"/>
    <w:semiHidden/>
    <w:rsid w:val="00E51C3A"/>
    <w:rPr>
      <w:i/>
      <w:iCs/>
      <w:color w:val="000000" w:themeColor="text1"/>
    </w:rPr>
  </w:style>
  <w:style w:type="paragraph" w:styleId="Citatfrteckning">
    <w:name w:val="table of authorities"/>
    <w:basedOn w:val="Normal"/>
    <w:next w:val="Normal"/>
    <w:uiPriority w:val="99"/>
    <w:semiHidden/>
    <w:unhideWhenUsed/>
    <w:rsid w:val="00E51C3A"/>
    <w:pPr>
      <w:spacing w:after="0"/>
      <w:ind w:left="250" w:hanging="250"/>
    </w:pPr>
  </w:style>
  <w:style w:type="paragraph" w:styleId="Citatfrteckningsrubrik">
    <w:name w:val="toa heading"/>
    <w:basedOn w:val="Normal"/>
    <w:next w:val="Normal"/>
    <w:uiPriority w:val="99"/>
    <w:semiHidden/>
    <w:unhideWhenUsed/>
    <w:rsid w:val="00E51C3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51C3A"/>
  </w:style>
  <w:style w:type="character" w:customStyle="1" w:styleId="DatumChar">
    <w:name w:val="Datum Char"/>
    <w:basedOn w:val="Standardstycketeckensnitt"/>
    <w:link w:val="Datum"/>
    <w:uiPriority w:val="99"/>
    <w:semiHidden/>
    <w:rsid w:val="00E51C3A"/>
  </w:style>
  <w:style w:type="paragraph" w:styleId="Dokumentversikt">
    <w:name w:val="Document Map"/>
    <w:basedOn w:val="Normal"/>
    <w:link w:val="DokumentversiktChar"/>
    <w:uiPriority w:val="99"/>
    <w:semiHidden/>
    <w:unhideWhenUsed/>
    <w:rsid w:val="00E51C3A"/>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51C3A"/>
    <w:rPr>
      <w:rFonts w:ascii="Tahoma" w:hAnsi="Tahoma" w:cs="Tahoma"/>
      <w:sz w:val="16"/>
      <w:szCs w:val="16"/>
    </w:rPr>
  </w:style>
  <w:style w:type="paragraph" w:styleId="E-postsignatur">
    <w:name w:val="E-mail Signature"/>
    <w:basedOn w:val="Normal"/>
    <w:link w:val="E-postsignaturChar"/>
    <w:uiPriority w:val="99"/>
    <w:semiHidden/>
    <w:unhideWhenUsed/>
    <w:rsid w:val="00E51C3A"/>
    <w:pPr>
      <w:spacing w:after="0" w:line="240" w:lineRule="auto"/>
    </w:pPr>
  </w:style>
  <w:style w:type="character" w:customStyle="1" w:styleId="E-postsignaturChar">
    <w:name w:val="E-postsignatur Char"/>
    <w:basedOn w:val="Standardstycketeckensnitt"/>
    <w:link w:val="E-postsignatur"/>
    <w:uiPriority w:val="99"/>
    <w:semiHidden/>
    <w:rsid w:val="00E51C3A"/>
  </w:style>
  <w:style w:type="paragraph" w:styleId="Figurfrteckning">
    <w:name w:val="table of figures"/>
    <w:basedOn w:val="Normal"/>
    <w:next w:val="Normal"/>
    <w:uiPriority w:val="99"/>
    <w:semiHidden/>
    <w:unhideWhenUsed/>
    <w:rsid w:val="00E51C3A"/>
    <w:pPr>
      <w:spacing w:after="0"/>
    </w:pPr>
  </w:style>
  <w:style w:type="paragraph" w:styleId="HTML-adress">
    <w:name w:val="HTML Address"/>
    <w:basedOn w:val="Normal"/>
    <w:link w:val="HTML-adressChar"/>
    <w:uiPriority w:val="99"/>
    <w:semiHidden/>
    <w:unhideWhenUsed/>
    <w:rsid w:val="00E51C3A"/>
    <w:pPr>
      <w:spacing w:after="0" w:line="240" w:lineRule="auto"/>
    </w:pPr>
    <w:rPr>
      <w:i/>
      <w:iCs/>
    </w:rPr>
  </w:style>
  <w:style w:type="character" w:customStyle="1" w:styleId="HTML-adressChar">
    <w:name w:val="HTML - adress Char"/>
    <w:basedOn w:val="Standardstycketeckensnitt"/>
    <w:link w:val="HTML-adress"/>
    <w:uiPriority w:val="99"/>
    <w:semiHidden/>
    <w:rsid w:val="00E51C3A"/>
    <w:rPr>
      <w:i/>
      <w:iCs/>
    </w:rPr>
  </w:style>
  <w:style w:type="paragraph" w:styleId="HTML-frformaterad">
    <w:name w:val="HTML Preformatted"/>
    <w:basedOn w:val="Normal"/>
    <w:link w:val="HTML-frformateradChar"/>
    <w:uiPriority w:val="99"/>
    <w:semiHidden/>
    <w:unhideWhenUsed/>
    <w:rsid w:val="00E51C3A"/>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E51C3A"/>
    <w:rPr>
      <w:rFonts w:ascii="Consolas" w:hAnsi="Consolas" w:cs="Consolas"/>
      <w:sz w:val="20"/>
      <w:szCs w:val="20"/>
    </w:rPr>
  </w:style>
  <w:style w:type="paragraph" w:styleId="Index1">
    <w:name w:val="index 1"/>
    <w:basedOn w:val="Normal"/>
    <w:next w:val="Normal"/>
    <w:autoRedefine/>
    <w:uiPriority w:val="99"/>
    <w:semiHidden/>
    <w:unhideWhenUsed/>
    <w:rsid w:val="00E51C3A"/>
    <w:pPr>
      <w:spacing w:after="0" w:line="240" w:lineRule="auto"/>
      <w:ind w:left="250" w:hanging="250"/>
    </w:pPr>
  </w:style>
  <w:style w:type="paragraph" w:styleId="Index2">
    <w:name w:val="index 2"/>
    <w:basedOn w:val="Normal"/>
    <w:next w:val="Normal"/>
    <w:autoRedefine/>
    <w:uiPriority w:val="99"/>
    <w:semiHidden/>
    <w:unhideWhenUsed/>
    <w:rsid w:val="00E51C3A"/>
    <w:pPr>
      <w:spacing w:after="0" w:line="240" w:lineRule="auto"/>
      <w:ind w:left="500" w:hanging="250"/>
    </w:pPr>
  </w:style>
  <w:style w:type="paragraph" w:styleId="Index3">
    <w:name w:val="index 3"/>
    <w:basedOn w:val="Normal"/>
    <w:next w:val="Normal"/>
    <w:autoRedefine/>
    <w:uiPriority w:val="99"/>
    <w:semiHidden/>
    <w:unhideWhenUsed/>
    <w:rsid w:val="00E51C3A"/>
    <w:pPr>
      <w:spacing w:after="0" w:line="240" w:lineRule="auto"/>
      <w:ind w:left="750" w:hanging="250"/>
    </w:pPr>
  </w:style>
  <w:style w:type="paragraph" w:styleId="Index4">
    <w:name w:val="index 4"/>
    <w:basedOn w:val="Normal"/>
    <w:next w:val="Normal"/>
    <w:autoRedefine/>
    <w:uiPriority w:val="99"/>
    <w:semiHidden/>
    <w:unhideWhenUsed/>
    <w:rsid w:val="00E51C3A"/>
    <w:pPr>
      <w:spacing w:after="0" w:line="240" w:lineRule="auto"/>
      <w:ind w:left="1000" w:hanging="250"/>
    </w:pPr>
  </w:style>
  <w:style w:type="paragraph" w:styleId="Index5">
    <w:name w:val="index 5"/>
    <w:basedOn w:val="Normal"/>
    <w:next w:val="Normal"/>
    <w:autoRedefine/>
    <w:uiPriority w:val="99"/>
    <w:semiHidden/>
    <w:unhideWhenUsed/>
    <w:rsid w:val="00E51C3A"/>
    <w:pPr>
      <w:spacing w:after="0" w:line="240" w:lineRule="auto"/>
      <w:ind w:left="1250" w:hanging="250"/>
    </w:pPr>
  </w:style>
  <w:style w:type="paragraph" w:styleId="Index6">
    <w:name w:val="index 6"/>
    <w:basedOn w:val="Normal"/>
    <w:next w:val="Normal"/>
    <w:autoRedefine/>
    <w:uiPriority w:val="99"/>
    <w:semiHidden/>
    <w:unhideWhenUsed/>
    <w:rsid w:val="00E51C3A"/>
    <w:pPr>
      <w:spacing w:after="0" w:line="240" w:lineRule="auto"/>
      <w:ind w:left="1500" w:hanging="250"/>
    </w:pPr>
  </w:style>
  <w:style w:type="paragraph" w:styleId="Index7">
    <w:name w:val="index 7"/>
    <w:basedOn w:val="Normal"/>
    <w:next w:val="Normal"/>
    <w:autoRedefine/>
    <w:uiPriority w:val="99"/>
    <w:semiHidden/>
    <w:unhideWhenUsed/>
    <w:rsid w:val="00E51C3A"/>
    <w:pPr>
      <w:spacing w:after="0" w:line="240" w:lineRule="auto"/>
      <w:ind w:left="1750" w:hanging="250"/>
    </w:pPr>
  </w:style>
  <w:style w:type="paragraph" w:styleId="Index8">
    <w:name w:val="index 8"/>
    <w:basedOn w:val="Normal"/>
    <w:next w:val="Normal"/>
    <w:autoRedefine/>
    <w:uiPriority w:val="99"/>
    <w:semiHidden/>
    <w:unhideWhenUsed/>
    <w:rsid w:val="00E51C3A"/>
    <w:pPr>
      <w:spacing w:after="0" w:line="240" w:lineRule="auto"/>
      <w:ind w:left="2000" w:hanging="250"/>
    </w:pPr>
  </w:style>
  <w:style w:type="paragraph" w:styleId="Index9">
    <w:name w:val="index 9"/>
    <w:basedOn w:val="Normal"/>
    <w:next w:val="Normal"/>
    <w:autoRedefine/>
    <w:uiPriority w:val="99"/>
    <w:semiHidden/>
    <w:unhideWhenUsed/>
    <w:rsid w:val="00E51C3A"/>
    <w:pPr>
      <w:spacing w:after="0" w:line="240" w:lineRule="auto"/>
      <w:ind w:left="2250" w:hanging="250"/>
    </w:pPr>
  </w:style>
  <w:style w:type="paragraph" w:styleId="Indexrubrik">
    <w:name w:val="index heading"/>
    <w:basedOn w:val="Normal"/>
    <w:next w:val="Index1"/>
    <w:uiPriority w:val="99"/>
    <w:semiHidden/>
    <w:unhideWhenUsed/>
    <w:rsid w:val="00E51C3A"/>
    <w:rPr>
      <w:rFonts w:asciiTheme="majorHAnsi" w:eastAsiaTheme="majorEastAsia" w:hAnsiTheme="majorHAnsi" w:cstheme="majorBidi"/>
      <w:b/>
      <w:bCs/>
    </w:rPr>
  </w:style>
  <w:style w:type="paragraph" w:styleId="Indragetstycke">
    <w:name w:val="Block Text"/>
    <w:basedOn w:val="Normal"/>
    <w:uiPriority w:val="99"/>
    <w:semiHidden/>
    <w:unhideWhenUsed/>
    <w:rsid w:val="00E51C3A"/>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E51C3A"/>
    <w:pPr>
      <w:spacing w:after="0" w:line="240" w:lineRule="auto"/>
    </w:pPr>
  </w:style>
  <w:style w:type="paragraph" w:styleId="Inledning">
    <w:name w:val="Salutation"/>
    <w:basedOn w:val="Normal"/>
    <w:next w:val="Normal"/>
    <w:link w:val="InledningChar"/>
    <w:uiPriority w:val="99"/>
    <w:semiHidden/>
    <w:unhideWhenUsed/>
    <w:rsid w:val="00E51C3A"/>
  </w:style>
  <w:style w:type="character" w:customStyle="1" w:styleId="InledningChar">
    <w:name w:val="Inledning Char"/>
    <w:basedOn w:val="Standardstycketeckensnitt"/>
    <w:link w:val="Inledning"/>
    <w:uiPriority w:val="99"/>
    <w:semiHidden/>
    <w:rsid w:val="00E51C3A"/>
  </w:style>
  <w:style w:type="paragraph" w:styleId="Innehll4">
    <w:name w:val="toc 4"/>
    <w:basedOn w:val="Normal"/>
    <w:next w:val="Normal"/>
    <w:autoRedefine/>
    <w:uiPriority w:val="39"/>
    <w:semiHidden/>
    <w:unhideWhenUsed/>
    <w:rsid w:val="00E51C3A"/>
    <w:pPr>
      <w:spacing w:after="100"/>
      <w:ind w:left="750"/>
    </w:pPr>
  </w:style>
  <w:style w:type="paragraph" w:styleId="Innehll5">
    <w:name w:val="toc 5"/>
    <w:basedOn w:val="Normal"/>
    <w:next w:val="Normal"/>
    <w:autoRedefine/>
    <w:uiPriority w:val="39"/>
    <w:semiHidden/>
    <w:unhideWhenUsed/>
    <w:rsid w:val="00E51C3A"/>
    <w:pPr>
      <w:spacing w:after="100"/>
      <w:ind w:left="1000"/>
    </w:pPr>
  </w:style>
  <w:style w:type="paragraph" w:styleId="Innehll6">
    <w:name w:val="toc 6"/>
    <w:basedOn w:val="Normal"/>
    <w:next w:val="Normal"/>
    <w:autoRedefine/>
    <w:uiPriority w:val="39"/>
    <w:semiHidden/>
    <w:unhideWhenUsed/>
    <w:rsid w:val="00E51C3A"/>
    <w:pPr>
      <w:spacing w:after="100"/>
      <w:ind w:left="1250"/>
    </w:pPr>
  </w:style>
  <w:style w:type="paragraph" w:styleId="Innehll7">
    <w:name w:val="toc 7"/>
    <w:basedOn w:val="Normal"/>
    <w:next w:val="Normal"/>
    <w:autoRedefine/>
    <w:uiPriority w:val="39"/>
    <w:semiHidden/>
    <w:unhideWhenUsed/>
    <w:rsid w:val="00E51C3A"/>
    <w:pPr>
      <w:spacing w:after="100"/>
      <w:ind w:left="1500"/>
    </w:pPr>
  </w:style>
  <w:style w:type="paragraph" w:styleId="Innehll8">
    <w:name w:val="toc 8"/>
    <w:basedOn w:val="Normal"/>
    <w:next w:val="Normal"/>
    <w:autoRedefine/>
    <w:uiPriority w:val="39"/>
    <w:semiHidden/>
    <w:unhideWhenUsed/>
    <w:rsid w:val="00E51C3A"/>
    <w:pPr>
      <w:spacing w:after="100"/>
      <w:ind w:left="1750"/>
    </w:pPr>
  </w:style>
  <w:style w:type="paragraph" w:styleId="Innehll9">
    <w:name w:val="toc 9"/>
    <w:basedOn w:val="Normal"/>
    <w:next w:val="Normal"/>
    <w:autoRedefine/>
    <w:uiPriority w:val="39"/>
    <w:semiHidden/>
    <w:unhideWhenUsed/>
    <w:rsid w:val="00E51C3A"/>
    <w:pPr>
      <w:spacing w:after="100"/>
      <w:ind w:left="2000"/>
    </w:pPr>
  </w:style>
  <w:style w:type="paragraph" w:styleId="Kommentarsmne">
    <w:name w:val="annotation subject"/>
    <w:basedOn w:val="Kommentarer"/>
    <w:next w:val="Kommentarer"/>
    <w:link w:val="KommentarsmneChar"/>
    <w:uiPriority w:val="99"/>
    <w:semiHidden/>
    <w:unhideWhenUsed/>
    <w:rsid w:val="00E51C3A"/>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51C3A"/>
    <w:rPr>
      <w:rFonts w:eastAsia="Times New Roman" w:cs="Times New Roman"/>
      <w:b/>
      <w:bCs/>
      <w:sz w:val="20"/>
      <w:szCs w:val="20"/>
    </w:rPr>
  </w:style>
  <w:style w:type="paragraph" w:styleId="Lista">
    <w:name w:val="List"/>
    <w:basedOn w:val="Normal"/>
    <w:uiPriority w:val="99"/>
    <w:semiHidden/>
    <w:unhideWhenUsed/>
    <w:rsid w:val="00E51C3A"/>
    <w:pPr>
      <w:ind w:left="283" w:hanging="283"/>
      <w:contextualSpacing/>
    </w:pPr>
  </w:style>
  <w:style w:type="paragraph" w:styleId="Lista2">
    <w:name w:val="List 2"/>
    <w:basedOn w:val="Normal"/>
    <w:uiPriority w:val="99"/>
    <w:semiHidden/>
    <w:unhideWhenUsed/>
    <w:rsid w:val="00E51C3A"/>
    <w:pPr>
      <w:ind w:left="566" w:hanging="283"/>
      <w:contextualSpacing/>
    </w:pPr>
  </w:style>
  <w:style w:type="paragraph" w:styleId="Lista3">
    <w:name w:val="List 3"/>
    <w:basedOn w:val="Normal"/>
    <w:uiPriority w:val="99"/>
    <w:semiHidden/>
    <w:unhideWhenUsed/>
    <w:rsid w:val="00E51C3A"/>
    <w:pPr>
      <w:ind w:left="849" w:hanging="283"/>
      <w:contextualSpacing/>
    </w:pPr>
  </w:style>
  <w:style w:type="paragraph" w:styleId="Lista4">
    <w:name w:val="List 4"/>
    <w:basedOn w:val="Normal"/>
    <w:uiPriority w:val="99"/>
    <w:semiHidden/>
    <w:unhideWhenUsed/>
    <w:rsid w:val="00E51C3A"/>
    <w:pPr>
      <w:ind w:left="1132" w:hanging="283"/>
      <w:contextualSpacing/>
    </w:pPr>
  </w:style>
  <w:style w:type="paragraph" w:styleId="Lista5">
    <w:name w:val="List 5"/>
    <w:basedOn w:val="Normal"/>
    <w:uiPriority w:val="99"/>
    <w:semiHidden/>
    <w:unhideWhenUsed/>
    <w:rsid w:val="00E51C3A"/>
    <w:pPr>
      <w:ind w:left="1415" w:hanging="283"/>
      <w:contextualSpacing/>
    </w:pPr>
  </w:style>
  <w:style w:type="paragraph" w:styleId="Listafortstt">
    <w:name w:val="List Continue"/>
    <w:basedOn w:val="Normal"/>
    <w:uiPriority w:val="99"/>
    <w:semiHidden/>
    <w:unhideWhenUsed/>
    <w:rsid w:val="00E51C3A"/>
    <w:pPr>
      <w:spacing w:after="120"/>
      <w:ind w:left="283"/>
      <w:contextualSpacing/>
    </w:pPr>
  </w:style>
  <w:style w:type="paragraph" w:styleId="Listafortstt2">
    <w:name w:val="List Continue 2"/>
    <w:basedOn w:val="Normal"/>
    <w:uiPriority w:val="99"/>
    <w:semiHidden/>
    <w:unhideWhenUsed/>
    <w:rsid w:val="00E51C3A"/>
    <w:pPr>
      <w:spacing w:after="120"/>
      <w:ind w:left="566"/>
      <w:contextualSpacing/>
    </w:pPr>
  </w:style>
  <w:style w:type="paragraph" w:styleId="Listafortstt3">
    <w:name w:val="List Continue 3"/>
    <w:basedOn w:val="Normal"/>
    <w:uiPriority w:val="99"/>
    <w:semiHidden/>
    <w:unhideWhenUsed/>
    <w:rsid w:val="00E51C3A"/>
    <w:pPr>
      <w:spacing w:after="120"/>
      <w:ind w:left="849"/>
      <w:contextualSpacing/>
    </w:pPr>
  </w:style>
  <w:style w:type="paragraph" w:styleId="Listafortstt4">
    <w:name w:val="List Continue 4"/>
    <w:basedOn w:val="Normal"/>
    <w:uiPriority w:val="99"/>
    <w:semiHidden/>
    <w:unhideWhenUsed/>
    <w:rsid w:val="00E51C3A"/>
    <w:pPr>
      <w:spacing w:after="120"/>
      <w:ind w:left="1132"/>
      <w:contextualSpacing/>
    </w:pPr>
  </w:style>
  <w:style w:type="paragraph" w:styleId="Listafortstt5">
    <w:name w:val="List Continue 5"/>
    <w:basedOn w:val="Normal"/>
    <w:uiPriority w:val="99"/>
    <w:semiHidden/>
    <w:unhideWhenUsed/>
    <w:rsid w:val="00E51C3A"/>
    <w:pPr>
      <w:spacing w:after="120"/>
      <w:ind w:left="1415"/>
      <w:contextualSpacing/>
    </w:pPr>
  </w:style>
  <w:style w:type="paragraph" w:styleId="Liststycke">
    <w:name w:val="List Paragraph"/>
    <w:basedOn w:val="Normal"/>
    <w:uiPriority w:val="34"/>
    <w:qFormat/>
    <w:rsid w:val="00E51C3A"/>
    <w:pPr>
      <w:ind w:left="720"/>
      <w:contextualSpacing/>
    </w:pPr>
  </w:style>
  <w:style w:type="paragraph" w:styleId="Litteraturfrteckning">
    <w:name w:val="Bibliography"/>
    <w:basedOn w:val="Normal"/>
    <w:next w:val="Normal"/>
    <w:uiPriority w:val="37"/>
    <w:semiHidden/>
    <w:unhideWhenUsed/>
    <w:rsid w:val="00E51C3A"/>
  </w:style>
  <w:style w:type="paragraph" w:styleId="Makrotext">
    <w:name w:val="macro"/>
    <w:link w:val="MakrotextChar"/>
    <w:uiPriority w:val="99"/>
    <w:semiHidden/>
    <w:unhideWhenUsed/>
    <w:rsid w:val="00E51C3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E51C3A"/>
    <w:rPr>
      <w:rFonts w:ascii="Consolas" w:hAnsi="Consolas" w:cs="Consolas"/>
      <w:sz w:val="20"/>
      <w:szCs w:val="20"/>
    </w:rPr>
  </w:style>
  <w:style w:type="paragraph" w:styleId="Meddelanderubrik">
    <w:name w:val="Message Header"/>
    <w:basedOn w:val="Normal"/>
    <w:link w:val="MeddelanderubrikChar"/>
    <w:uiPriority w:val="99"/>
    <w:semiHidden/>
    <w:unhideWhenUsed/>
    <w:rsid w:val="00E51C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51C3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51C3A"/>
    <w:rPr>
      <w:rFonts w:ascii="Times New Roman" w:hAnsi="Times New Roman" w:cs="Times New Roman"/>
      <w:sz w:val="24"/>
      <w:szCs w:val="24"/>
    </w:rPr>
  </w:style>
  <w:style w:type="paragraph" w:styleId="Normaltindrag">
    <w:name w:val="Normal Indent"/>
    <w:basedOn w:val="Normal"/>
    <w:uiPriority w:val="99"/>
    <w:semiHidden/>
    <w:unhideWhenUsed/>
    <w:rsid w:val="00E51C3A"/>
    <w:pPr>
      <w:ind w:left="1304"/>
    </w:pPr>
  </w:style>
  <w:style w:type="paragraph" w:styleId="Numreradlista4">
    <w:name w:val="List Number 4"/>
    <w:basedOn w:val="Normal"/>
    <w:uiPriority w:val="99"/>
    <w:semiHidden/>
    <w:unhideWhenUsed/>
    <w:rsid w:val="00E51C3A"/>
    <w:pPr>
      <w:numPr>
        <w:numId w:val="8"/>
      </w:numPr>
      <w:contextualSpacing/>
    </w:pPr>
  </w:style>
  <w:style w:type="paragraph" w:styleId="Numreradlista5">
    <w:name w:val="List Number 5"/>
    <w:basedOn w:val="Normal"/>
    <w:uiPriority w:val="99"/>
    <w:semiHidden/>
    <w:unhideWhenUsed/>
    <w:rsid w:val="00E51C3A"/>
    <w:pPr>
      <w:numPr>
        <w:numId w:val="9"/>
      </w:numPr>
      <w:contextualSpacing/>
    </w:pPr>
  </w:style>
  <w:style w:type="paragraph" w:styleId="Oformateradtext">
    <w:name w:val="Plain Text"/>
    <w:basedOn w:val="Normal"/>
    <w:link w:val="OformateradtextChar"/>
    <w:uiPriority w:val="99"/>
    <w:unhideWhenUsed/>
    <w:rsid w:val="00E51C3A"/>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E51C3A"/>
    <w:rPr>
      <w:rFonts w:ascii="Consolas" w:hAnsi="Consolas" w:cs="Consolas"/>
      <w:sz w:val="21"/>
      <w:szCs w:val="21"/>
    </w:rPr>
  </w:style>
  <w:style w:type="paragraph" w:styleId="Punktlista4">
    <w:name w:val="List Bullet 4"/>
    <w:basedOn w:val="Normal"/>
    <w:uiPriority w:val="99"/>
    <w:semiHidden/>
    <w:unhideWhenUsed/>
    <w:rsid w:val="00E51C3A"/>
    <w:pPr>
      <w:numPr>
        <w:numId w:val="10"/>
      </w:numPr>
      <w:contextualSpacing/>
    </w:pPr>
  </w:style>
  <w:style w:type="paragraph" w:styleId="Punktlista5">
    <w:name w:val="List Bullet 5"/>
    <w:basedOn w:val="Normal"/>
    <w:uiPriority w:val="99"/>
    <w:semiHidden/>
    <w:unhideWhenUsed/>
    <w:rsid w:val="00E51C3A"/>
    <w:pPr>
      <w:numPr>
        <w:numId w:val="11"/>
      </w:numPr>
      <w:contextualSpacing/>
    </w:pPr>
  </w:style>
  <w:style w:type="character" w:customStyle="1" w:styleId="Rubrik6Char">
    <w:name w:val="Rubrik 6 Char"/>
    <w:basedOn w:val="Standardstycketeckensnitt"/>
    <w:link w:val="Rubrik6"/>
    <w:uiPriority w:val="9"/>
    <w:semiHidden/>
    <w:rsid w:val="00E51C3A"/>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51C3A"/>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51C3A"/>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51C3A"/>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51C3A"/>
    <w:pPr>
      <w:spacing w:after="0" w:line="240" w:lineRule="auto"/>
      <w:ind w:left="4252"/>
    </w:pPr>
  </w:style>
  <w:style w:type="character" w:customStyle="1" w:styleId="SignaturChar">
    <w:name w:val="Signatur Char"/>
    <w:basedOn w:val="Standardstycketeckensnitt"/>
    <w:link w:val="Signatur"/>
    <w:uiPriority w:val="99"/>
    <w:semiHidden/>
    <w:rsid w:val="00E51C3A"/>
  </w:style>
  <w:style w:type="paragraph" w:styleId="Slutkommentar">
    <w:name w:val="endnote text"/>
    <w:basedOn w:val="Normal"/>
    <w:link w:val="SlutkommentarChar"/>
    <w:uiPriority w:val="99"/>
    <w:semiHidden/>
    <w:unhideWhenUsed/>
    <w:rsid w:val="00E51C3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51C3A"/>
    <w:rPr>
      <w:sz w:val="20"/>
      <w:szCs w:val="20"/>
    </w:rPr>
  </w:style>
  <w:style w:type="paragraph" w:styleId="Starktcitat">
    <w:name w:val="Intense Quote"/>
    <w:basedOn w:val="Normal"/>
    <w:next w:val="Normal"/>
    <w:link w:val="StarktcitatChar"/>
    <w:uiPriority w:val="30"/>
    <w:semiHidden/>
    <w:qFormat/>
    <w:rsid w:val="00E51C3A"/>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51C3A"/>
    <w:rPr>
      <w:b/>
      <w:bCs/>
      <w:i/>
      <w:iCs/>
      <w:color w:val="1A3050" w:themeColor="accent1"/>
    </w:rPr>
  </w:style>
  <w:style w:type="paragraph" w:styleId="Underrubrik">
    <w:name w:val="Subtitle"/>
    <w:basedOn w:val="Normal"/>
    <w:next w:val="Normal"/>
    <w:link w:val="UnderrubrikChar"/>
    <w:uiPriority w:val="11"/>
    <w:semiHidden/>
    <w:qFormat/>
    <w:rsid w:val="00E51C3A"/>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51C3A"/>
    <w:rPr>
      <w:rFonts w:asciiTheme="majorHAnsi" w:eastAsiaTheme="majorEastAsia" w:hAnsiTheme="majorHAnsi" w:cstheme="majorBidi"/>
      <w:i/>
      <w:iCs/>
      <w:color w:val="1A3050" w:themeColor="accent1"/>
      <w:spacing w:val="15"/>
      <w:sz w:val="24"/>
      <w:szCs w:val="24"/>
    </w:rPr>
  </w:style>
  <w:style w:type="character" w:styleId="Stark">
    <w:name w:val="Strong"/>
    <w:uiPriority w:val="22"/>
    <w:qFormat/>
    <w:rsid w:val="00E51C3A"/>
    <w:rPr>
      <w:b/>
      <w:bCs/>
    </w:rPr>
  </w:style>
  <w:style w:type="paragraph" w:customStyle="1" w:styleId="Dash1">
    <w:name w:val="Dash 1"/>
    <w:basedOn w:val="Normal"/>
    <w:rsid w:val="005608A2"/>
    <w:pPr>
      <w:numPr>
        <w:numId w:val="12"/>
      </w:numPr>
      <w:spacing w:after="0" w:line="240" w:lineRule="auto"/>
    </w:pPr>
    <w:rPr>
      <w:rFonts w:ascii="Times New Roman" w:hAnsi="Times New Roman" w:cs="Times New Roman"/>
      <w:sz w:val="24"/>
      <w:szCs w:val="22"/>
    </w:rPr>
  </w:style>
  <w:style w:type="paragraph" w:customStyle="1" w:styleId="PointManual">
    <w:name w:val="Point Manual"/>
    <w:basedOn w:val="Normal"/>
    <w:link w:val="PointManualChar"/>
    <w:rsid w:val="005608A2"/>
    <w:pPr>
      <w:spacing w:before="200" w:after="0" w:line="240" w:lineRule="auto"/>
      <w:ind w:left="567" w:hanging="567"/>
    </w:pPr>
    <w:rPr>
      <w:rFonts w:ascii="Times New Roman" w:hAnsi="Times New Roman" w:cs="Times New Roman"/>
      <w:sz w:val="24"/>
      <w:szCs w:val="22"/>
    </w:rPr>
  </w:style>
  <w:style w:type="character" w:customStyle="1" w:styleId="PointManualChar">
    <w:name w:val="Point Manual Char"/>
    <w:link w:val="PointManual"/>
    <w:rsid w:val="005608A2"/>
    <w:rPr>
      <w:rFonts w:ascii="Times New Roman" w:hAnsi="Times New Roman" w:cs="Times New Roman"/>
      <w:sz w:val="24"/>
      <w:szCs w:val="22"/>
    </w:rPr>
  </w:style>
  <w:style w:type="paragraph" w:customStyle="1" w:styleId="Dash2">
    <w:name w:val="Dash 2"/>
    <w:basedOn w:val="Normal"/>
    <w:rsid w:val="000004DA"/>
    <w:pPr>
      <w:numPr>
        <w:numId w:val="13"/>
      </w:numPr>
      <w:spacing w:after="0" w:line="240" w:lineRule="auto"/>
    </w:pPr>
    <w:rPr>
      <w:rFonts w:ascii="Times New Roman" w:hAnsi="Times New Roman" w:cs="Times New Roman"/>
      <w:sz w:val="24"/>
      <w:szCs w:val="22"/>
    </w:rPr>
  </w:style>
  <w:style w:type="paragraph" w:customStyle="1" w:styleId="RKnormal">
    <w:name w:val="RKnormal"/>
    <w:basedOn w:val="Normal"/>
    <w:link w:val="RKnormalChar"/>
    <w:uiPriority w:val="99"/>
    <w:rsid w:val="0018476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character" w:customStyle="1" w:styleId="RKnormalChar">
    <w:name w:val="RKnormal Char"/>
    <w:link w:val="RKnormal"/>
    <w:uiPriority w:val="99"/>
    <w:locked/>
    <w:rsid w:val="0018476D"/>
    <w:rPr>
      <w:rFonts w:ascii="OrigGarmnd BT" w:eastAsia="Times New Roman" w:hAnsi="OrigGarmnd BT" w:cs="Times New Roman"/>
      <w:sz w:val="24"/>
      <w:szCs w:val="20"/>
    </w:rPr>
  </w:style>
  <w:style w:type="character" w:customStyle="1" w:styleId="big">
    <w:name w:val="big"/>
    <w:basedOn w:val="Standardstycketeckensnitt"/>
    <w:rsid w:val="0018476D"/>
  </w:style>
  <w:style w:type="paragraph" w:styleId="Revision">
    <w:name w:val="Revision"/>
    <w:hidden/>
    <w:uiPriority w:val="99"/>
    <w:semiHidden/>
    <w:rsid w:val="00BD77F4"/>
    <w:pPr>
      <w:spacing w:after="0" w:line="240" w:lineRule="auto"/>
    </w:pPr>
  </w:style>
  <w:style w:type="paragraph" w:customStyle="1" w:styleId="Text1">
    <w:name w:val="Text 1"/>
    <w:basedOn w:val="Normal"/>
    <w:rsid w:val="00561D96"/>
    <w:pPr>
      <w:spacing w:after="0" w:line="240" w:lineRule="auto"/>
      <w:ind w:left="567"/>
      <w:outlineLvl w:val="0"/>
    </w:pPr>
    <w:rPr>
      <w:rFonts w:ascii="Times New Roman" w:eastAsia="Times New Roman" w:hAnsi="Times New Roman" w:cs="Times New Roman"/>
      <w:sz w:val="24"/>
      <w:szCs w:val="24"/>
    </w:rPr>
  </w:style>
  <w:style w:type="paragraph" w:customStyle="1" w:styleId="Default">
    <w:name w:val="Default"/>
    <w:rsid w:val="00BB21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322">
      <w:bodyDiv w:val="1"/>
      <w:marLeft w:val="0"/>
      <w:marRight w:val="0"/>
      <w:marTop w:val="0"/>
      <w:marBottom w:val="0"/>
      <w:divBdr>
        <w:top w:val="none" w:sz="0" w:space="0" w:color="auto"/>
        <w:left w:val="none" w:sz="0" w:space="0" w:color="auto"/>
        <w:bottom w:val="none" w:sz="0" w:space="0" w:color="auto"/>
        <w:right w:val="none" w:sz="0" w:space="0" w:color="auto"/>
      </w:divBdr>
    </w:div>
    <w:div w:id="658002200">
      <w:bodyDiv w:val="1"/>
      <w:marLeft w:val="0"/>
      <w:marRight w:val="0"/>
      <w:marTop w:val="0"/>
      <w:marBottom w:val="0"/>
      <w:divBdr>
        <w:top w:val="none" w:sz="0" w:space="0" w:color="auto"/>
        <w:left w:val="none" w:sz="0" w:space="0" w:color="auto"/>
        <w:bottom w:val="none" w:sz="0" w:space="0" w:color="auto"/>
        <w:right w:val="none" w:sz="0" w:space="0" w:color="auto"/>
      </w:divBdr>
    </w:div>
    <w:div w:id="749935219">
      <w:bodyDiv w:val="1"/>
      <w:marLeft w:val="0"/>
      <w:marRight w:val="0"/>
      <w:marTop w:val="0"/>
      <w:marBottom w:val="0"/>
      <w:divBdr>
        <w:top w:val="none" w:sz="0" w:space="0" w:color="auto"/>
        <w:left w:val="none" w:sz="0" w:space="0" w:color="auto"/>
        <w:bottom w:val="none" w:sz="0" w:space="0" w:color="auto"/>
        <w:right w:val="none" w:sz="0" w:space="0" w:color="auto"/>
      </w:divBdr>
    </w:div>
    <w:div w:id="836729857">
      <w:bodyDiv w:val="1"/>
      <w:marLeft w:val="0"/>
      <w:marRight w:val="0"/>
      <w:marTop w:val="0"/>
      <w:marBottom w:val="0"/>
      <w:divBdr>
        <w:top w:val="none" w:sz="0" w:space="0" w:color="auto"/>
        <w:left w:val="none" w:sz="0" w:space="0" w:color="auto"/>
        <w:bottom w:val="none" w:sz="0" w:space="0" w:color="auto"/>
        <w:right w:val="none" w:sz="0" w:space="0" w:color="auto"/>
      </w:divBdr>
    </w:div>
    <w:div w:id="916131178">
      <w:bodyDiv w:val="1"/>
      <w:marLeft w:val="0"/>
      <w:marRight w:val="0"/>
      <w:marTop w:val="0"/>
      <w:marBottom w:val="0"/>
      <w:divBdr>
        <w:top w:val="none" w:sz="0" w:space="0" w:color="auto"/>
        <w:left w:val="none" w:sz="0" w:space="0" w:color="auto"/>
        <w:bottom w:val="none" w:sz="0" w:space="0" w:color="auto"/>
        <w:right w:val="none" w:sz="0" w:space="0" w:color="auto"/>
      </w:divBdr>
    </w:div>
    <w:div w:id="922105708">
      <w:bodyDiv w:val="1"/>
      <w:marLeft w:val="0"/>
      <w:marRight w:val="0"/>
      <w:marTop w:val="0"/>
      <w:marBottom w:val="0"/>
      <w:divBdr>
        <w:top w:val="none" w:sz="0" w:space="0" w:color="auto"/>
        <w:left w:val="none" w:sz="0" w:space="0" w:color="auto"/>
        <w:bottom w:val="none" w:sz="0" w:space="0" w:color="auto"/>
        <w:right w:val="none" w:sz="0" w:space="0" w:color="auto"/>
      </w:divBdr>
    </w:div>
    <w:div w:id="976446912">
      <w:bodyDiv w:val="1"/>
      <w:marLeft w:val="0"/>
      <w:marRight w:val="0"/>
      <w:marTop w:val="0"/>
      <w:marBottom w:val="0"/>
      <w:divBdr>
        <w:top w:val="none" w:sz="0" w:space="0" w:color="auto"/>
        <w:left w:val="none" w:sz="0" w:space="0" w:color="auto"/>
        <w:bottom w:val="none" w:sz="0" w:space="0" w:color="auto"/>
        <w:right w:val="none" w:sz="0" w:space="0" w:color="auto"/>
      </w:divBdr>
    </w:div>
    <w:div w:id="993263908">
      <w:bodyDiv w:val="1"/>
      <w:marLeft w:val="0"/>
      <w:marRight w:val="0"/>
      <w:marTop w:val="0"/>
      <w:marBottom w:val="0"/>
      <w:divBdr>
        <w:top w:val="none" w:sz="0" w:space="0" w:color="auto"/>
        <w:left w:val="none" w:sz="0" w:space="0" w:color="auto"/>
        <w:bottom w:val="none" w:sz="0" w:space="0" w:color="auto"/>
        <w:right w:val="none" w:sz="0" w:space="0" w:color="auto"/>
      </w:divBdr>
    </w:div>
    <w:div w:id="1020936952">
      <w:bodyDiv w:val="1"/>
      <w:marLeft w:val="0"/>
      <w:marRight w:val="0"/>
      <w:marTop w:val="0"/>
      <w:marBottom w:val="0"/>
      <w:divBdr>
        <w:top w:val="none" w:sz="0" w:space="0" w:color="auto"/>
        <w:left w:val="none" w:sz="0" w:space="0" w:color="auto"/>
        <w:bottom w:val="none" w:sz="0" w:space="0" w:color="auto"/>
        <w:right w:val="none" w:sz="0" w:space="0" w:color="auto"/>
      </w:divBdr>
    </w:div>
    <w:div w:id="1243028272">
      <w:bodyDiv w:val="1"/>
      <w:marLeft w:val="0"/>
      <w:marRight w:val="0"/>
      <w:marTop w:val="0"/>
      <w:marBottom w:val="0"/>
      <w:divBdr>
        <w:top w:val="none" w:sz="0" w:space="0" w:color="auto"/>
        <w:left w:val="none" w:sz="0" w:space="0" w:color="auto"/>
        <w:bottom w:val="none" w:sz="0" w:space="0" w:color="auto"/>
        <w:right w:val="none" w:sz="0" w:space="0" w:color="auto"/>
      </w:divBdr>
    </w:div>
    <w:div w:id="1404058733">
      <w:bodyDiv w:val="1"/>
      <w:marLeft w:val="0"/>
      <w:marRight w:val="0"/>
      <w:marTop w:val="0"/>
      <w:marBottom w:val="0"/>
      <w:divBdr>
        <w:top w:val="none" w:sz="0" w:space="0" w:color="auto"/>
        <w:left w:val="none" w:sz="0" w:space="0" w:color="auto"/>
        <w:bottom w:val="none" w:sz="0" w:space="0" w:color="auto"/>
        <w:right w:val="none" w:sz="0" w:space="0" w:color="auto"/>
      </w:divBdr>
    </w:div>
    <w:div w:id="1510412823">
      <w:bodyDiv w:val="1"/>
      <w:marLeft w:val="0"/>
      <w:marRight w:val="0"/>
      <w:marTop w:val="0"/>
      <w:marBottom w:val="0"/>
      <w:divBdr>
        <w:top w:val="none" w:sz="0" w:space="0" w:color="auto"/>
        <w:left w:val="none" w:sz="0" w:space="0" w:color="auto"/>
        <w:bottom w:val="none" w:sz="0" w:space="0" w:color="auto"/>
        <w:right w:val="none" w:sz="0" w:space="0" w:color="auto"/>
      </w:divBdr>
    </w:div>
    <w:div w:id="1596136350">
      <w:bodyDiv w:val="1"/>
      <w:marLeft w:val="0"/>
      <w:marRight w:val="0"/>
      <w:marTop w:val="0"/>
      <w:marBottom w:val="0"/>
      <w:divBdr>
        <w:top w:val="none" w:sz="0" w:space="0" w:color="auto"/>
        <w:left w:val="none" w:sz="0" w:space="0" w:color="auto"/>
        <w:bottom w:val="none" w:sz="0" w:space="0" w:color="auto"/>
        <w:right w:val="none" w:sz="0" w:space="0" w:color="auto"/>
      </w:divBdr>
    </w:div>
    <w:div w:id="1661546268">
      <w:bodyDiv w:val="1"/>
      <w:marLeft w:val="0"/>
      <w:marRight w:val="0"/>
      <w:marTop w:val="0"/>
      <w:marBottom w:val="0"/>
      <w:divBdr>
        <w:top w:val="none" w:sz="0" w:space="0" w:color="auto"/>
        <w:left w:val="none" w:sz="0" w:space="0" w:color="auto"/>
        <w:bottom w:val="none" w:sz="0" w:space="0" w:color="auto"/>
        <w:right w:val="none" w:sz="0" w:space="0" w:color="auto"/>
      </w:divBdr>
    </w:div>
    <w:div w:id="1700811236">
      <w:bodyDiv w:val="1"/>
      <w:marLeft w:val="0"/>
      <w:marRight w:val="0"/>
      <w:marTop w:val="0"/>
      <w:marBottom w:val="0"/>
      <w:divBdr>
        <w:top w:val="none" w:sz="0" w:space="0" w:color="auto"/>
        <w:left w:val="none" w:sz="0" w:space="0" w:color="auto"/>
        <w:bottom w:val="none" w:sz="0" w:space="0" w:color="auto"/>
        <w:right w:val="none" w:sz="0" w:space="0" w:color="auto"/>
      </w:divBdr>
    </w:div>
    <w:div w:id="18617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299e88-e5ca-4819-b20c-73fa08639097">M623RS5WZCRU-1587906183-1474</_dlc_DocId>
    <_dlc_DocIdUrl xmlns="4e299e88-e5ca-4819-b20c-73fa08639097">
      <Url>http://rkdhs-fi/ECOFIN/_layouts/DocIdRedir.aspx?ID=M623RS5WZCRU-1587906183-1474</Url>
      <Description>M623RS5WZCRU-1587906183-1474</Description>
    </_dlc_DocIdUrl>
    <TaxCatchAll xmlns="4e299e88-e5ca-4819-b20c-73fa08639097"/>
    <Nyckelord xmlns="4e299e88-e5ca-4819-b20c-73fa08639097" xsi:nil="true"/>
    <Diarienummer xmlns="4e299e88-e5ca-4819-b20c-73fa08639097" xsi:nil="true"/>
    <c9cd366cc722410295b9eacffbd73909 xmlns="4e299e88-e5ca-4819-b20c-73fa08639097">
      <Terms xmlns="http://schemas.microsoft.com/office/infopath/2007/PartnerControls"/>
    </c9cd366cc722410295b9eacffbd73909>
    <k46d94c0acf84ab9a79866a9d8b1905f xmlns="4e299e88-e5ca-4819-b20c-73fa08639097">
      <Terms xmlns="http://schemas.microsoft.com/office/infopath/2007/PartnerControls"/>
    </k46d94c0acf84ab9a79866a9d8b1905f>
    <Sekretess xmlns="4e299e88-e5ca-4819-b20c-73fa08639097"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13AC2D1C8C81F4684BD53C21C99D731" ma:contentTypeVersion="31" ma:contentTypeDescription="Skapa ett nytt dokument." ma:contentTypeScope="" ma:versionID="bb239ee779ae1cba62c2e11333ab5758">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Finansdepartementet</Organisatoriskenhet1>
      <Organisatoriskenhet2>Internationella avdelningen</Organisatoriskenhet2>
      <Organisatoriskenhet3>Enheten för EU-samordning och internationell ekonomisk politik</Organisatoriskenhet3>
      <Organisatoriskenhet1Id>194</Organisatoriskenhet1Id>
      <Organisatoriskenhet2Id>373</Organisatoriskenhet2Id>
      <Organisatoriskenhet3Id>375</Organisatoriskenhet3Id>
    </OrganisationInfo>
    <HeaderDate>2017-10-02T00:00:00</HeaderDate>
    <Office/>
    <Dnr>Fi2016/</Dnr>
    <ParagrafNr/>
    <DocumentTitle/>
    <VisitingAddress/>
    <Extra1>Rådet</Extra1>
    <Extra2/>
    <Extra3/>
    <Number/>
    <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E7C32-B228-4EA6-A938-3AE0FFAF59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299e88-e5ca-4819-b20c-73fa08639097"/>
    <ds:schemaRef ds:uri="http://www.w3.org/XML/1998/namespace"/>
    <ds:schemaRef ds:uri="http://purl.org/dc/dcmitype/"/>
  </ds:schemaRefs>
</ds:datastoreItem>
</file>

<file path=customXml/itemProps2.xml><?xml version="1.0" encoding="utf-8"?>
<ds:datastoreItem xmlns:ds="http://schemas.openxmlformats.org/officeDocument/2006/customXml" ds:itemID="{6600F1A4-466D-4EDF-937D-C6BD535BA6C5}">
  <ds:schemaRefs>
    <ds:schemaRef ds:uri="http://schemas.microsoft.com/office/2006/metadata/customXsn"/>
  </ds:schemaRefs>
</ds:datastoreItem>
</file>

<file path=customXml/itemProps3.xml><?xml version="1.0" encoding="utf-8"?>
<ds:datastoreItem xmlns:ds="http://schemas.openxmlformats.org/officeDocument/2006/customXml" ds:itemID="{6586BEDB-D20B-496A-92E0-654B45A9E207}">
  <ds:schemaRefs>
    <ds:schemaRef ds:uri="http://schemas.microsoft.com/sharepoint/events"/>
  </ds:schemaRefs>
</ds:datastoreItem>
</file>

<file path=customXml/itemProps4.xml><?xml version="1.0" encoding="utf-8"?>
<ds:datastoreItem xmlns:ds="http://schemas.openxmlformats.org/officeDocument/2006/customXml" ds:itemID="{B4AE1FCF-1438-4938-8C30-0044F88BD861}">
  <ds:schemaRefs>
    <ds:schemaRef ds:uri="http://schemas.microsoft.com/sharepoint/v3/contenttype/forms/url"/>
  </ds:schemaRefs>
</ds:datastoreItem>
</file>

<file path=customXml/itemProps5.xml><?xml version="1.0" encoding="utf-8"?>
<ds:datastoreItem xmlns:ds="http://schemas.openxmlformats.org/officeDocument/2006/customXml" ds:itemID="{9B1F7594-1BD4-4924-9673-9192DD2B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E55E17-BBA3-4342-B1AF-3D3970ECD133}">
  <ds:schemaRefs>
    <ds:schemaRef ds:uri="http://lp/documentinfo/RK"/>
  </ds:schemaRefs>
</ds:datastoreItem>
</file>

<file path=customXml/itemProps7.xml><?xml version="1.0" encoding="utf-8"?>
<ds:datastoreItem xmlns:ds="http://schemas.openxmlformats.org/officeDocument/2006/customXml" ds:itemID="{2270325F-8DE2-47D6-95B1-9BBD4A66A130}">
  <ds:schemaRefs>
    <ds:schemaRef ds:uri="http://schemas.microsoft.com/sharepoint/v3/contenttype/forms"/>
  </ds:schemaRefs>
</ds:datastoreItem>
</file>

<file path=customXml/itemProps8.xml><?xml version="1.0" encoding="utf-8"?>
<ds:datastoreItem xmlns:ds="http://schemas.openxmlformats.org/officeDocument/2006/customXml" ds:itemID="{5E36649B-CF25-4930-A183-883D2096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19</TotalTime>
  <Pages>6</Pages>
  <Words>1175</Words>
  <Characters>7640</Characters>
  <Application>Microsoft Office Word</Application>
  <DocSecurity>0</DocSecurity>
  <Lines>162</Lines>
  <Paragraphs>68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Lindqvist</dc:creator>
  <cp:lastModifiedBy>Helena Fridman Konstantinidou</cp:lastModifiedBy>
  <cp:revision>3</cp:revision>
  <cp:lastPrinted>2017-10-02T14:08:00Z</cp:lastPrinted>
  <dcterms:created xsi:type="dcterms:W3CDTF">2017-10-02T11:08:00Z</dcterms:created>
  <dcterms:modified xsi:type="dcterms:W3CDTF">2017-10-02T14:25:00Z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203d0d82-0581-465d-9be9-bb1044843c6e</vt:lpwstr>
  </property>
  <property fmtid="{D5CDD505-2E9C-101B-9397-08002B2CF9AE}" pid="3" name="ContentTypeId">
    <vt:lpwstr>0x01010053E1D612BA3F4E21AA250ECD751942B300A13AC2D1C8C81F4684BD53C21C99D731</vt:lpwstr>
  </property>
  <property fmtid="{D5CDD505-2E9C-101B-9397-08002B2CF9AE}" pid="4" name="Departementsenhet">
    <vt:lpwstr/>
  </property>
  <property fmtid="{D5CDD505-2E9C-101B-9397-08002B2CF9AE}" pid="5" name="Aktivitetskategori">
    <vt:lpwstr/>
  </property>
</Properties>
</file>