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9D3BD1">
              <w:rPr>
                <w:b/>
                <w:szCs w:val="24"/>
              </w:rPr>
              <w:t>1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A06191">
              <w:rPr>
                <w:szCs w:val="24"/>
              </w:rPr>
              <w:t>0</w:t>
            </w:r>
            <w:r w:rsidR="009D3BD1">
              <w:rPr>
                <w:szCs w:val="24"/>
              </w:rPr>
              <w:t>9</w:t>
            </w:r>
            <w:r w:rsidR="007B25F3" w:rsidRPr="000E78D9">
              <w:rPr>
                <w:szCs w:val="24"/>
              </w:rPr>
              <w:t>-</w:t>
            </w:r>
            <w:r w:rsidR="00BD41DE">
              <w:rPr>
                <w:szCs w:val="24"/>
              </w:rPr>
              <w:t>24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B22051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9330E1">
              <w:rPr>
                <w:szCs w:val="24"/>
              </w:rPr>
              <w:t>11.15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64520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BD41DE" w:rsidRDefault="00BD41DE" w:rsidP="00BD41D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Preliminär plan</w:t>
            </w:r>
          </w:p>
          <w:p w:rsidR="00BD41DE" w:rsidRDefault="00BD41DE" w:rsidP="00BD41D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D41DE" w:rsidRDefault="00BD41DE" w:rsidP="00BD41D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Utskottets preliminära sammanträdesplan hösten 2019 anmäldes.</w:t>
            </w:r>
          </w:p>
          <w:p w:rsidR="00645207" w:rsidRDefault="00645207" w:rsidP="00BD41D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45207" w:rsidRDefault="00645207" w:rsidP="00BD41D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B6622">
              <w:rPr>
                <w:bCs/>
                <w:szCs w:val="24"/>
              </w:rPr>
              <w:t>Propositionsförteckning för riksmötet 2019/20 anmäldes.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56EA" w:rsidRPr="00BA38FB" w:rsidTr="0064520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113ED3" w:rsidRDefault="00113ED3" w:rsidP="00113ED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Delegering av begäran om regeringens subsidiaritetsbedömning</w:t>
            </w:r>
          </w:p>
          <w:p w:rsidR="00113ED3" w:rsidRDefault="00113ED3" w:rsidP="00113ED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113ED3" w:rsidRDefault="00113ED3" w:rsidP="00113ED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52455">
              <w:rPr>
                <w:bCs/>
                <w:szCs w:val="24"/>
              </w:rPr>
              <w:t>Utskottet beslutade att delegera till presidiet att</w:t>
            </w:r>
            <w:r w:rsidR="008B6622">
              <w:rPr>
                <w:bCs/>
                <w:szCs w:val="24"/>
              </w:rPr>
              <w:t xml:space="preserve"> </w:t>
            </w:r>
            <w:r w:rsidR="009139F2" w:rsidRPr="00C47541">
              <w:rPr>
                <w:bCs/>
                <w:szCs w:val="24"/>
              </w:rPr>
              <w:t xml:space="preserve">besluta </w:t>
            </w:r>
            <w:r w:rsidR="008B6622" w:rsidRPr="00C47541">
              <w:rPr>
                <w:bCs/>
                <w:szCs w:val="24"/>
              </w:rPr>
              <w:t>enligt 10 kap. 10 § RO om att</w:t>
            </w:r>
            <w:r w:rsidRPr="00C47541">
              <w:rPr>
                <w:bCs/>
                <w:szCs w:val="24"/>
              </w:rPr>
              <w:t xml:space="preserve"> inhämta regeringens bedömning</w:t>
            </w:r>
            <w:bookmarkStart w:id="0" w:name="_GoBack"/>
            <w:bookmarkEnd w:id="0"/>
            <w:r w:rsidRPr="00E52455">
              <w:rPr>
                <w:bCs/>
                <w:szCs w:val="24"/>
              </w:rPr>
              <w:t xml:space="preserve"> av subsidiaritetsprincipens tillämpning i kommande subsidiaritetsärenden.</w:t>
            </w:r>
          </w:p>
          <w:p w:rsidR="009C56EA" w:rsidRDefault="009C56EA" w:rsidP="009D3BD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113ED3" w:rsidRPr="00BA38FB" w:rsidTr="00645207">
        <w:tc>
          <w:tcPr>
            <w:tcW w:w="567" w:type="dxa"/>
          </w:tcPr>
          <w:p w:rsidR="00113ED3" w:rsidRDefault="00113ED3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45207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113ED3" w:rsidRDefault="00113ED3" w:rsidP="009C56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Utskottsresa</w:t>
            </w:r>
          </w:p>
          <w:p w:rsidR="00113ED3" w:rsidRDefault="00113ED3" w:rsidP="009C56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113ED3" w:rsidRDefault="00113ED3" w:rsidP="009C56E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redogörelsen av utskottsresan till Helsingfors.</w:t>
            </w:r>
          </w:p>
          <w:p w:rsidR="00113ED3" w:rsidRDefault="00113ED3" w:rsidP="009C56E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13ED3" w:rsidRDefault="00113ED3" w:rsidP="009C56E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</w:t>
            </w:r>
            <w:r w:rsidR="008B6622">
              <w:rPr>
                <w:bCs/>
                <w:szCs w:val="24"/>
              </w:rPr>
              <w:t xml:space="preserve">att </w:t>
            </w:r>
            <w:r>
              <w:rPr>
                <w:bCs/>
                <w:szCs w:val="24"/>
              </w:rPr>
              <w:t>godkänna redogörelsen.</w:t>
            </w:r>
          </w:p>
          <w:p w:rsidR="00645207" w:rsidRDefault="00645207" w:rsidP="009C56E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45207" w:rsidRDefault="00645207" w:rsidP="009C56E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Presentationer från utskottsresan anmäldes.</w:t>
            </w:r>
          </w:p>
          <w:p w:rsidR="00113ED3" w:rsidRPr="00113ED3" w:rsidRDefault="00113ED3" w:rsidP="009C56EA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A06191" w:rsidRPr="00BA38FB" w:rsidTr="00645207">
        <w:tc>
          <w:tcPr>
            <w:tcW w:w="567" w:type="dxa"/>
          </w:tcPr>
          <w:p w:rsidR="00A06191" w:rsidRDefault="00A06191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4520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BD41DE" w:rsidRDefault="00BD41DE" w:rsidP="00BD41D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BD41DE" w:rsidRDefault="00BD41DE" w:rsidP="00BD41DE">
            <w:pPr>
              <w:rPr>
                <w:b/>
                <w:bCs/>
                <w:szCs w:val="24"/>
              </w:rPr>
            </w:pPr>
          </w:p>
          <w:p w:rsidR="00645207" w:rsidRPr="00645207" w:rsidRDefault="008B6622" w:rsidP="00BD41D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Utskottets </w:t>
            </w:r>
            <w:proofErr w:type="gramStart"/>
            <w:r w:rsidR="00645207" w:rsidRPr="00645207">
              <w:rPr>
                <w:bCs/>
                <w:szCs w:val="24"/>
              </w:rPr>
              <w:t>verksamhetsberättelse</w:t>
            </w:r>
            <w:r>
              <w:rPr>
                <w:bCs/>
                <w:szCs w:val="24"/>
              </w:rPr>
              <w:t xml:space="preserve"> riksmötet</w:t>
            </w:r>
            <w:proofErr w:type="gramEnd"/>
            <w:r w:rsidR="00645207" w:rsidRPr="00645207">
              <w:rPr>
                <w:bCs/>
                <w:szCs w:val="24"/>
              </w:rPr>
              <w:t xml:space="preserve"> 2018/19</w:t>
            </w:r>
            <w:r>
              <w:rPr>
                <w:bCs/>
                <w:szCs w:val="24"/>
              </w:rPr>
              <w:t xml:space="preserve"> anmäldes.</w:t>
            </w:r>
          </w:p>
          <w:p w:rsidR="0003001F" w:rsidRPr="0003001F" w:rsidRDefault="0003001F" w:rsidP="008B6622">
            <w:pPr>
              <w:rPr>
                <w:bCs/>
                <w:szCs w:val="24"/>
              </w:rPr>
            </w:pPr>
          </w:p>
        </w:tc>
      </w:tr>
      <w:tr w:rsidR="00761574" w:rsidRPr="00BA38FB" w:rsidTr="00645207">
        <w:tc>
          <w:tcPr>
            <w:tcW w:w="567" w:type="dxa"/>
          </w:tcPr>
          <w:p w:rsidR="00761574" w:rsidRDefault="00761574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4520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BD41DE" w:rsidRDefault="00BD41DE" w:rsidP="00BD41D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BD41DE" w:rsidRDefault="00BD41DE" w:rsidP="00BD41D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3001F" w:rsidRDefault="00BD41DE" w:rsidP="00BD41D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nästa sammanträde ska äga rum den 3 oktober 2019 kl. 9.30</w:t>
            </w:r>
          </w:p>
        </w:tc>
      </w:tr>
      <w:tr w:rsidR="00E761A2" w:rsidRPr="00BA38FB" w:rsidTr="0064520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</w:tbl>
    <w:p w:rsidR="00645207" w:rsidRDefault="00645207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113ED3">
        <w:tc>
          <w:tcPr>
            <w:tcW w:w="8789" w:type="dxa"/>
          </w:tcPr>
          <w:p w:rsidR="00E32FBA" w:rsidRDefault="00E32FBA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0F07A1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t>Anja Kalkitsas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BD41DE">
              <w:rPr>
                <w:szCs w:val="24"/>
              </w:rPr>
              <w:t>3 okto</w:t>
            </w:r>
            <w:r w:rsidR="000D35E7">
              <w:rPr>
                <w:szCs w:val="24"/>
              </w:rPr>
              <w:t>ber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645207" w:rsidRDefault="00645207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645207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0D35E7">
              <w:rPr>
                <w:sz w:val="22"/>
                <w:szCs w:val="22"/>
              </w:rPr>
              <w:t>1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645207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502F7">
              <w:rPr>
                <w:sz w:val="22"/>
                <w:szCs w:val="22"/>
              </w:rPr>
              <w:t xml:space="preserve">§ </w:t>
            </w:r>
            <w:r w:rsidR="000D35E7" w:rsidRPr="008502F7">
              <w:rPr>
                <w:sz w:val="22"/>
                <w:szCs w:val="22"/>
              </w:rPr>
              <w:t>1</w:t>
            </w:r>
            <w:r w:rsidR="00645207">
              <w:rPr>
                <w:sz w:val="22"/>
                <w:szCs w:val="22"/>
              </w:rPr>
              <w:t>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13D16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8E2D04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8E2D04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F23F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8E2D04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8E2D04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</w:t>
            </w:r>
            <w:r w:rsidR="00583048">
              <w:rPr>
                <w:snapToGrid w:val="0"/>
                <w:sz w:val="22"/>
                <w:szCs w:val="22"/>
              </w:rPr>
              <w:t>Meijer</w:t>
            </w:r>
            <w:r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8E2D04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8E2D04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BD41DE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BD41DE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Sara </w:t>
            </w:r>
            <w:r w:rsidR="00D407A1">
              <w:rPr>
                <w:snapToGrid w:val="0"/>
                <w:sz w:val="22"/>
                <w:szCs w:val="22"/>
              </w:rPr>
              <w:t>Gille</w:t>
            </w:r>
            <w:r w:rsidR="0018499A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8E2D04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645207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645207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8499A" w:rsidTr="00645207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p w:rsidR="00BD4382" w:rsidRDefault="00BD4382" w:rsidP="00BD4382">
      <w:pPr>
        <w:pStyle w:val="logo"/>
        <w:framePr w:w="9499" w:wrap="around" w:x="1701" w:y="727"/>
        <w:ind w:firstLine="142"/>
        <w:jc w:val="right"/>
      </w:pPr>
    </w:p>
    <w:p w:rsidR="000502BA" w:rsidRPr="000502BA" w:rsidRDefault="000502BA" w:rsidP="000502BA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4923"/>
    <w:rsid w:val="000A2920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13ED3"/>
    <w:rsid w:val="0012486D"/>
    <w:rsid w:val="0013100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F23F5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B07B8"/>
    <w:rsid w:val="002B495D"/>
    <w:rsid w:val="002D1197"/>
    <w:rsid w:val="002D2AB5"/>
    <w:rsid w:val="002E2017"/>
    <w:rsid w:val="002E60FE"/>
    <w:rsid w:val="002F1627"/>
    <w:rsid w:val="002F284C"/>
    <w:rsid w:val="00307165"/>
    <w:rsid w:val="00313774"/>
    <w:rsid w:val="00320ED3"/>
    <w:rsid w:val="003222AC"/>
    <w:rsid w:val="00323112"/>
    <w:rsid w:val="00335156"/>
    <w:rsid w:val="003405BC"/>
    <w:rsid w:val="003510FA"/>
    <w:rsid w:val="00355A31"/>
    <w:rsid w:val="00357DCA"/>
    <w:rsid w:val="00360479"/>
    <w:rsid w:val="00361BD5"/>
    <w:rsid w:val="00377F9C"/>
    <w:rsid w:val="00380D46"/>
    <w:rsid w:val="0038263B"/>
    <w:rsid w:val="00386DD7"/>
    <w:rsid w:val="003908A8"/>
    <w:rsid w:val="003952A4"/>
    <w:rsid w:val="0039591D"/>
    <w:rsid w:val="0039683D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21CD1"/>
    <w:rsid w:val="00531477"/>
    <w:rsid w:val="00542726"/>
    <w:rsid w:val="00547B84"/>
    <w:rsid w:val="005522C5"/>
    <w:rsid w:val="00554C06"/>
    <w:rsid w:val="00555707"/>
    <w:rsid w:val="005626C5"/>
    <w:rsid w:val="005667D7"/>
    <w:rsid w:val="0057225A"/>
    <w:rsid w:val="00573AF7"/>
    <w:rsid w:val="00575117"/>
    <w:rsid w:val="00575862"/>
    <w:rsid w:val="00583048"/>
    <w:rsid w:val="005855DC"/>
    <w:rsid w:val="00592875"/>
    <w:rsid w:val="005A0E06"/>
    <w:rsid w:val="005A2779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5207"/>
    <w:rsid w:val="00646C10"/>
    <w:rsid w:val="006614A8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EFA"/>
    <w:rsid w:val="007D072F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7630"/>
    <w:rsid w:val="00885DAE"/>
    <w:rsid w:val="00890555"/>
    <w:rsid w:val="00892F17"/>
    <w:rsid w:val="008A1E51"/>
    <w:rsid w:val="008A5A80"/>
    <w:rsid w:val="008B0FEB"/>
    <w:rsid w:val="008B6622"/>
    <w:rsid w:val="008B737A"/>
    <w:rsid w:val="008C05EE"/>
    <w:rsid w:val="008D2D4E"/>
    <w:rsid w:val="008D6F8F"/>
    <w:rsid w:val="008E14C5"/>
    <w:rsid w:val="008E1BC5"/>
    <w:rsid w:val="008E2D04"/>
    <w:rsid w:val="008E5B89"/>
    <w:rsid w:val="008E60BE"/>
    <w:rsid w:val="008F4D68"/>
    <w:rsid w:val="00903A9A"/>
    <w:rsid w:val="00906C2D"/>
    <w:rsid w:val="00907558"/>
    <w:rsid w:val="00911096"/>
    <w:rsid w:val="009139F2"/>
    <w:rsid w:val="009152A2"/>
    <w:rsid w:val="00924427"/>
    <w:rsid w:val="00924436"/>
    <w:rsid w:val="009330E1"/>
    <w:rsid w:val="00942BFE"/>
    <w:rsid w:val="00943A88"/>
    <w:rsid w:val="00944CD9"/>
    <w:rsid w:val="00946978"/>
    <w:rsid w:val="0095061D"/>
    <w:rsid w:val="00950D27"/>
    <w:rsid w:val="009519BD"/>
    <w:rsid w:val="009618C8"/>
    <w:rsid w:val="0096269A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FE3"/>
    <w:rsid w:val="00A401A5"/>
    <w:rsid w:val="00A54FD1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3E8B"/>
    <w:rsid w:val="00AA41CE"/>
    <w:rsid w:val="00AB460B"/>
    <w:rsid w:val="00AB4858"/>
    <w:rsid w:val="00AD105F"/>
    <w:rsid w:val="00AD5FAD"/>
    <w:rsid w:val="00AE39AD"/>
    <w:rsid w:val="00AE6609"/>
    <w:rsid w:val="00AF2BF0"/>
    <w:rsid w:val="00AF3DDD"/>
    <w:rsid w:val="00AF4134"/>
    <w:rsid w:val="00B02CCB"/>
    <w:rsid w:val="00B05D7C"/>
    <w:rsid w:val="00B1251F"/>
    <w:rsid w:val="00B14BC1"/>
    <w:rsid w:val="00B16790"/>
    <w:rsid w:val="00B22051"/>
    <w:rsid w:val="00B24139"/>
    <w:rsid w:val="00B32DC7"/>
    <w:rsid w:val="00B361CC"/>
    <w:rsid w:val="00B42E61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1DE"/>
    <w:rsid w:val="00BD4382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47541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07A1"/>
    <w:rsid w:val="00D4281D"/>
    <w:rsid w:val="00D44BB6"/>
    <w:rsid w:val="00D46AA6"/>
    <w:rsid w:val="00D50411"/>
    <w:rsid w:val="00D51784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65C3"/>
    <w:rsid w:val="00E102B9"/>
    <w:rsid w:val="00E15A27"/>
    <w:rsid w:val="00E22247"/>
    <w:rsid w:val="00E24574"/>
    <w:rsid w:val="00E306CB"/>
    <w:rsid w:val="00E32FBA"/>
    <w:rsid w:val="00E3458A"/>
    <w:rsid w:val="00E3779D"/>
    <w:rsid w:val="00E40826"/>
    <w:rsid w:val="00E40B7F"/>
    <w:rsid w:val="00E41A2F"/>
    <w:rsid w:val="00E44BD5"/>
    <w:rsid w:val="00E52455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C097B"/>
    <w:rsid w:val="00EC0ACE"/>
    <w:rsid w:val="00EC1B80"/>
    <w:rsid w:val="00ED11BF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6BF7B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AAAE7-01CA-40DA-A867-056EAB65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319</Words>
  <Characters>2460</Characters>
  <Application>Microsoft Office Word</Application>
  <DocSecurity>0</DocSecurity>
  <Lines>1230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18</cp:revision>
  <cp:lastPrinted>2019-06-19T13:08:00Z</cp:lastPrinted>
  <dcterms:created xsi:type="dcterms:W3CDTF">2019-09-02T11:21:00Z</dcterms:created>
  <dcterms:modified xsi:type="dcterms:W3CDTF">2019-09-26T06:49:00Z</dcterms:modified>
</cp:coreProperties>
</file>