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9CA" w:rsidRPr="009F1699" w:rsidRDefault="004379CA">
      <w:pPr>
        <w:pStyle w:val="Hemstlrubrik"/>
      </w:pPr>
      <w:r w:rsidRPr="009F1699">
        <w:t>Förslag till riksdagsbeslut</w:t>
      </w:r>
    </w:p>
    <w:p w:rsidR="004379CA" w:rsidRPr="009F1699" w:rsidRDefault="004379CA">
      <w:pPr>
        <w:pStyle w:val="Hemstlatt"/>
        <w:ind w:left="0"/>
      </w:pPr>
      <w:r w:rsidRPr="009F1699">
        <w:t>Riksdagen tillkännager för regeringen som sin mening vad som anförs i motionen om stöd till upprustning av miljonprogramsomr</w:t>
      </w:r>
      <w:r w:rsidRPr="009F1699">
        <w:t>å</w:t>
      </w:r>
      <w:r w:rsidRPr="009F1699">
        <w:t>den.</w:t>
      </w:r>
    </w:p>
    <w:p w:rsidR="004379CA" w:rsidRPr="009F1699" w:rsidRDefault="004379CA">
      <w:pPr>
        <w:pStyle w:val="Rubrik1"/>
      </w:pPr>
      <w:r w:rsidRPr="009F1699">
        <w:t>Motivering</w:t>
      </w:r>
    </w:p>
    <w:p w:rsidR="004379CA" w:rsidRPr="009F1699" w:rsidRDefault="004379CA">
      <w:r w:rsidRPr="009F1699">
        <w:t>Vackra och bra boendemiljöer skapar trygghet och trivsel. Men många av bostäderna inom det så kallade miljonprogrammet står inför omfattande ren</w:t>
      </w:r>
      <w:r w:rsidRPr="009F1699">
        <w:t>o</w:t>
      </w:r>
      <w:r w:rsidRPr="009F1699">
        <w:t>veringsbehov. I dessa områden bor det till viss del invånare med ”låg kö</w:t>
      </w:r>
      <w:r w:rsidRPr="009F1699">
        <w:t>p</w:t>
      </w:r>
      <w:r w:rsidRPr="009F1699">
        <w:t>kraft” det vill säga alla de som inte har råd att efterfråga en bostad till rådande marknadspris. I dessa områden kan man uppleva otrygghet, och jämfört med andra bostadsområden är fler rädda för att gå ut ensamma eller när det är mörkt. Genom ombyggnad, upprustning och även nyproduktion kan dessa bostadsområden utvecklas. Servicen och boendemiljöerna förbättras och b</w:t>
      </w:r>
      <w:r w:rsidRPr="009F1699">
        <w:t>o</w:t>
      </w:r>
      <w:r w:rsidRPr="009F1699">
        <w:t>stadsområdena bli mindre anonyma och tryggare.</w:t>
      </w:r>
    </w:p>
    <w:p w:rsidR="004379CA" w:rsidRPr="009F1699" w:rsidRDefault="004379CA">
      <w:pPr>
        <w:pStyle w:val="Normaltindrag"/>
      </w:pPr>
      <w:r w:rsidRPr="009F1699">
        <w:t xml:space="preserve">Alla måste ha samma </w:t>
      </w:r>
      <w:r w:rsidRPr="009F1699">
        <w:t>rätt till trygghet i sin bostad och i sitt bostadsområde. Vi anser att det är rimligt att även staten ska ta sitt ansvar och dela kostnade</w:t>
      </w:r>
      <w:r w:rsidRPr="009F1699">
        <w:t>r</w:t>
      </w:r>
      <w:r w:rsidRPr="009F1699">
        <w:t>na med bostadsföretagen och kommunerna i dessa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699">
        <w:trPr>
          <w:cantSplit/>
        </w:trPr>
        <w:tc>
          <w:tcPr>
            <w:tcW w:w="3046" w:type="dxa"/>
          </w:tcPr>
          <w:p w:rsidR="004379CA" w:rsidRPr="009F1699" w:rsidRDefault="004379CA">
            <w:pPr>
              <w:pStyle w:val="UnderskriftDatum"/>
              <w:spacing w:before="240"/>
            </w:pPr>
            <w:r w:rsidRPr="009F1699">
              <w:t>Stockholm den 29 september 2008</w:t>
            </w:r>
          </w:p>
        </w:tc>
        <w:tc>
          <w:tcPr>
            <w:tcW w:w="3047" w:type="dxa"/>
          </w:tcPr>
          <w:p w:rsidR="004379CA" w:rsidRPr="009F1699" w:rsidRDefault="004379CA">
            <w:pPr>
              <w:pStyle w:val="Underskrifter"/>
              <w:spacing w:before="240"/>
            </w:pPr>
          </w:p>
        </w:tc>
      </w:tr>
      <w:tr w:rsidR="00000000" w:rsidRPr="009F1699">
        <w:trPr>
          <w:cantSplit/>
        </w:trPr>
        <w:tc>
          <w:tcPr>
            <w:tcW w:w="3046" w:type="dxa"/>
          </w:tcPr>
          <w:p w:rsidR="004379CA" w:rsidRPr="009F1699" w:rsidRDefault="004379CA">
            <w:pPr>
              <w:pStyle w:val="Underskrifter"/>
            </w:pPr>
            <w:r w:rsidRPr="009F1699">
              <w:t>Claes-Göran Brandin (s)</w:t>
            </w:r>
          </w:p>
        </w:tc>
        <w:tc>
          <w:tcPr>
            <w:tcW w:w="3046" w:type="dxa"/>
          </w:tcPr>
          <w:p w:rsidR="004379CA" w:rsidRPr="009F1699" w:rsidRDefault="004379CA">
            <w:pPr>
              <w:pStyle w:val="Underskrifter"/>
            </w:pPr>
          </w:p>
        </w:tc>
      </w:tr>
      <w:tr w:rsidR="00000000" w:rsidRPr="009F1699">
        <w:trPr>
          <w:cantSplit/>
        </w:trPr>
        <w:tc>
          <w:tcPr>
            <w:tcW w:w="3046" w:type="dxa"/>
          </w:tcPr>
          <w:p w:rsidR="004379CA" w:rsidRPr="009F1699" w:rsidRDefault="004379CA">
            <w:pPr>
              <w:pStyle w:val="Underskrifter"/>
            </w:pPr>
            <w:r w:rsidRPr="009F1699">
              <w:t>Anders Karlsson (s)</w:t>
            </w:r>
          </w:p>
        </w:tc>
        <w:tc>
          <w:tcPr>
            <w:tcW w:w="3046" w:type="dxa"/>
          </w:tcPr>
          <w:p w:rsidR="004379CA" w:rsidRPr="009F1699" w:rsidRDefault="004379CA">
            <w:pPr>
              <w:pStyle w:val="Underskrifter"/>
            </w:pPr>
            <w:r w:rsidRPr="009F1699">
              <w:t>Hans Stenberg (s)</w:t>
            </w:r>
          </w:p>
        </w:tc>
      </w:tr>
      <w:tr w:rsidR="00000000" w:rsidRPr="009F1699">
        <w:trPr>
          <w:cantSplit/>
        </w:trPr>
        <w:tc>
          <w:tcPr>
            <w:tcW w:w="3046" w:type="dxa"/>
          </w:tcPr>
          <w:p w:rsidR="004379CA" w:rsidRPr="009F1699" w:rsidRDefault="004379CA">
            <w:pPr>
              <w:pStyle w:val="Underskrifter"/>
            </w:pPr>
            <w:r w:rsidRPr="009F1699">
              <w:t>Lars Mejern Larsson (s)</w:t>
            </w:r>
          </w:p>
        </w:tc>
        <w:tc>
          <w:tcPr>
            <w:tcW w:w="3046" w:type="dxa"/>
          </w:tcPr>
          <w:p w:rsidR="004379CA" w:rsidRPr="009F1699" w:rsidRDefault="004379CA">
            <w:pPr>
              <w:pStyle w:val="Underskrifter"/>
            </w:pPr>
            <w:r w:rsidRPr="009F1699">
              <w:t>Ronny Olander (s)</w:t>
            </w:r>
          </w:p>
        </w:tc>
      </w:tr>
    </w:tbl>
    <w:p w:rsidR="004379CA" w:rsidRPr="009F1699" w:rsidRDefault="004379CA">
      <w:pPr>
        <w:pStyle w:val="Normaltindrag"/>
      </w:pPr>
    </w:p>
    <w:sectPr w:rsidR="004379CA" w:rsidRPr="009F16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9CA" w:rsidRPr="009F1699" w:rsidRDefault="004379CA">
      <w:r w:rsidRPr="009F1699">
        <w:separator/>
      </w:r>
    </w:p>
  </w:endnote>
  <w:endnote w:type="continuationSeparator" w:id="0">
    <w:p w:rsidR="004379CA" w:rsidRPr="009F1699" w:rsidRDefault="004379CA">
      <w:r w:rsidRPr="009F16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9CA" w:rsidRPr="009F1699" w:rsidRDefault="009F1699">
    <w:pPr>
      <w:pStyle w:val="Sidfot"/>
    </w:pPr>
    <w:r w:rsidRPr="009F16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659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9CA" w:rsidRDefault="004379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9CA" w:rsidRDefault="004379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9CA" w:rsidRPr="009F1699" w:rsidRDefault="009F1699">
    <w:pPr>
      <w:pStyle w:val="Sidfot"/>
    </w:pPr>
    <w:r w:rsidRPr="009F16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9128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9CA" w:rsidRDefault="004379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9CA" w:rsidRDefault="004379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9CA" w:rsidRPr="009F1699" w:rsidRDefault="009F1699">
    <w:pPr>
      <w:pStyle w:val="Sidfot"/>
    </w:pPr>
    <w:r w:rsidRPr="009F16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217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9CA" w:rsidRDefault="004379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9CA" w:rsidRDefault="004379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9CA" w:rsidRPr="009F1699" w:rsidRDefault="004379CA">
      <w:r w:rsidRPr="009F1699">
        <w:separator/>
      </w:r>
    </w:p>
  </w:footnote>
  <w:footnote w:type="continuationSeparator" w:id="0">
    <w:p w:rsidR="004379CA" w:rsidRPr="009F1699" w:rsidRDefault="004379CA">
      <w:r w:rsidRPr="009F16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9CA" w:rsidRPr="009F1699" w:rsidRDefault="009F1699">
    <w:pPr>
      <w:pStyle w:val="Sidhuvud"/>
    </w:pPr>
    <w:r w:rsidRPr="009F16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992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9CA" w:rsidRDefault="004379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9CA" w:rsidRDefault="004379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9CA" w:rsidRPr="009F1699" w:rsidRDefault="009F1699">
    <w:pPr>
      <w:pStyle w:val="Sidhuvud"/>
    </w:pPr>
    <w:r w:rsidRPr="009F16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618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9CA" w:rsidRDefault="004379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9CA" w:rsidRDefault="004379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9CA" w:rsidRPr="009F1699" w:rsidRDefault="004379CA">
    <w:pPr>
      <w:pStyle w:val="FSHNormal"/>
      <w:tabs>
        <w:tab w:val="right" w:pos="5840"/>
      </w:tabs>
    </w:pPr>
    <w:r w:rsidRPr="009F1699">
      <w:br/>
    </w:r>
    <w:r w:rsidRPr="009F1699">
      <w:fldChar w:fldCharType="begin" w:fldLock="1"/>
    </w:r>
    <w:r w:rsidRPr="009F1699">
      <w:instrText xml:space="preserve"> DOCPROPERTY</w:instrText>
    </w:r>
    <w:r w:rsidRPr="009F1699">
      <w:rPr>
        <w:sz w:val="18"/>
      </w:rPr>
      <w:instrText xml:space="preserve"> "YearUser" *\charformat </w:instrText>
    </w:r>
    <w:r w:rsidRPr="009F1699">
      <w:fldChar w:fldCharType="separate"/>
    </w:r>
    <w:r w:rsidRPr="009F1699">
      <w:t>2008/09</w:t>
    </w:r>
    <w:r w:rsidRPr="009F1699">
      <w:fldChar w:fldCharType="end"/>
    </w:r>
    <w:r w:rsidRPr="009F1699">
      <w:t xml:space="preserve"> </w:t>
    </w:r>
    <w:r w:rsidRPr="009F1699">
      <w:tab/>
      <w:t xml:space="preserve">mnr: </w:t>
    </w:r>
    <w:r w:rsidRPr="009F1699">
      <w:fldChar w:fldCharType="begin" w:fldLock="1"/>
    </w:r>
    <w:r w:rsidRPr="009F1699">
      <w:instrText xml:space="preserve"> DOCPROPERTY</w:instrText>
    </w:r>
    <w:r w:rsidRPr="009F1699">
      <w:rPr>
        <w:sz w:val="18"/>
      </w:rPr>
      <w:instrText xml:space="preserve"> "Motionsnummer" *\charformat </w:instrText>
    </w:r>
    <w:r w:rsidRPr="009F1699">
      <w:fldChar w:fldCharType="separate"/>
    </w:r>
    <w:r w:rsidRPr="009F1699">
      <w:t>C288</w:t>
    </w:r>
    <w:r w:rsidRPr="009F1699">
      <w:fldChar w:fldCharType="end"/>
    </w:r>
    <w:r w:rsidRPr="009F1699">
      <w:br/>
    </w:r>
    <w:r w:rsidRPr="009F1699">
      <w:fldChar w:fldCharType="begin" w:fldLock="1"/>
    </w:r>
    <w:r w:rsidRPr="009F1699">
      <w:instrText xml:space="preserve"> DOCPROPERTY</w:instrText>
    </w:r>
    <w:r w:rsidRPr="009F1699">
      <w:rPr>
        <w:sz w:val="18"/>
      </w:rPr>
      <w:instrText xml:space="preserve"> "Samling" *\charformat </w:instrText>
    </w:r>
    <w:r w:rsidRPr="009F1699">
      <w:fldChar w:fldCharType="end"/>
    </w:r>
    <w:r w:rsidRPr="009F1699">
      <w:tab/>
      <w:t xml:space="preserve">pnr: </w:t>
    </w:r>
    <w:r w:rsidRPr="009F1699">
      <w:fldChar w:fldCharType="begin" w:fldLock="1"/>
    </w:r>
    <w:r w:rsidRPr="009F1699">
      <w:instrText xml:space="preserve"> DOCPROPERTY</w:instrText>
    </w:r>
    <w:r w:rsidRPr="009F1699">
      <w:rPr>
        <w:sz w:val="18"/>
      </w:rPr>
      <w:instrText xml:space="preserve"> "Partinummer" *\charformat </w:instrText>
    </w:r>
    <w:r w:rsidRPr="009F1699">
      <w:fldChar w:fldCharType="separate"/>
    </w:r>
    <w:r w:rsidRPr="009F1699">
      <w:t>s68041</w:t>
    </w:r>
    <w:r w:rsidRPr="009F1699">
      <w:fldChar w:fldCharType="end"/>
    </w:r>
  </w:p>
  <w:p w:rsidR="004379CA" w:rsidRPr="009F1699" w:rsidRDefault="004379CA">
    <w:pPr>
      <w:pStyle w:val="FSHRub1"/>
    </w:pPr>
    <w:r w:rsidRPr="009F1699">
      <w:t>Motion till riksdagen</w:t>
    </w:r>
    <w:r w:rsidRPr="009F1699">
      <w:br/>
    </w:r>
    <w:r w:rsidRPr="009F1699">
      <w:fldChar w:fldCharType="begin" w:fldLock="1"/>
    </w:r>
    <w:r w:rsidRPr="009F1699">
      <w:instrText xml:space="preserve"> DOCPROPERTY "YearUser" *\charformat </w:instrText>
    </w:r>
    <w:r w:rsidRPr="009F1699">
      <w:fldChar w:fldCharType="separate"/>
    </w:r>
    <w:r w:rsidRPr="009F1699">
      <w:t>2008/09</w:t>
    </w:r>
    <w:r w:rsidRPr="009F1699">
      <w:fldChar w:fldCharType="end"/>
    </w:r>
    <w:r w:rsidRPr="009F1699">
      <w:t>:</w:t>
    </w:r>
    <w:r w:rsidRPr="009F1699">
      <w:fldChar w:fldCharType="begin" w:fldLock="1"/>
    </w:r>
    <w:r w:rsidRPr="009F1699">
      <w:instrText xml:space="preserve"> DOCPROPERTY "Motionsnummer" *\charformat </w:instrText>
    </w:r>
    <w:r w:rsidRPr="009F1699">
      <w:fldChar w:fldCharType="separate"/>
    </w:r>
    <w:r w:rsidRPr="009F1699">
      <w:t>C288</w:t>
    </w:r>
    <w:r w:rsidRPr="009F1699">
      <w:fldChar w:fldCharType="end"/>
    </w:r>
  </w:p>
  <w:p w:rsidR="004379CA" w:rsidRPr="009F1699" w:rsidRDefault="004379CA">
    <w:pPr>
      <w:pStyle w:val="FSHNormalS5"/>
    </w:pPr>
    <w:r w:rsidRPr="009F1699">
      <w:fldChar w:fldCharType="begin" w:fldLock="1"/>
    </w:r>
    <w:r w:rsidRPr="009F1699">
      <w:instrText xml:space="preserve"> DOCPROPERTY "MotionarText" *\charformat </w:instrText>
    </w:r>
    <w:r w:rsidRPr="009F1699">
      <w:fldChar w:fldCharType="separate"/>
    </w:r>
    <w:r w:rsidRPr="009F1699">
      <w:t>av Claes-Göran Brandin m.fl. (s)</w:t>
    </w:r>
    <w:r w:rsidRPr="009F1699">
      <w:fldChar w:fldCharType="end"/>
    </w:r>
    <w:r w:rsidRPr="009F1699">
      <w:br/>
    </w:r>
    <w:r w:rsidRPr="009F1699">
      <w:fldChar w:fldCharType="begin" w:fldLock="1"/>
    </w:r>
    <w:r w:rsidRPr="009F1699">
      <w:instrText xml:space="preserve"> DOCPROPERTY "SvarFrasKort" *\charformat </w:instrText>
    </w:r>
    <w:r w:rsidRPr="009F1699">
      <w:fldChar w:fldCharType="end"/>
    </w:r>
  </w:p>
  <w:p w:rsidR="004379CA" w:rsidRPr="009F1699" w:rsidRDefault="004379CA">
    <w:pPr>
      <w:pStyle w:val="FSHTitel"/>
    </w:pPr>
    <w:r w:rsidRPr="009F1699">
      <w:fldChar w:fldCharType="begin" w:fldLock="1"/>
    </w:r>
    <w:r w:rsidRPr="009F1699">
      <w:instrText xml:space="preserve"> DOCPROPERTY</w:instrText>
    </w:r>
    <w:r w:rsidRPr="009F1699">
      <w:rPr>
        <w:sz w:val="18"/>
      </w:rPr>
      <w:instrText xml:space="preserve"> "RubrikSvar" *\charformat </w:instrText>
    </w:r>
    <w:r w:rsidRPr="009F1699">
      <w:fldChar w:fldCharType="separate"/>
    </w:r>
    <w:r w:rsidRPr="009F1699">
      <w:t>Upprustning av miljonprogramsområden</w:t>
    </w:r>
    <w:r w:rsidRPr="009F1699">
      <w:fldChar w:fldCharType="end"/>
    </w:r>
  </w:p>
  <w:p w:rsidR="004379CA" w:rsidRPr="009F1699" w:rsidRDefault="004379CA">
    <w:pPr>
      <w:pStyle w:val="Normal00"/>
    </w:pPr>
  </w:p>
  <w:p w:rsidR="004379CA" w:rsidRPr="009F1699" w:rsidRDefault="004379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6964069">
    <w:abstractNumId w:val="8"/>
  </w:num>
  <w:num w:numId="2" w16cid:durableId="722094994">
    <w:abstractNumId w:val="9"/>
  </w:num>
  <w:num w:numId="3" w16cid:durableId="1907303115">
    <w:abstractNumId w:val="8"/>
  </w:num>
  <w:num w:numId="4" w16cid:durableId="229655762">
    <w:abstractNumId w:val="9"/>
  </w:num>
  <w:num w:numId="5" w16cid:durableId="1980260023">
    <w:abstractNumId w:val="13"/>
  </w:num>
  <w:num w:numId="6" w16cid:durableId="1251154788">
    <w:abstractNumId w:val="10"/>
  </w:num>
  <w:num w:numId="7" w16cid:durableId="88626433">
    <w:abstractNumId w:val="11"/>
  </w:num>
  <w:num w:numId="8" w16cid:durableId="1625192085">
    <w:abstractNumId w:val="12"/>
  </w:num>
  <w:num w:numId="9" w16cid:durableId="67961629">
    <w:abstractNumId w:val="8"/>
  </w:num>
  <w:num w:numId="10" w16cid:durableId="658078038">
    <w:abstractNumId w:val="3"/>
  </w:num>
  <w:num w:numId="11" w16cid:durableId="1003363018">
    <w:abstractNumId w:val="2"/>
  </w:num>
  <w:num w:numId="12" w16cid:durableId="1683435757">
    <w:abstractNumId w:val="1"/>
  </w:num>
  <w:num w:numId="13" w16cid:durableId="893585991">
    <w:abstractNumId w:val="0"/>
  </w:num>
  <w:num w:numId="14" w16cid:durableId="1680697011">
    <w:abstractNumId w:val="9"/>
  </w:num>
  <w:num w:numId="15" w16cid:durableId="665130041">
    <w:abstractNumId w:val="7"/>
  </w:num>
  <w:num w:numId="16" w16cid:durableId="142893074">
    <w:abstractNumId w:val="6"/>
  </w:num>
  <w:num w:numId="17" w16cid:durableId="1442383403">
    <w:abstractNumId w:val="5"/>
  </w:num>
  <w:num w:numId="18" w16cid:durableId="1180007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1BDF579-471C-4239-90B2-2FAC506BC556},{9A5E592E-5AED-4597-A102-9913986F01D0},{B18FB4F6-E5C3-4394-92DB-9CB27A7B60F0},{478801B6-AB79-467A-B419-2178545A01F4},{39F7915D-E142-47B1-A92C-2D584BF557C0}"/>
  </w:docVars>
  <w:rsids>
    <w:rsidRoot w:val="00A9744E"/>
    <w:rsid w:val="004379CA"/>
    <w:rsid w:val="009F1699"/>
    <w:rsid w:val="00A974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71BC90-8C46-4716-A51C-1C3DA06F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987</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s68041</vt:lpstr>
    </vt:vector>
  </TitlesOfParts>
  <Company>Riksdagen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s68041</dc:title>
  <dc:subject>s68041</dc:subject>
  <dc:creator>Riksdagen</dc:creator>
  <cp:keywords>Riksdagen</cp:keywords>
  <dc:description>TKG-ktrl, MSMQ4mb, PersReg-Distribution mm b-&gt;ny fplogga c-&gt;nygamla s-rosen</dc:description>
  <cp:lastModifiedBy>Lars Brink</cp:lastModifiedBy>
  <cp:revision>2</cp:revision>
  <cp:lastPrinted>2008-12-12T16:26:00Z</cp:lastPrinted>
  <dcterms:created xsi:type="dcterms:W3CDTF">2025-12-17T14:20:00Z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miljonprogramsområden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miljonprogramsområden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Claes-Göran Brandin m.fl. (s)</vt:lpwstr>
  </property>
  <property fmtid="{D5CDD505-2E9C-101B-9397-08002B2CF9AE}" pid="26" name="MotionarLista">
    <vt:lpwstr>Brandin, Claes-Göran (s)\Karlsson, Anders (s)\Stenberg, Hans (s)\Larsson, Lars Mejern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Anders Karlsson (s), Hans Stenberg (s), Lars Mejern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20082009000000000115000680410069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20082009000000000115000680410069</vt:lpwstr>
  </property>
  <property fmtid="{D5CDD505-2E9C-101B-9397-08002B2CF9AE}" pid="50" name="nummer">
    <vt:lpwstr>288</vt:lpwstr>
  </property>
  <property fmtid="{D5CDD505-2E9C-101B-9397-08002B2CF9AE}" pid="51" name="utskottsbeteckning">
    <vt:lpwstr>C</vt:lpwstr>
  </property>
  <property fmtid="{D5CDD505-2E9C-101B-9397-08002B2CF9AE}" pid="52" name="GlobalUID">
    <vt:lpwstr>{C87D170E-A6D8-4EAF-BEC9-5223A3C1A2F5}</vt:lpwstr>
  </property>
  <property fmtid="{D5CDD505-2E9C-101B-9397-08002B2CF9AE}" pid="53" name="Överföringar">
    <vt:i4>0</vt:i4>
  </property>
  <property fmtid="{D5CDD505-2E9C-101B-9397-08002B2CF9AE}" pid="54" name="Checksum">
    <vt:lpwstr>*1001810363964*</vt:lpwstr>
  </property>
  <property fmtid="{D5CDD505-2E9C-101B-9397-08002B2CF9AE}" pid="55" name="skuggnummer">
    <vt:lpwstr>1006</vt:lpwstr>
  </property>
  <property fmtid="{D5CDD505-2E9C-101B-9397-08002B2CF9AE}" pid="56" name="urixVersion">
    <vt:lpwstr>3.2.0.8</vt:lpwstr>
  </property>
  <property fmtid="{D5CDD505-2E9C-101B-9397-08002B2CF9AE}" pid="57" name="urixOrigin">
    <vt:lpwstr>090401 18:19:26.383</vt:lpwstr>
  </property>
  <property fmtid="{D5CDD505-2E9C-101B-9397-08002B2CF9AE}" pid="58" name="urixGuid">
    <vt:lpwstr>{D4A52A91-4349-42C5-BC56-572DBD1E4402}</vt:lpwstr>
  </property>
</Properties>
</file>