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B2997" w14:textId="7A553104" w:rsidR="007B6DBA" w:rsidRDefault="007B6DBA" w:rsidP="00D70A94">
      <w:pPr>
        <w:pStyle w:val="Rubrik"/>
      </w:pPr>
      <w:bookmarkStart w:id="0" w:name="Start"/>
      <w:bookmarkEnd w:id="0"/>
      <w:r>
        <w:t xml:space="preserve">Svar på fråga </w:t>
      </w:r>
      <w:r w:rsidRPr="007B6DBA">
        <w:t xml:space="preserve">2017/18:1500 </w:t>
      </w:r>
      <w:r>
        <w:t xml:space="preserve">av Tomas Tobé (M) </w:t>
      </w:r>
      <w:r w:rsidRPr="007B6DBA">
        <w:t>Straffen för narkotikaförsäljning</w:t>
      </w:r>
    </w:p>
    <w:p w14:paraId="59973F53" w14:textId="734D7EAD" w:rsidR="007B6DBA" w:rsidRDefault="007B6DBA" w:rsidP="00F777C2">
      <w:pPr>
        <w:pStyle w:val="Brdtext"/>
      </w:pPr>
      <w:r>
        <w:t>Tomas Tobé har frågat mig om jag avser att vidta några åtgärder för att skärpa straffen för narkotikaförsäljning.</w:t>
      </w:r>
    </w:p>
    <w:p w14:paraId="1A653935" w14:textId="669CDA7A" w:rsidR="007B6DBA" w:rsidRDefault="00DB2687" w:rsidP="00F777C2">
      <w:pPr>
        <w:pStyle w:val="Brdtext"/>
      </w:pPr>
      <w:r>
        <w:t>Att motverka förekomsten av narkotika är en prioriterad fråga för regering</w:t>
      </w:r>
      <w:r>
        <w:softHyphen/>
        <w:t>en.</w:t>
      </w:r>
      <w:r w:rsidR="004B5378">
        <w:t xml:space="preserve"> </w:t>
      </w:r>
      <w:r w:rsidR="0056292A">
        <w:t xml:space="preserve">På regeringens initiativ har vi sedan </w:t>
      </w:r>
      <w:r w:rsidR="007B6DBA">
        <w:t>den 1 juli 2016 nya regler för narko</w:t>
      </w:r>
      <w:r w:rsidR="00DD6855">
        <w:softHyphen/>
      </w:r>
      <w:r w:rsidR="007B6DBA">
        <w:t>tikabrotten. Straffskalorna för grovt narkotikabrott och grov narkotika</w:t>
      </w:r>
      <w:r w:rsidR="00DD6855">
        <w:softHyphen/>
      </w:r>
      <w:r w:rsidR="007B6DBA">
        <w:t>smuggling delades</w:t>
      </w:r>
      <w:r w:rsidR="007F24FB">
        <w:t xml:space="preserve"> då</w:t>
      </w:r>
      <w:r w:rsidR="007B6DBA">
        <w:t xml:space="preserve"> upp och det infördes två nya brott: synnerligen grovt narkotikabrott och synnerligen grov narkotikasmuggling. </w:t>
      </w:r>
    </w:p>
    <w:p w14:paraId="166C7635" w14:textId="2B9052D9" w:rsidR="00D620E7" w:rsidRDefault="007B6DBA" w:rsidP="00F777C2">
      <w:pPr>
        <w:pStyle w:val="Brdtext"/>
      </w:pPr>
      <w:r>
        <w:t>En utgångspunkt för lagförslagen var att det inte bör finnas sådana straff</w:t>
      </w:r>
      <w:r>
        <w:softHyphen/>
        <w:t xml:space="preserve">värdemässiga ”tak” för betydelsen av mängden narkotika som några av Högsta domstolens domar från tiden före lagändringarna har uppfattats innebära. </w:t>
      </w:r>
      <w:r w:rsidR="00D620E7">
        <w:t xml:space="preserve">Avsikten med lagändringarna var bl.a. att </w:t>
      </w:r>
      <w:r w:rsidR="00254427" w:rsidRPr="00254427">
        <w:t xml:space="preserve">ge domstolarna förutsättningar att fullt ut </w:t>
      </w:r>
      <w:r w:rsidR="00D620E7">
        <w:t xml:space="preserve">beakta samtliga omständigheter som är relevanta för straffvärdet och att döma ut det straff som en viss gärning är värd. </w:t>
      </w:r>
    </w:p>
    <w:p w14:paraId="09315D4A" w14:textId="77777777" w:rsidR="007B6DBA" w:rsidRDefault="007B6DBA" w:rsidP="00F777C2">
      <w:pPr>
        <w:pStyle w:val="Brdtext"/>
      </w:pPr>
      <w:r>
        <w:t>Den nya regleringen innebär att vissa gärningar som avsett hantering av synnerligen stora mängder narkotika är så allvarliga att de bör innebära ett straff på den övre delen av de tidigare straffskalorna för grovt narkotikabrott och grov narkotikasmuggling. Andra gärningar som bör bedömas strängare är när narkotika i större omfattning tillhandahålls ungdomar utan betalning i syfte att skapa en ny kundkrets eller om narkotika bjudits ut och försålts på en webbplats till en stor krets av okända köpare, och därmed gjorts lätt åtkomlig för bl.a. ungdomar.</w:t>
      </w:r>
    </w:p>
    <w:p w14:paraId="7BF88AB1" w14:textId="21F1F6CD" w:rsidR="00DB2687" w:rsidRDefault="00DB2687" w:rsidP="00F777C2">
      <w:pPr>
        <w:pStyle w:val="Brdtext"/>
      </w:pPr>
      <w:r>
        <w:lastRenderedPageBreak/>
        <w:t xml:space="preserve">Regeringen arbetar just nu med flera frågor </w:t>
      </w:r>
      <w:r w:rsidR="004B5378">
        <w:t xml:space="preserve">på </w:t>
      </w:r>
      <w:r>
        <w:t>på</w:t>
      </w:r>
      <w:r>
        <w:softHyphen/>
        <w:t>följds</w:t>
      </w:r>
      <w:r w:rsidR="004B5378">
        <w:t>området</w:t>
      </w:r>
      <w:r>
        <w:t xml:space="preserve"> som har betydelse även när det gäller narkotika</w:t>
      </w:r>
      <w:r>
        <w:softHyphen/>
        <w:t>brotts</w:t>
      </w:r>
      <w:r>
        <w:softHyphen/>
        <w:t>lighet. Regeringen analyserar frågan om straffvärdebestäm</w:t>
      </w:r>
      <w:r>
        <w:softHyphen/>
        <w:t>ning vid fler</w:t>
      </w:r>
      <w:r>
        <w:softHyphen/>
        <w:t xml:space="preserve">faldig brottslighet med inriktning på en översyn av regleringen. </w:t>
      </w:r>
      <w:r w:rsidR="004B5378">
        <w:t xml:space="preserve">Vidare bereds förslag om </w:t>
      </w:r>
      <w:r>
        <w:t xml:space="preserve">nya ungdomspåföljder i högt tempo. Regeringen har också tillsatt en utredning som ska föreslå ändringar </w:t>
      </w:r>
      <w:r w:rsidR="004B5378">
        <w:t xml:space="preserve">beträffande den straffrättsliga särbehandlingen av </w:t>
      </w:r>
      <w:r>
        <w:t xml:space="preserve">lagöverträdare i åldersgruppen 18–20 år </w:t>
      </w:r>
      <w:r w:rsidR="004B5378">
        <w:t xml:space="preserve">som innebär att de ska </w:t>
      </w:r>
      <w:r>
        <w:t xml:space="preserve">behandlas som andra myndiga </w:t>
      </w:r>
      <w:r w:rsidR="004B5378">
        <w:t xml:space="preserve">lagöverträdare </w:t>
      </w:r>
      <w:r>
        <w:t>vid påföljdsbestämningen.</w:t>
      </w:r>
    </w:p>
    <w:p w14:paraId="6A8633A7" w14:textId="4C5999E2" w:rsidR="00D620E7" w:rsidRDefault="00D620E7" w:rsidP="00F777C2">
      <w:pPr>
        <w:pStyle w:val="Brdtext"/>
      </w:pPr>
      <w:r>
        <w:t>Arbetet mot narkotika är en självklar och viktig del av Polismyndighetens verksamhet. M</w:t>
      </w:r>
      <w:r w:rsidRPr="000C6808">
        <w:t xml:space="preserve">yndigheten </w:t>
      </w:r>
      <w:r>
        <w:t xml:space="preserve">arbetar på en rad sätt </w:t>
      </w:r>
      <w:r w:rsidRPr="000C6808">
        <w:t>mot</w:t>
      </w:r>
      <w:r>
        <w:t xml:space="preserve"> </w:t>
      </w:r>
      <w:r w:rsidRPr="000C6808">
        <w:t>narkotika, t</w:t>
      </w:r>
      <w:r>
        <w:t>ill exempel</w:t>
      </w:r>
      <w:r w:rsidRPr="000C6808">
        <w:t xml:space="preserve"> genom riktad</w:t>
      </w:r>
      <w:r>
        <w:t xml:space="preserve">e insatser </w:t>
      </w:r>
      <w:r w:rsidRPr="000C6808">
        <w:t xml:space="preserve">och genom </w:t>
      </w:r>
      <w:r>
        <w:t>att vara extra synliga på utsatta platser.</w:t>
      </w:r>
    </w:p>
    <w:p w14:paraId="6EFF2FEE" w14:textId="7F016983" w:rsidR="00D620E7" w:rsidRDefault="00D620E7" w:rsidP="00F777C2">
      <w:pPr>
        <w:pStyle w:val="Brdtext"/>
      </w:pPr>
      <w:r w:rsidRPr="00A87614">
        <w:t>I regleringsbrevet till Polismyndig</w:t>
      </w:r>
      <w:r>
        <w:softHyphen/>
      </w:r>
      <w:r w:rsidRPr="00A87614">
        <w:t xml:space="preserve">heten för 2018 har regeringen </w:t>
      </w:r>
      <w:r>
        <w:t>gett myndigheten ett uppdrag om arbetet i</w:t>
      </w:r>
      <w:r w:rsidRPr="00A87614">
        <w:t xml:space="preserve"> utsatta områden, riskområden samt särskilt utsatta områden</w:t>
      </w:r>
      <w:r>
        <w:t xml:space="preserve">. </w:t>
      </w:r>
      <w:r w:rsidRPr="00A87614">
        <w:t>Narkotika</w:t>
      </w:r>
      <w:r>
        <w:softHyphen/>
      </w:r>
      <w:r w:rsidRPr="00A87614">
        <w:t>problematiken och åtgärder mot denna ska särskilt beaktas i redovisningen.</w:t>
      </w:r>
    </w:p>
    <w:p w14:paraId="54E86C58" w14:textId="5AC70754" w:rsidR="00D70A94" w:rsidRDefault="00D879CA" w:rsidP="00F777C2">
      <w:pPr>
        <w:pStyle w:val="Brdtext"/>
      </w:pPr>
      <w:r>
        <w:t xml:space="preserve">Det behövs effektiva verktyg för att komma åt den narkotikaförsäljning som sker på gator och torg. </w:t>
      </w:r>
      <w:r w:rsidR="00571753">
        <w:t>Den 1 augusti 2018 införs en ny kamerabevaknings</w:t>
      </w:r>
      <w:r>
        <w:softHyphen/>
      </w:r>
      <w:r w:rsidR="00571753">
        <w:t>lag som bl.a. ska göra det lättare att använda kamerabevakning i brottsbe</w:t>
      </w:r>
      <w:r>
        <w:softHyphen/>
      </w:r>
      <w:r w:rsidR="00571753">
        <w:t>kämp</w:t>
      </w:r>
      <w:r>
        <w:softHyphen/>
      </w:r>
      <w:r w:rsidR="00571753">
        <w:t>ande eller trygghetsskap</w:t>
      </w:r>
      <w:r w:rsidR="00571753">
        <w:softHyphen/>
        <w:t>ande syften. Regeringen har också tillsatt en utredning som ska föreslå ytter</w:t>
      </w:r>
      <w:r w:rsidR="00571753">
        <w:softHyphen/>
        <w:t>ligare förenklingar för den kamera</w:t>
      </w:r>
      <w:r w:rsidR="00E1235C">
        <w:t>be</w:t>
      </w:r>
      <w:r w:rsidR="00571753">
        <w:t>vak</w:t>
      </w:r>
      <w:r>
        <w:softHyphen/>
      </w:r>
      <w:r w:rsidR="00571753">
        <w:t>ning som br</w:t>
      </w:r>
      <w:bookmarkStart w:id="1" w:name="_GoBack"/>
      <w:bookmarkEnd w:id="1"/>
      <w:r w:rsidR="00571753">
        <w:t>ott</w:t>
      </w:r>
      <w:r w:rsidR="00254427">
        <w:t>s</w:t>
      </w:r>
      <w:r w:rsidR="00571753">
        <w:t>bekämpande myn</w:t>
      </w:r>
      <w:r w:rsidR="00571753">
        <w:softHyphen/>
        <w:t>digheter bedriver.</w:t>
      </w:r>
    </w:p>
    <w:p w14:paraId="08B86FFE" w14:textId="08FF3F8B" w:rsidR="007B6DBA" w:rsidRDefault="007B6DBA" w:rsidP="00F777C2">
      <w:pPr>
        <w:pStyle w:val="Brdtext"/>
      </w:pPr>
      <w:r>
        <w:t xml:space="preserve">Stockholm den </w:t>
      </w:r>
      <w:sdt>
        <w:sdtPr>
          <w:id w:val="-1225218591"/>
          <w:placeholder>
            <w:docPart w:val="3170B2E7BFEE46E1A5565FE8591B611F"/>
          </w:placeholder>
          <w:dataBinding w:prefixMappings="xmlns:ns0='http://lp/documentinfo/RK' " w:xpath="/ns0:DocumentInfo[1]/ns0:BaseInfo[1]/ns0:HeaderDate[1]" w:storeItemID="{D89BBD91-2592-4226-939C-8300B98189E6}"/>
          <w:date w:fullDate="2018-07-12T00:00:00Z">
            <w:dateFormat w:val="d MMMM yyyy"/>
            <w:lid w:val="sv-SE"/>
            <w:storeMappedDataAs w:val="dateTime"/>
            <w:calendar w:val="gregorian"/>
          </w:date>
        </w:sdtPr>
        <w:sdtEndPr/>
        <w:sdtContent>
          <w:r w:rsidR="00427BE3">
            <w:t>12 juli 2018</w:t>
          </w:r>
        </w:sdtContent>
      </w:sdt>
    </w:p>
    <w:p w14:paraId="26AD14CE" w14:textId="77777777" w:rsidR="007B6DBA" w:rsidRDefault="007B6DBA" w:rsidP="00D70A94">
      <w:pPr>
        <w:pStyle w:val="Brdtextutanavstnd"/>
      </w:pPr>
    </w:p>
    <w:p w14:paraId="5903D8C8" w14:textId="77777777" w:rsidR="007B6DBA" w:rsidRDefault="007B6DBA" w:rsidP="00D70A94">
      <w:pPr>
        <w:pStyle w:val="Brdtextutanavstnd"/>
      </w:pPr>
    </w:p>
    <w:p w14:paraId="03A06878" w14:textId="7EC8F0D8" w:rsidR="007B6DBA" w:rsidRDefault="007B6DBA" w:rsidP="00D70A94">
      <w:pPr>
        <w:pStyle w:val="Brdtext"/>
      </w:pPr>
      <w:r>
        <w:t>Morgan Johansson</w:t>
      </w:r>
    </w:p>
    <w:p w14:paraId="3BD48814" w14:textId="77777777" w:rsidR="007B6DBA" w:rsidRPr="00DB48AB" w:rsidRDefault="007B6DBA" w:rsidP="00D70A94">
      <w:pPr>
        <w:pStyle w:val="Brdtext"/>
      </w:pPr>
    </w:p>
    <w:p w14:paraId="637541DA" w14:textId="77777777" w:rsidR="00A74484" w:rsidRDefault="00A74484" w:rsidP="00E96532">
      <w:pPr>
        <w:pStyle w:val="Brdtext"/>
      </w:pPr>
    </w:p>
    <w:sectPr w:rsidR="00A74484" w:rsidSect="00A74484">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45BC5" w14:textId="77777777" w:rsidR="00D70A94" w:rsidRDefault="00D70A94" w:rsidP="00A87A54">
      <w:pPr>
        <w:spacing w:after="0" w:line="240" w:lineRule="auto"/>
      </w:pPr>
      <w:r>
        <w:separator/>
      </w:r>
    </w:p>
    <w:p w14:paraId="2A5180C4" w14:textId="77777777" w:rsidR="00D70A94" w:rsidRDefault="00D70A94"/>
  </w:endnote>
  <w:endnote w:type="continuationSeparator" w:id="0">
    <w:p w14:paraId="1F425BBF" w14:textId="77777777" w:rsidR="00D70A94" w:rsidRDefault="00D70A94" w:rsidP="00A87A54">
      <w:pPr>
        <w:spacing w:after="0" w:line="240" w:lineRule="auto"/>
      </w:pPr>
      <w:r>
        <w:continuationSeparator/>
      </w:r>
    </w:p>
    <w:p w14:paraId="4FC6654F" w14:textId="77777777" w:rsidR="00D70A94" w:rsidRDefault="00D70A94"/>
  </w:endnote>
  <w:endnote w:type="continuationNotice" w:id="1">
    <w:p w14:paraId="0D4716AD" w14:textId="77777777" w:rsidR="00B00B78" w:rsidRDefault="00B00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70A94" w:rsidRPr="00347E11" w14:paraId="6CB0FCB8" w14:textId="77777777" w:rsidTr="00D70A94">
      <w:trPr>
        <w:trHeight w:val="227"/>
        <w:jc w:val="right"/>
      </w:trPr>
      <w:tc>
        <w:tcPr>
          <w:tcW w:w="708" w:type="dxa"/>
          <w:vAlign w:val="bottom"/>
        </w:tcPr>
        <w:p w14:paraId="4FC2512D" w14:textId="664CA4CD" w:rsidR="00D70A94" w:rsidRPr="00B62610" w:rsidRDefault="00D70A9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777C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777C2">
            <w:rPr>
              <w:rStyle w:val="Sidnummer"/>
              <w:noProof/>
            </w:rPr>
            <w:t>2</w:t>
          </w:r>
          <w:r>
            <w:rPr>
              <w:rStyle w:val="Sidnummer"/>
            </w:rPr>
            <w:fldChar w:fldCharType="end"/>
          </w:r>
          <w:r>
            <w:rPr>
              <w:rStyle w:val="Sidnummer"/>
            </w:rPr>
            <w:t>)</w:t>
          </w:r>
        </w:p>
      </w:tc>
    </w:tr>
    <w:tr w:rsidR="00D70A94" w:rsidRPr="00347E11" w14:paraId="7F6151FD" w14:textId="77777777" w:rsidTr="00D70A94">
      <w:trPr>
        <w:trHeight w:val="850"/>
        <w:jc w:val="right"/>
      </w:trPr>
      <w:tc>
        <w:tcPr>
          <w:tcW w:w="708" w:type="dxa"/>
          <w:vAlign w:val="bottom"/>
        </w:tcPr>
        <w:p w14:paraId="5CDC02B9" w14:textId="77777777" w:rsidR="00D70A94" w:rsidRPr="00347E11" w:rsidRDefault="00D70A94" w:rsidP="005606BC">
          <w:pPr>
            <w:pStyle w:val="Sidfot"/>
            <w:spacing w:line="276" w:lineRule="auto"/>
            <w:jc w:val="right"/>
          </w:pPr>
        </w:p>
      </w:tc>
    </w:tr>
  </w:tbl>
  <w:p w14:paraId="53934E7F" w14:textId="77777777" w:rsidR="00D70A94" w:rsidRPr="005606BC" w:rsidRDefault="00D70A9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70A94" w:rsidRPr="00347E11" w14:paraId="5E68F780" w14:textId="77777777" w:rsidTr="001F4302">
      <w:trPr>
        <w:trHeight w:val="510"/>
      </w:trPr>
      <w:tc>
        <w:tcPr>
          <w:tcW w:w="8525" w:type="dxa"/>
          <w:gridSpan w:val="2"/>
          <w:vAlign w:val="bottom"/>
        </w:tcPr>
        <w:p w14:paraId="21F8BCA0" w14:textId="77777777" w:rsidR="00D70A94" w:rsidRPr="00347E11" w:rsidRDefault="00D70A94" w:rsidP="00347E11">
          <w:pPr>
            <w:pStyle w:val="Sidfot"/>
            <w:rPr>
              <w:sz w:val="8"/>
            </w:rPr>
          </w:pPr>
        </w:p>
      </w:tc>
    </w:tr>
    <w:tr w:rsidR="00D70A94" w:rsidRPr="00EE3C0F" w14:paraId="46CFA601" w14:textId="77777777" w:rsidTr="00C26068">
      <w:trPr>
        <w:trHeight w:val="227"/>
      </w:trPr>
      <w:tc>
        <w:tcPr>
          <w:tcW w:w="4074" w:type="dxa"/>
        </w:tcPr>
        <w:p w14:paraId="7BEBDE3C" w14:textId="77777777" w:rsidR="00D70A94" w:rsidRPr="00F53AEA" w:rsidRDefault="00D70A94" w:rsidP="00C26068">
          <w:pPr>
            <w:pStyle w:val="Sidfot"/>
            <w:spacing w:line="276" w:lineRule="auto"/>
          </w:pPr>
        </w:p>
      </w:tc>
      <w:tc>
        <w:tcPr>
          <w:tcW w:w="4451" w:type="dxa"/>
        </w:tcPr>
        <w:p w14:paraId="22B9A3DA" w14:textId="77777777" w:rsidR="00D70A94" w:rsidRPr="00F53AEA" w:rsidRDefault="00D70A94" w:rsidP="00F53AEA">
          <w:pPr>
            <w:pStyle w:val="Sidfot"/>
            <w:spacing w:line="276" w:lineRule="auto"/>
          </w:pPr>
        </w:p>
      </w:tc>
    </w:tr>
  </w:tbl>
  <w:p w14:paraId="27205CF7" w14:textId="77777777" w:rsidR="00D70A94" w:rsidRPr="00EE3C0F" w:rsidRDefault="00D70A9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D9615" w14:textId="77777777" w:rsidR="00D70A94" w:rsidRDefault="00D70A94" w:rsidP="00A87A54">
      <w:pPr>
        <w:spacing w:after="0" w:line="240" w:lineRule="auto"/>
      </w:pPr>
      <w:r>
        <w:separator/>
      </w:r>
    </w:p>
    <w:p w14:paraId="3B6371A1" w14:textId="77777777" w:rsidR="00D70A94" w:rsidRDefault="00D70A94"/>
  </w:footnote>
  <w:footnote w:type="continuationSeparator" w:id="0">
    <w:p w14:paraId="4FA64D5E" w14:textId="77777777" w:rsidR="00D70A94" w:rsidRDefault="00D70A94" w:rsidP="00A87A54">
      <w:pPr>
        <w:spacing w:after="0" w:line="240" w:lineRule="auto"/>
      </w:pPr>
      <w:r>
        <w:continuationSeparator/>
      </w:r>
    </w:p>
    <w:p w14:paraId="39F2EEFB" w14:textId="77777777" w:rsidR="00D70A94" w:rsidRDefault="00D70A94"/>
  </w:footnote>
  <w:footnote w:type="continuationNotice" w:id="1">
    <w:p w14:paraId="48D419BF" w14:textId="77777777" w:rsidR="00B00B78" w:rsidRDefault="00B00B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70A94" w14:paraId="7D82D89C" w14:textId="77777777" w:rsidTr="00C93EBA">
      <w:trPr>
        <w:trHeight w:val="227"/>
      </w:trPr>
      <w:tc>
        <w:tcPr>
          <w:tcW w:w="5534" w:type="dxa"/>
        </w:tcPr>
        <w:p w14:paraId="41D5CA38" w14:textId="77777777" w:rsidR="00D70A94" w:rsidRPr="007D73AB" w:rsidRDefault="00D70A94">
          <w:pPr>
            <w:pStyle w:val="Sidhuvud"/>
          </w:pPr>
        </w:p>
      </w:tc>
      <w:tc>
        <w:tcPr>
          <w:tcW w:w="3170" w:type="dxa"/>
          <w:vAlign w:val="bottom"/>
        </w:tcPr>
        <w:p w14:paraId="41BB8FD9" w14:textId="77777777" w:rsidR="00D70A94" w:rsidRPr="007D73AB" w:rsidRDefault="00D70A94" w:rsidP="00340DE0">
          <w:pPr>
            <w:pStyle w:val="Sidhuvud"/>
          </w:pPr>
        </w:p>
      </w:tc>
      <w:tc>
        <w:tcPr>
          <w:tcW w:w="1134" w:type="dxa"/>
        </w:tcPr>
        <w:p w14:paraId="538A58F0" w14:textId="77777777" w:rsidR="00D70A94" w:rsidRDefault="00D70A94" w:rsidP="00D70A94">
          <w:pPr>
            <w:pStyle w:val="Sidhuvud"/>
          </w:pPr>
        </w:p>
      </w:tc>
    </w:tr>
    <w:tr w:rsidR="00D70A94" w14:paraId="7858A14D" w14:textId="77777777" w:rsidTr="00C93EBA">
      <w:trPr>
        <w:trHeight w:val="1928"/>
      </w:trPr>
      <w:tc>
        <w:tcPr>
          <w:tcW w:w="5534" w:type="dxa"/>
        </w:tcPr>
        <w:p w14:paraId="1FBCC851" w14:textId="77777777" w:rsidR="00D70A94" w:rsidRPr="00340DE0" w:rsidRDefault="00D70A94" w:rsidP="00340DE0">
          <w:pPr>
            <w:pStyle w:val="Sidhuvud"/>
          </w:pPr>
          <w:r>
            <w:rPr>
              <w:noProof/>
            </w:rPr>
            <w:drawing>
              <wp:inline distT="0" distB="0" distL="0" distR="0" wp14:anchorId="53FB27AF" wp14:editId="652E4801">
                <wp:extent cx="1743633" cy="505162"/>
                <wp:effectExtent l="0" t="0" r="0" b="9525"/>
                <wp:docPr id="2" name="Bildobjekt 2"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85D97C8" w14:textId="77777777" w:rsidR="00D70A94" w:rsidRPr="00710A6C" w:rsidRDefault="00D70A94" w:rsidP="00EE3C0F">
          <w:pPr>
            <w:pStyle w:val="Sidhuvud"/>
            <w:rPr>
              <w:b/>
            </w:rPr>
          </w:pPr>
        </w:p>
        <w:p w14:paraId="29948AA8" w14:textId="77777777" w:rsidR="00D70A94" w:rsidRDefault="00D70A94" w:rsidP="00EE3C0F">
          <w:pPr>
            <w:pStyle w:val="Sidhuvud"/>
          </w:pPr>
        </w:p>
        <w:p w14:paraId="42980EF2" w14:textId="77777777" w:rsidR="00D70A94" w:rsidRDefault="00D70A94" w:rsidP="00EE3C0F">
          <w:pPr>
            <w:pStyle w:val="Sidhuvud"/>
          </w:pPr>
        </w:p>
        <w:p w14:paraId="5E82316E" w14:textId="77777777" w:rsidR="00D70A94" w:rsidRDefault="00D70A94" w:rsidP="00EE3C0F">
          <w:pPr>
            <w:pStyle w:val="Sidhuvud"/>
          </w:pPr>
        </w:p>
        <w:sdt>
          <w:sdtPr>
            <w:alias w:val="Dnr"/>
            <w:tag w:val="ccRKShow_Dnr"/>
            <w:id w:val="-1098331543"/>
            <w:placeholder>
              <w:docPart w:val="E157B66D1AA04B768EE63408DEDF50D6"/>
            </w:placeholder>
            <w:dataBinding w:prefixMappings="xmlns:ns0='http://lp/documentinfo/RK' " w:xpath="/ns0:DocumentInfo[1]/ns0:BaseInfo[1]/ns0:Dnr[1]" w:storeItemID="{D89BBD91-2592-4226-939C-8300B98189E6}"/>
            <w:text/>
          </w:sdtPr>
          <w:sdtEndPr/>
          <w:sdtContent>
            <w:p w14:paraId="43AF28CB" w14:textId="77777777" w:rsidR="00D70A94" w:rsidRDefault="00D70A94" w:rsidP="00EE3C0F">
              <w:pPr>
                <w:pStyle w:val="Sidhuvud"/>
              </w:pPr>
              <w:r>
                <w:t>Ju2018/03451/POL</w:t>
              </w:r>
            </w:p>
          </w:sdtContent>
        </w:sdt>
        <w:sdt>
          <w:sdtPr>
            <w:alias w:val="DocNumber"/>
            <w:tag w:val="DocNumber"/>
            <w:id w:val="-2065474200"/>
            <w:placeholder>
              <w:docPart w:val="2EAEAF7A201E4792A78AE0197919902E"/>
            </w:placeholder>
            <w:showingPlcHdr/>
            <w:dataBinding w:prefixMappings="xmlns:ns0='http://lp/documentinfo/RK' " w:xpath="/ns0:DocumentInfo[1]/ns0:BaseInfo[1]/ns0:DocNumber[1]" w:storeItemID="{D89BBD91-2592-4226-939C-8300B98189E6}"/>
            <w:text/>
          </w:sdtPr>
          <w:sdtEndPr/>
          <w:sdtContent>
            <w:p w14:paraId="31BCD9CD" w14:textId="77777777" w:rsidR="00D70A94" w:rsidRDefault="00D70A94" w:rsidP="00EE3C0F">
              <w:pPr>
                <w:pStyle w:val="Sidhuvud"/>
              </w:pPr>
              <w:r>
                <w:rPr>
                  <w:rStyle w:val="Platshllartext"/>
                </w:rPr>
                <w:t xml:space="preserve"> </w:t>
              </w:r>
            </w:p>
          </w:sdtContent>
        </w:sdt>
        <w:p w14:paraId="34FC5016" w14:textId="77777777" w:rsidR="00D70A94" w:rsidRDefault="00D70A94" w:rsidP="00EE3C0F">
          <w:pPr>
            <w:pStyle w:val="Sidhuvud"/>
          </w:pPr>
        </w:p>
      </w:tc>
      <w:tc>
        <w:tcPr>
          <w:tcW w:w="1134" w:type="dxa"/>
        </w:tcPr>
        <w:p w14:paraId="4E9921D3" w14:textId="77777777" w:rsidR="00D70A94" w:rsidRDefault="00D70A94" w:rsidP="0094502D">
          <w:pPr>
            <w:pStyle w:val="Sidhuvud"/>
          </w:pPr>
        </w:p>
        <w:p w14:paraId="63B38094" w14:textId="77777777" w:rsidR="00D70A94" w:rsidRPr="0094502D" w:rsidRDefault="00D70A94" w:rsidP="00EC71A6">
          <w:pPr>
            <w:pStyle w:val="Sidhuvud"/>
          </w:pPr>
        </w:p>
      </w:tc>
    </w:tr>
    <w:tr w:rsidR="00D70A94" w14:paraId="43D7B281" w14:textId="77777777" w:rsidTr="00C93EBA">
      <w:trPr>
        <w:trHeight w:val="2268"/>
      </w:trPr>
      <w:tc>
        <w:tcPr>
          <w:tcW w:w="5534" w:type="dxa"/>
          <w:tcMar>
            <w:right w:w="1134" w:type="dxa"/>
          </w:tcMar>
        </w:tcPr>
        <w:sdt>
          <w:sdtPr>
            <w:rPr>
              <w:b/>
            </w:rPr>
            <w:alias w:val="SenderText"/>
            <w:tag w:val="ccRKShow_SenderText"/>
            <w:id w:val="-1298604018"/>
            <w:placeholder>
              <w:docPart w:val="9C4032BE3DC8497E81206723DAB95E3A"/>
            </w:placeholder>
          </w:sdtPr>
          <w:sdtEndPr/>
          <w:sdtContent>
            <w:p w14:paraId="7B310A9E" w14:textId="77777777" w:rsidR="00D70A94" w:rsidRPr="007B6DBA" w:rsidRDefault="00D70A94" w:rsidP="00340DE0">
              <w:pPr>
                <w:pStyle w:val="Sidhuvud"/>
                <w:rPr>
                  <w:b/>
                </w:rPr>
              </w:pPr>
              <w:r w:rsidRPr="007B6DBA">
                <w:rPr>
                  <w:b/>
                </w:rPr>
                <w:t>Justitiedepartementet</w:t>
              </w:r>
            </w:p>
            <w:p w14:paraId="23715526" w14:textId="00A02CC0" w:rsidR="00765573" w:rsidRDefault="00D70A94" w:rsidP="00340DE0">
              <w:pPr>
                <w:pStyle w:val="Sidhuvud"/>
              </w:pPr>
              <w:r w:rsidRPr="007B6DBA">
                <w:t>Justitie- och inrikesministern</w:t>
              </w:r>
            </w:p>
          </w:sdtContent>
        </w:sdt>
        <w:p w14:paraId="1BE1771A" w14:textId="17E5A9C1" w:rsidR="00765573" w:rsidRDefault="00765573" w:rsidP="00765573"/>
        <w:p w14:paraId="60AE1453" w14:textId="62DAF63E" w:rsidR="00D70A94" w:rsidRPr="00765573" w:rsidRDefault="00765573" w:rsidP="00765573">
          <w:pPr>
            <w:tabs>
              <w:tab w:val="left" w:pos="935"/>
            </w:tabs>
          </w:pPr>
          <w:r>
            <w:tab/>
          </w:r>
        </w:p>
      </w:tc>
      <w:sdt>
        <w:sdtPr>
          <w:alias w:val="Recipient"/>
          <w:tag w:val="ccRKShow_Recipient"/>
          <w:id w:val="-710494647"/>
          <w:placeholder>
            <w:docPart w:val="22417821F89D41E49A386A9B359964FB"/>
          </w:placeholder>
          <w:dataBinding w:prefixMappings="xmlns:ns0='http://lp/documentinfo/RK' " w:xpath="/ns0:DocumentInfo[1]/ns0:BaseInfo[1]/ns0:Recipient[1]" w:storeItemID="{D89BBD91-2592-4226-939C-8300B98189E6}"/>
          <w:text w:multiLine="1"/>
        </w:sdtPr>
        <w:sdtEndPr/>
        <w:sdtContent>
          <w:tc>
            <w:tcPr>
              <w:tcW w:w="3170" w:type="dxa"/>
            </w:tcPr>
            <w:p w14:paraId="4DDC4F1F" w14:textId="77777777" w:rsidR="00D70A94" w:rsidRDefault="00D70A94" w:rsidP="00547B89">
              <w:pPr>
                <w:pStyle w:val="Sidhuvud"/>
              </w:pPr>
              <w:r>
                <w:t>Till riksdagen</w:t>
              </w:r>
            </w:p>
          </w:tc>
        </w:sdtContent>
      </w:sdt>
      <w:tc>
        <w:tcPr>
          <w:tcW w:w="1134" w:type="dxa"/>
        </w:tcPr>
        <w:p w14:paraId="17D43A92" w14:textId="77777777" w:rsidR="00D70A94" w:rsidRDefault="00D70A94" w:rsidP="003E6020">
          <w:pPr>
            <w:pStyle w:val="Sidhuvud"/>
          </w:pPr>
        </w:p>
      </w:tc>
    </w:tr>
  </w:tbl>
  <w:p w14:paraId="44E7D2EF" w14:textId="77777777" w:rsidR="00D70A94" w:rsidRDefault="00D70A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84"/>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3ACB"/>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055B"/>
    <w:rsid w:val="00103090"/>
    <w:rsid w:val="00106F29"/>
    <w:rsid w:val="00113168"/>
    <w:rsid w:val="0011413E"/>
    <w:rsid w:val="0012033A"/>
    <w:rsid w:val="00121002"/>
    <w:rsid w:val="00122D16"/>
    <w:rsid w:val="00125B5E"/>
    <w:rsid w:val="00126E6B"/>
    <w:rsid w:val="00130EC3"/>
    <w:rsid w:val="001331B1"/>
    <w:rsid w:val="00134837"/>
    <w:rsid w:val="00135111"/>
    <w:rsid w:val="001428E2"/>
    <w:rsid w:val="0015715B"/>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5442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C7838"/>
    <w:rsid w:val="002D2647"/>
    <w:rsid w:val="002D4298"/>
    <w:rsid w:val="002D4829"/>
    <w:rsid w:val="002E2C89"/>
    <w:rsid w:val="002E3609"/>
    <w:rsid w:val="002E4D3F"/>
    <w:rsid w:val="002E61A5"/>
    <w:rsid w:val="002F01B6"/>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7BE3"/>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7E90"/>
    <w:rsid w:val="00480BCC"/>
    <w:rsid w:val="00480EC3"/>
    <w:rsid w:val="0048317E"/>
    <w:rsid w:val="00485601"/>
    <w:rsid w:val="004865B8"/>
    <w:rsid w:val="00486C0D"/>
    <w:rsid w:val="00491796"/>
    <w:rsid w:val="0049768A"/>
    <w:rsid w:val="004A66B1"/>
    <w:rsid w:val="004B1E7B"/>
    <w:rsid w:val="004B3029"/>
    <w:rsid w:val="004B35E7"/>
    <w:rsid w:val="004B5378"/>
    <w:rsid w:val="004B63BF"/>
    <w:rsid w:val="004B66DA"/>
    <w:rsid w:val="004B696B"/>
    <w:rsid w:val="004B7DFF"/>
    <w:rsid w:val="004C33E4"/>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200"/>
    <w:rsid w:val="00513E7D"/>
    <w:rsid w:val="00514A67"/>
    <w:rsid w:val="00521192"/>
    <w:rsid w:val="0052127C"/>
    <w:rsid w:val="005302E0"/>
    <w:rsid w:val="00544738"/>
    <w:rsid w:val="005456E4"/>
    <w:rsid w:val="00547B89"/>
    <w:rsid w:val="00556AF5"/>
    <w:rsid w:val="005606BC"/>
    <w:rsid w:val="0056292A"/>
    <w:rsid w:val="00563E73"/>
    <w:rsid w:val="00565792"/>
    <w:rsid w:val="00567799"/>
    <w:rsid w:val="005710DE"/>
    <w:rsid w:val="00571753"/>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072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C7E16"/>
    <w:rsid w:val="006D2998"/>
    <w:rsid w:val="006D3188"/>
    <w:rsid w:val="006E08FC"/>
    <w:rsid w:val="006E6C62"/>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5573"/>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572C"/>
    <w:rsid w:val="007B6DBA"/>
    <w:rsid w:val="007C44FF"/>
    <w:rsid w:val="007C7BDB"/>
    <w:rsid w:val="007D73AB"/>
    <w:rsid w:val="007D790E"/>
    <w:rsid w:val="007E2712"/>
    <w:rsid w:val="007E4A9C"/>
    <w:rsid w:val="007E5516"/>
    <w:rsid w:val="007E7EE2"/>
    <w:rsid w:val="007F06CA"/>
    <w:rsid w:val="007F24FB"/>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4169"/>
    <w:rsid w:val="0089514A"/>
    <w:rsid w:val="008A0A0D"/>
    <w:rsid w:val="008A4CEA"/>
    <w:rsid w:val="008A74A8"/>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74484"/>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0B78"/>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5F2E"/>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10E"/>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0E71"/>
    <w:rsid w:val="00D279D8"/>
    <w:rsid w:val="00D27C8E"/>
    <w:rsid w:val="00D3026A"/>
    <w:rsid w:val="00D4141B"/>
    <w:rsid w:val="00D4145D"/>
    <w:rsid w:val="00D458F0"/>
    <w:rsid w:val="00D50B3B"/>
    <w:rsid w:val="00D5467F"/>
    <w:rsid w:val="00D55837"/>
    <w:rsid w:val="00D60F51"/>
    <w:rsid w:val="00D620E7"/>
    <w:rsid w:val="00D6730A"/>
    <w:rsid w:val="00D674A6"/>
    <w:rsid w:val="00D70A94"/>
    <w:rsid w:val="00D7168E"/>
    <w:rsid w:val="00D74B7C"/>
    <w:rsid w:val="00D76068"/>
    <w:rsid w:val="00D76B01"/>
    <w:rsid w:val="00D804A2"/>
    <w:rsid w:val="00D84704"/>
    <w:rsid w:val="00D879CA"/>
    <w:rsid w:val="00D921FD"/>
    <w:rsid w:val="00D93714"/>
    <w:rsid w:val="00D95424"/>
    <w:rsid w:val="00DA4084"/>
    <w:rsid w:val="00DA5C0D"/>
    <w:rsid w:val="00DB2687"/>
    <w:rsid w:val="00DB4E26"/>
    <w:rsid w:val="00DB714B"/>
    <w:rsid w:val="00DC10F6"/>
    <w:rsid w:val="00DC3E45"/>
    <w:rsid w:val="00DC4598"/>
    <w:rsid w:val="00DD0722"/>
    <w:rsid w:val="00DD212F"/>
    <w:rsid w:val="00DD6855"/>
    <w:rsid w:val="00DF5BFB"/>
    <w:rsid w:val="00DF5CD6"/>
    <w:rsid w:val="00E022DA"/>
    <w:rsid w:val="00E03BCB"/>
    <w:rsid w:val="00E1235C"/>
    <w:rsid w:val="00E124DC"/>
    <w:rsid w:val="00E26DDF"/>
    <w:rsid w:val="00E30167"/>
    <w:rsid w:val="00E33493"/>
    <w:rsid w:val="00E37922"/>
    <w:rsid w:val="00E406DF"/>
    <w:rsid w:val="00E414B8"/>
    <w:rsid w:val="00E415D3"/>
    <w:rsid w:val="00E469E4"/>
    <w:rsid w:val="00E475C3"/>
    <w:rsid w:val="00E509B0"/>
    <w:rsid w:val="00E50B11"/>
    <w:rsid w:val="00E54246"/>
    <w:rsid w:val="00E55D8E"/>
    <w:rsid w:val="00E74A30"/>
    <w:rsid w:val="00E76E6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777C2"/>
    <w:rsid w:val="00F829C7"/>
    <w:rsid w:val="00F834AA"/>
    <w:rsid w:val="00F848D6"/>
    <w:rsid w:val="00F859AE"/>
    <w:rsid w:val="00F943C8"/>
    <w:rsid w:val="00F96B28"/>
    <w:rsid w:val="00FA1564"/>
    <w:rsid w:val="00FA41B4"/>
    <w:rsid w:val="00FA5DDD"/>
    <w:rsid w:val="00FA7644"/>
    <w:rsid w:val="00FC069A"/>
    <w:rsid w:val="00FC08A9"/>
    <w:rsid w:val="00FD0B7B"/>
    <w:rsid w:val="00FE0E2F"/>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8D29A0"/>
  <w15:docId w15:val="{6FB57756-ECB9-48AD-9BDD-027188C7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65573"/>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57B66D1AA04B768EE63408DEDF50D6"/>
        <w:category>
          <w:name w:val="Allmänt"/>
          <w:gallery w:val="placeholder"/>
        </w:category>
        <w:types>
          <w:type w:val="bbPlcHdr"/>
        </w:types>
        <w:behaviors>
          <w:behavior w:val="content"/>
        </w:behaviors>
        <w:guid w:val="{502B6EAE-0400-472C-8E10-A9E3022C5DBA}"/>
      </w:docPartPr>
      <w:docPartBody>
        <w:p w:rsidR="006A7B3B" w:rsidRDefault="006A7B3B" w:rsidP="006A7B3B">
          <w:pPr>
            <w:pStyle w:val="E157B66D1AA04B768EE63408DEDF50D6"/>
          </w:pPr>
          <w:r>
            <w:rPr>
              <w:rStyle w:val="Platshllartext"/>
            </w:rPr>
            <w:t xml:space="preserve"> </w:t>
          </w:r>
        </w:p>
      </w:docPartBody>
    </w:docPart>
    <w:docPart>
      <w:docPartPr>
        <w:name w:val="2EAEAF7A201E4792A78AE0197919902E"/>
        <w:category>
          <w:name w:val="Allmänt"/>
          <w:gallery w:val="placeholder"/>
        </w:category>
        <w:types>
          <w:type w:val="bbPlcHdr"/>
        </w:types>
        <w:behaviors>
          <w:behavior w:val="content"/>
        </w:behaviors>
        <w:guid w:val="{DC23F37A-38AA-4C9D-BE9C-62FA26970AEC}"/>
      </w:docPartPr>
      <w:docPartBody>
        <w:p w:rsidR="006A7B3B" w:rsidRDefault="006A7B3B" w:rsidP="006A7B3B">
          <w:pPr>
            <w:pStyle w:val="2EAEAF7A201E4792A78AE0197919902E"/>
          </w:pPr>
          <w:r>
            <w:rPr>
              <w:rStyle w:val="Platshllartext"/>
            </w:rPr>
            <w:t xml:space="preserve"> </w:t>
          </w:r>
        </w:p>
      </w:docPartBody>
    </w:docPart>
    <w:docPart>
      <w:docPartPr>
        <w:name w:val="9C4032BE3DC8497E81206723DAB95E3A"/>
        <w:category>
          <w:name w:val="Allmänt"/>
          <w:gallery w:val="placeholder"/>
        </w:category>
        <w:types>
          <w:type w:val="bbPlcHdr"/>
        </w:types>
        <w:behaviors>
          <w:behavior w:val="content"/>
        </w:behaviors>
        <w:guid w:val="{5B6AF472-33E1-4B09-A57F-E968193C7CB7}"/>
      </w:docPartPr>
      <w:docPartBody>
        <w:p w:rsidR="006A7B3B" w:rsidRDefault="006A7B3B" w:rsidP="006A7B3B">
          <w:pPr>
            <w:pStyle w:val="9C4032BE3DC8497E81206723DAB95E3A"/>
          </w:pPr>
          <w:r>
            <w:rPr>
              <w:rStyle w:val="Platshllartext"/>
            </w:rPr>
            <w:t xml:space="preserve"> </w:t>
          </w:r>
        </w:p>
      </w:docPartBody>
    </w:docPart>
    <w:docPart>
      <w:docPartPr>
        <w:name w:val="22417821F89D41E49A386A9B359964FB"/>
        <w:category>
          <w:name w:val="Allmänt"/>
          <w:gallery w:val="placeholder"/>
        </w:category>
        <w:types>
          <w:type w:val="bbPlcHdr"/>
        </w:types>
        <w:behaviors>
          <w:behavior w:val="content"/>
        </w:behaviors>
        <w:guid w:val="{585C5891-A323-4F79-A9F7-437A795CA4DF}"/>
      </w:docPartPr>
      <w:docPartBody>
        <w:p w:rsidR="006A7B3B" w:rsidRDefault="006A7B3B" w:rsidP="006A7B3B">
          <w:pPr>
            <w:pStyle w:val="22417821F89D41E49A386A9B359964FB"/>
          </w:pPr>
          <w:r>
            <w:rPr>
              <w:rStyle w:val="Platshllartext"/>
            </w:rPr>
            <w:t xml:space="preserve"> </w:t>
          </w:r>
        </w:p>
      </w:docPartBody>
    </w:docPart>
    <w:docPart>
      <w:docPartPr>
        <w:name w:val="3170B2E7BFEE46E1A5565FE8591B611F"/>
        <w:category>
          <w:name w:val="Allmänt"/>
          <w:gallery w:val="placeholder"/>
        </w:category>
        <w:types>
          <w:type w:val="bbPlcHdr"/>
        </w:types>
        <w:behaviors>
          <w:behavior w:val="content"/>
        </w:behaviors>
        <w:guid w:val="{E6726AD2-931A-4236-AFF4-A7AE336DE013}"/>
      </w:docPartPr>
      <w:docPartBody>
        <w:p w:rsidR="006A7B3B" w:rsidRDefault="006A7B3B" w:rsidP="006A7B3B">
          <w:pPr>
            <w:pStyle w:val="3170B2E7BFEE46E1A5565FE8591B611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3B"/>
    <w:rsid w:val="006A7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ED41B0989E45589FE21A74F12B3970">
    <w:name w:val="CFED41B0989E45589FE21A74F12B3970"/>
    <w:rsid w:val="006A7B3B"/>
  </w:style>
  <w:style w:type="character" w:styleId="Platshllartext">
    <w:name w:val="Placeholder Text"/>
    <w:basedOn w:val="Standardstycketeckensnitt"/>
    <w:uiPriority w:val="99"/>
    <w:semiHidden/>
    <w:rsid w:val="006A7B3B"/>
    <w:rPr>
      <w:noProof w:val="0"/>
      <w:color w:val="808080"/>
    </w:rPr>
  </w:style>
  <w:style w:type="paragraph" w:customStyle="1" w:styleId="703A1568A49E4739A47A33258018C0F2">
    <w:name w:val="703A1568A49E4739A47A33258018C0F2"/>
    <w:rsid w:val="006A7B3B"/>
  </w:style>
  <w:style w:type="paragraph" w:customStyle="1" w:styleId="1B99FC2863FD42059256A5769F4FD3EF">
    <w:name w:val="1B99FC2863FD42059256A5769F4FD3EF"/>
    <w:rsid w:val="006A7B3B"/>
  </w:style>
  <w:style w:type="paragraph" w:customStyle="1" w:styleId="9400F880272246E7B694AC42DCA3BA6E">
    <w:name w:val="9400F880272246E7B694AC42DCA3BA6E"/>
    <w:rsid w:val="006A7B3B"/>
  </w:style>
  <w:style w:type="paragraph" w:customStyle="1" w:styleId="E157B66D1AA04B768EE63408DEDF50D6">
    <w:name w:val="E157B66D1AA04B768EE63408DEDF50D6"/>
    <w:rsid w:val="006A7B3B"/>
  </w:style>
  <w:style w:type="paragraph" w:customStyle="1" w:styleId="2EAEAF7A201E4792A78AE0197919902E">
    <w:name w:val="2EAEAF7A201E4792A78AE0197919902E"/>
    <w:rsid w:val="006A7B3B"/>
  </w:style>
  <w:style w:type="paragraph" w:customStyle="1" w:styleId="A6B871BEE89D4B8395C173D085EBABC3">
    <w:name w:val="A6B871BEE89D4B8395C173D085EBABC3"/>
    <w:rsid w:val="006A7B3B"/>
  </w:style>
  <w:style w:type="paragraph" w:customStyle="1" w:styleId="E2CED6C826F5425E92D934179A8AB005">
    <w:name w:val="E2CED6C826F5425E92D934179A8AB005"/>
    <w:rsid w:val="006A7B3B"/>
  </w:style>
  <w:style w:type="paragraph" w:customStyle="1" w:styleId="5D1B000923BE4902B79737B4C4A00E01">
    <w:name w:val="5D1B000923BE4902B79737B4C4A00E01"/>
    <w:rsid w:val="006A7B3B"/>
  </w:style>
  <w:style w:type="paragraph" w:customStyle="1" w:styleId="9C4032BE3DC8497E81206723DAB95E3A">
    <w:name w:val="9C4032BE3DC8497E81206723DAB95E3A"/>
    <w:rsid w:val="006A7B3B"/>
  </w:style>
  <w:style w:type="paragraph" w:customStyle="1" w:styleId="22417821F89D41E49A386A9B359964FB">
    <w:name w:val="22417821F89D41E49A386A9B359964FB"/>
    <w:rsid w:val="006A7B3B"/>
  </w:style>
  <w:style w:type="paragraph" w:customStyle="1" w:styleId="4D6E52DD90E04B09BB9EE1022B86DC5A">
    <w:name w:val="4D6E52DD90E04B09BB9EE1022B86DC5A"/>
    <w:rsid w:val="006A7B3B"/>
  </w:style>
  <w:style w:type="paragraph" w:customStyle="1" w:styleId="ED6291FBE4164D57977CE16EFAB46E8B">
    <w:name w:val="ED6291FBE4164D57977CE16EFAB46E8B"/>
    <w:rsid w:val="006A7B3B"/>
  </w:style>
  <w:style w:type="paragraph" w:customStyle="1" w:styleId="5524FBA42E794F5B98C0F04976B2C378">
    <w:name w:val="5524FBA42E794F5B98C0F04976B2C378"/>
    <w:rsid w:val="006A7B3B"/>
  </w:style>
  <w:style w:type="paragraph" w:customStyle="1" w:styleId="AFFC786FE4F444109A3D43AD2BAC3282">
    <w:name w:val="AFFC786FE4F444109A3D43AD2BAC3282"/>
    <w:rsid w:val="006A7B3B"/>
  </w:style>
  <w:style w:type="paragraph" w:customStyle="1" w:styleId="1CCD2D1604B544788687043C2E098EBA">
    <w:name w:val="1CCD2D1604B544788687043C2E098EBA"/>
    <w:rsid w:val="006A7B3B"/>
  </w:style>
  <w:style w:type="paragraph" w:customStyle="1" w:styleId="9B2C8A79549140C48DDCBCDDA1783ADA">
    <w:name w:val="9B2C8A79549140C48DDCBCDDA1783ADA"/>
    <w:rsid w:val="006A7B3B"/>
  </w:style>
  <w:style w:type="paragraph" w:customStyle="1" w:styleId="60ED6AD5A05D4DAA98927537A43055C8">
    <w:name w:val="60ED6AD5A05D4DAA98927537A43055C8"/>
    <w:rsid w:val="006A7B3B"/>
  </w:style>
  <w:style w:type="paragraph" w:customStyle="1" w:styleId="A2E08CE6A1184809AC5F579AB49E906B">
    <w:name w:val="A2E08CE6A1184809AC5F579AB49E906B"/>
    <w:rsid w:val="006A7B3B"/>
  </w:style>
  <w:style w:type="paragraph" w:customStyle="1" w:styleId="27D247D1249045F899ED438E555DCA6E">
    <w:name w:val="27D247D1249045F899ED438E555DCA6E"/>
    <w:rsid w:val="006A7B3B"/>
  </w:style>
  <w:style w:type="paragraph" w:customStyle="1" w:styleId="421BAA30DEBB4FCF9A15E28CBE907243">
    <w:name w:val="421BAA30DEBB4FCF9A15E28CBE907243"/>
    <w:rsid w:val="006A7B3B"/>
  </w:style>
  <w:style w:type="paragraph" w:customStyle="1" w:styleId="64A2FB5B1FC14089AC706BB16233A5B5">
    <w:name w:val="64A2FB5B1FC14089AC706BB16233A5B5"/>
    <w:rsid w:val="006A7B3B"/>
  </w:style>
  <w:style w:type="paragraph" w:customStyle="1" w:styleId="B5371DEFCD4444449511A73CDA06682C">
    <w:name w:val="B5371DEFCD4444449511A73CDA06682C"/>
    <w:rsid w:val="006A7B3B"/>
  </w:style>
  <w:style w:type="paragraph" w:customStyle="1" w:styleId="3170B2E7BFEE46E1A5565FE8591B611F">
    <w:name w:val="3170B2E7BFEE46E1A5565FE8591B611F"/>
    <w:rsid w:val="006A7B3B"/>
  </w:style>
  <w:style w:type="paragraph" w:customStyle="1" w:styleId="A99B078C4A4F401A81A9241B14BAF709">
    <w:name w:val="A99B078C4A4F401A81A9241B14BAF709"/>
    <w:rsid w:val="006A7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2018-07-12T00:00:00</HeaderDate>
    <Office/>
    <Dnr>Ju2018/03451/POL</Dnr>
    <ParagrafNr/>
    <DocumentTitle/>
    <VisitingAddress/>
    <Extra1/>
    <Extra2/>
    <Extra3>Tomas Tobé</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cdd475a5-4794-4259-b9fc-1836ca08b0d6</RD_Svarsid>
  </documentManagement>
</p:properties>
</file>

<file path=customXml/itemProps1.xml><?xml version="1.0" encoding="utf-8"?>
<ds:datastoreItem xmlns:ds="http://schemas.openxmlformats.org/officeDocument/2006/customXml" ds:itemID="{4BCF3827-DE5D-4AFE-9796-E3E70C30CD5E}"/>
</file>

<file path=customXml/itemProps2.xml><?xml version="1.0" encoding="utf-8"?>
<ds:datastoreItem xmlns:ds="http://schemas.openxmlformats.org/officeDocument/2006/customXml" ds:itemID="{D89BBD91-2592-4226-939C-8300B98189E6}"/>
</file>

<file path=customXml/itemProps3.xml><?xml version="1.0" encoding="utf-8"?>
<ds:datastoreItem xmlns:ds="http://schemas.openxmlformats.org/officeDocument/2006/customXml" ds:itemID="{9D0A29ED-2492-4A51-A008-BC82051A8DFF}"/>
</file>

<file path=customXml/itemProps4.xml><?xml version="1.0" encoding="utf-8"?>
<ds:datastoreItem xmlns:ds="http://schemas.openxmlformats.org/officeDocument/2006/customXml" ds:itemID="{7C639D09-F8E7-40D3-85EE-7AD652B696A5}">
  <ds:schemaRefs>
    <ds:schemaRef ds:uri="http://schemas.microsoft.com/office/2006/metadata/customXsn"/>
  </ds:schemaRefs>
</ds:datastoreItem>
</file>

<file path=customXml/itemProps5.xml><?xml version="1.0" encoding="utf-8"?>
<ds:datastoreItem xmlns:ds="http://schemas.openxmlformats.org/officeDocument/2006/customXml" ds:itemID="{4BCF3827-DE5D-4AFE-9796-E3E70C30CD5E}">
  <ds:schemaRefs>
    <ds:schemaRef ds:uri="http://schemas.microsoft.com/sharepoint/v3/contenttype/forms"/>
  </ds:schemaRefs>
</ds:datastoreItem>
</file>

<file path=customXml/itemProps6.xml><?xml version="1.0" encoding="utf-8"?>
<ds:datastoreItem xmlns:ds="http://schemas.openxmlformats.org/officeDocument/2006/customXml" ds:itemID="{1094260C-55B0-42AC-B917-0FDF04194DCA}"/>
</file>

<file path=customXml/itemProps7.xml><?xml version="1.0" encoding="utf-8"?>
<ds:datastoreItem xmlns:ds="http://schemas.openxmlformats.org/officeDocument/2006/customXml" ds:itemID="{58305230-148A-4D55-ADD4-57E2B0E9E140}"/>
</file>

<file path=docProps/app.xml><?xml version="1.0" encoding="utf-8"?>
<Properties xmlns="http://schemas.openxmlformats.org/officeDocument/2006/extended-properties" xmlns:vt="http://schemas.openxmlformats.org/officeDocument/2006/docPropsVTypes">
  <Template>RK Basmall</Template>
  <TotalTime>0</TotalTime>
  <Pages>2</Pages>
  <Words>484</Words>
  <Characters>2571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Bexar</dc:creator>
  <cp:keywords/>
  <dc:description/>
  <cp:lastModifiedBy>Mikaela Bexar</cp:lastModifiedBy>
  <cp:revision>8</cp:revision>
  <cp:lastPrinted>2018-06-20T14:04:00Z</cp:lastPrinted>
  <dcterms:created xsi:type="dcterms:W3CDTF">2018-06-20T14:56:00Z</dcterms:created>
  <dcterms:modified xsi:type="dcterms:W3CDTF">2018-07-10T14:02:00Z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d188c774-613a-4594-b942-b9d9696cd803</vt:lpwstr>
  </property>
</Properties>
</file>