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556" w:rsidRPr="00A332B3" w:rsidRDefault="007C1556">
      <w:pPr>
        <w:pStyle w:val="Frslagsrubrik"/>
      </w:pPr>
      <w:r w:rsidRPr="00A332B3">
        <w:t>Förslag till riksdagsbeslut</w:t>
      </w:r>
    </w:p>
    <w:p w:rsidR="007C1556" w:rsidRPr="00A332B3" w:rsidRDefault="007C1556">
      <w:pPr>
        <w:pStyle w:val="Hemstlatt"/>
        <w:ind w:left="0"/>
      </w:pPr>
      <w:r w:rsidRPr="00A332B3">
        <w:t xml:space="preserve">Riksdagen tillkännager för regeringen som sin mening vad som anförs i motionen om möjligheten att se över </w:t>
      </w:r>
      <w:r w:rsidRPr="00A332B3">
        <w:rPr>
          <w:color w:val="000000"/>
        </w:rPr>
        <w:t>alkohollagens bestä</w:t>
      </w:r>
      <w:r w:rsidRPr="00A332B3">
        <w:rPr>
          <w:color w:val="000000"/>
        </w:rPr>
        <w:t>m</w:t>
      </w:r>
      <w:r w:rsidRPr="00A332B3">
        <w:rPr>
          <w:color w:val="000000"/>
        </w:rPr>
        <w:t>melser om serveringstillstånd i inrikes trafik.</w:t>
      </w:r>
    </w:p>
    <w:p w:rsidR="007C1556" w:rsidRPr="00A332B3" w:rsidRDefault="007C1556">
      <w:pPr>
        <w:pStyle w:val="Rubrik1"/>
      </w:pPr>
      <w:r w:rsidRPr="00A332B3">
        <w:t>Motivering</w:t>
      </w:r>
    </w:p>
    <w:p w:rsidR="007C1556" w:rsidRPr="00A332B3" w:rsidRDefault="007C1556">
      <w:r w:rsidRPr="00A332B3">
        <w:t xml:space="preserve">I dag är det möjligt för tågbolag, flygbolag och rederier att beviljas tillstånd för servering av alkoholhaltiga drycker i inrikes trafik. Detta regleras i 8 kap. 1 § alkohollagen som bland annat anger att: </w:t>
      </w:r>
      <w:r w:rsidRPr="00A332B3">
        <w:rPr>
          <w:i/>
        </w:rPr>
        <w:t>Serveringstillstånd som avser servering i inrikes trafik på fartyg, luftfartyg eller järnvägståg (trafikse</w:t>
      </w:r>
      <w:r w:rsidRPr="00A332B3">
        <w:rPr>
          <w:i/>
        </w:rPr>
        <w:t>r</w:t>
      </w:r>
      <w:r w:rsidRPr="00A332B3">
        <w:rPr>
          <w:i/>
        </w:rPr>
        <w:t>vering), meddelas dock av den kommun där det företag som vill bedriva se</w:t>
      </w:r>
      <w:r w:rsidRPr="00A332B3">
        <w:rPr>
          <w:i/>
        </w:rPr>
        <w:t>r</w:t>
      </w:r>
      <w:r w:rsidRPr="00A332B3">
        <w:rPr>
          <w:i/>
        </w:rPr>
        <w:t>veringen har sitt säte, eller där den person som vill bedriva serveringen har sitt hemvist.</w:t>
      </w:r>
      <w:r w:rsidRPr="00A332B3">
        <w:t>/…/.</w:t>
      </w:r>
    </w:p>
    <w:p w:rsidR="007C1556" w:rsidRPr="00A332B3" w:rsidRDefault="007C1556">
      <w:pPr>
        <w:pStyle w:val="Normaltindrag"/>
      </w:pPr>
      <w:r w:rsidRPr="00A332B3">
        <w:t>Tillstånd för servering ombord på andra färdmedel än de som nämns i ovan lagrum ges inte. Regeringen bör därför överväga en översyn av alkoho</w:t>
      </w:r>
      <w:r w:rsidRPr="00A332B3">
        <w:t>l</w:t>
      </w:r>
      <w:r w:rsidRPr="00A332B3">
        <w:t>lagens bestämmelser. Förslagsvis bör det vara möjligt för t.ex. ett bussbolag att precis som ett tågbolag beviljas serveringstillstånd, förutsatt att serverin</w:t>
      </w:r>
      <w:r w:rsidRPr="00A332B3">
        <w:t>g</w:t>
      </w:r>
      <w:r w:rsidRPr="00A332B3">
        <w:t>en kan ske på ett trafiksäkert sätt och i enlighet med alkohollagens övriga krav. På samma sätt skulle det exempelvis också kunna vara möjligt för ett bolag som bedriver trafik med limousin att beviljas serveringstillstånd.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32B3">
        <w:trPr>
          <w:cantSplit/>
        </w:trPr>
        <w:tc>
          <w:tcPr>
            <w:tcW w:w="3046" w:type="dxa"/>
          </w:tcPr>
          <w:p w:rsidR="007C1556" w:rsidRPr="00A332B3" w:rsidRDefault="007C1556">
            <w:pPr>
              <w:pStyle w:val="UnderskriftDatum"/>
              <w:spacing w:before="240"/>
            </w:pPr>
            <w:r w:rsidRPr="00A332B3">
              <w:t>Stockholm den 4 oktober 2012</w:t>
            </w:r>
          </w:p>
        </w:tc>
        <w:tc>
          <w:tcPr>
            <w:tcW w:w="3047" w:type="dxa"/>
          </w:tcPr>
          <w:p w:rsidR="007C1556" w:rsidRPr="00A332B3" w:rsidRDefault="007C1556">
            <w:pPr>
              <w:pStyle w:val="Underskrifter"/>
              <w:spacing w:before="240"/>
            </w:pPr>
          </w:p>
        </w:tc>
      </w:tr>
      <w:tr w:rsidR="00000000" w:rsidRPr="00A332B3">
        <w:trPr>
          <w:cantSplit/>
        </w:trPr>
        <w:tc>
          <w:tcPr>
            <w:tcW w:w="3046" w:type="dxa"/>
          </w:tcPr>
          <w:p w:rsidR="007C1556" w:rsidRPr="00A332B3" w:rsidRDefault="007C1556">
            <w:pPr>
              <w:pStyle w:val="Underskrifter"/>
            </w:pPr>
            <w:r w:rsidRPr="00A332B3">
              <w:t>Johan Hultberg (M)</w:t>
            </w:r>
          </w:p>
        </w:tc>
        <w:tc>
          <w:tcPr>
            <w:tcW w:w="3046" w:type="dxa"/>
          </w:tcPr>
          <w:p w:rsidR="007C1556" w:rsidRPr="00A332B3" w:rsidRDefault="007C1556">
            <w:pPr>
              <w:pStyle w:val="Underskrifter"/>
            </w:pPr>
            <w:r w:rsidRPr="00A332B3">
              <w:t>Jan R Andersson (M)</w:t>
            </w:r>
          </w:p>
        </w:tc>
      </w:tr>
    </w:tbl>
    <w:p w:rsidR="007C1556" w:rsidRPr="00A332B3" w:rsidRDefault="007C1556">
      <w:pPr>
        <w:pStyle w:val="Normaltindrag"/>
      </w:pPr>
    </w:p>
    <w:sectPr w:rsidR="007C1556" w:rsidRPr="00A332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556" w:rsidRPr="00A332B3" w:rsidRDefault="007C1556">
      <w:r w:rsidRPr="00A332B3">
        <w:separator/>
      </w:r>
    </w:p>
  </w:endnote>
  <w:endnote w:type="continuationSeparator" w:id="0">
    <w:p w:rsidR="007C1556" w:rsidRPr="00A332B3" w:rsidRDefault="007C1556">
      <w:r w:rsidRPr="00A332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556" w:rsidRPr="00A332B3" w:rsidRDefault="00A332B3">
    <w:pPr>
      <w:pStyle w:val="Sidfot"/>
    </w:pPr>
    <w:r w:rsidRPr="00A332B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03879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556" w:rsidRDefault="007C15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1556" w:rsidRDefault="007C15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556" w:rsidRPr="00A332B3" w:rsidRDefault="00A332B3">
    <w:pPr>
      <w:pStyle w:val="Sidfot"/>
    </w:pPr>
    <w:r w:rsidRPr="00A332B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92270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556" w:rsidRDefault="007C15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1556" w:rsidRDefault="007C15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556" w:rsidRPr="00A332B3" w:rsidRDefault="00A332B3">
    <w:pPr>
      <w:pStyle w:val="Sidfot"/>
    </w:pPr>
    <w:r w:rsidRPr="00A332B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61653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556" w:rsidRDefault="007C15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1556" w:rsidRDefault="007C15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556" w:rsidRPr="00A332B3" w:rsidRDefault="007C1556">
      <w:r w:rsidRPr="00A332B3">
        <w:separator/>
      </w:r>
    </w:p>
  </w:footnote>
  <w:footnote w:type="continuationSeparator" w:id="0">
    <w:p w:rsidR="007C1556" w:rsidRPr="00A332B3" w:rsidRDefault="007C1556">
      <w:r w:rsidRPr="00A332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556" w:rsidRPr="00A332B3" w:rsidRDefault="00A332B3">
    <w:pPr>
      <w:pStyle w:val="Sidhuvud"/>
    </w:pPr>
    <w:r w:rsidRPr="00A332B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92621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556" w:rsidRDefault="007C15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1556" w:rsidRDefault="007C15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556" w:rsidRPr="00A332B3" w:rsidRDefault="00A332B3">
    <w:pPr>
      <w:pStyle w:val="Sidhuvud"/>
    </w:pPr>
    <w:r w:rsidRPr="00A332B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4995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556" w:rsidRDefault="007C15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1556" w:rsidRDefault="007C15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1556" w:rsidRPr="00A332B3" w:rsidRDefault="007C1556">
    <w:pPr>
      <w:pStyle w:val="FSHNormal"/>
      <w:tabs>
        <w:tab w:val="right" w:pos="5840"/>
      </w:tabs>
    </w:pPr>
    <w:r w:rsidRPr="00A332B3">
      <w:br/>
    </w:r>
    <w:r w:rsidRPr="00A332B3">
      <w:fldChar w:fldCharType="begin" w:fldLock="1"/>
    </w:r>
    <w:r w:rsidRPr="00A332B3">
      <w:instrText xml:space="preserve"> DOCPROPERTY</w:instrText>
    </w:r>
    <w:r w:rsidRPr="00A332B3">
      <w:rPr>
        <w:sz w:val="18"/>
      </w:rPr>
      <w:instrText xml:space="preserve"> "YearUser" *\charformat </w:instrText>
    </w:r>
    <w:r w:rsidRPr="00A332B3">
      <w:fldChar w:fldCharType="separate"/>
    </w:r>
    <w:r w:rsidRPr="00A332B3">
      <w:t>2012/13</w:t>
    </w:r>
    <w:r w:rsidRPr="00A332B3">
      <w:fldChar w:fldCharType="end"/>
    </w:r>
    <w:r w:rsidRPr="00A332B3">
      <w:t xml:space="preserve"> </w:t>
    </w:r>
    <w:r w:rsidRPr="00A332B3">
      <w:tab/>
      <w:t xml:space="preserve">mnr: </w:t>
    </w:r>
    <w:r w:rsidRPr="00A332B3">
      <w:fldChar w:fldCharType="begin" w:fldLock="1"/>
    </w:r>
    <w:r w:rsidRPr="00A332B3">
      <w:instrText xml:space="preserve"> DOCPROPERTY</w:instrText>
    </w:r>
    <w:r w:rsidRPr="00A332B3">
      <w:rPr>
        <w:sz w:val="18"/>
      </w:rPr>
      <w:instrText xml:space="preserve"> "Motionsnummer" *\charformat </w:instrText>
    </w:r>
    <w:r w:rsidRPr="00A332B3">
      <w:fldChar w:fldCharType="separate"/>
    </w:r>
    <w:r w:rsidRPr="00A332B3">
      <w:t>So454</w:t>
    </w:r>
    <w:r w:rsidRPr="00A332B3">
      <w:fldChar w:fldCharType="end"/>
    </w:r>
    <w:r w:rsidRPr="00A332B3">
      <w:br/>
    </w:r>
    <w:r w:rsidRPr="00A332B3">
      <w:fldChar w:fldCharType="begin" w:fldLock="1"/>
    </w:r>
    <w:r w:rsidRPr="00A332B3">
      <w:instrText xml:space="preserve"> DOCPROPERTY</w:instrText>
    </w:r>
    <w:r w:rsidRPr="00A332B3">
      <w:rPr>
        <w:sz w:val="18"/>
      </w:rPr>
      <w:instrText xml:space="preserve"> "Samling" *\charformat </w:instrText>
    </w:r>
    <w:r w:rsidRPr="00A332B3">
      <w:fldChar w:fldCharType="end"/>
    </w:r>
    <w:r w:rsidRPr="00A332B3">
      <w:tab/>
      <w:t xml:space="preserve">pnr: </w:t>
    </w:r>
    <w:r w:rsidRPr="00A332B3">
      <w:fldChar w:fldCharType="begin" w:fldLock="1"/>
    </w:r>
    <w:r w:rsidRPr="00A332B3">
      <w:instrText xml:space="preserve"> DOCPROPERTY</w:instrText>
    </w:r>
    <w:r w:rsidRPr="00A332B3">
      <w:rPr>
        <w:sz w:val="18"/>
      </w:rPr>
      <w:instrText xml:space="preserve"> "Partinummer" *\charformat </w:instrText>
    </w:r>
    <w:r w:rsidRPr="00A332B3">
      <w:fldChar w:fldCharType="separate"/>
    </w:r>
    <w:r w:rsidRPr="00A332B3">
      <w:t>M1761</w:t>
    </w:r>
    <w:r w:rsidRPr="00A332B3">
      <w:fldChar w:fldCharType="end"/>
    </w:r>
  </w:p>
  <w:p w:rsidR="007C1556" w:rsidRPr="00A332B3" w:rsidRDefault="007C1556">
    <w:pPr>
      <w:pStyle w:val="FSHRub1"/>
    </w:pPr>
    <w:r w:rsidRPr="00A332B3">
      <w:t>Motion till riksdagen</w:t>
    </w:r>
    <w:r w:rsidRPr="00A332B3">
      <w:br/>
    </w:r>
    <w:r w:rsidRPr="00A332B3">
      <w:fldChar w:fldCharType="begin" w:fldLock="1"/>
    </w:r>
    <w:r w:rsidRPr="00A332B3">
      <w:instrText xml:space="preserve"> DOCPROPERTY "YearUser" *\charformat </w:instrText>
    </w:r>
    <w:r w:rsidRPr="00A332B3">
      <w:fldChar w:fldCharType="separate"/>
    </w:r>
    <w:r w:rsidRPr="00A332B3">
      <w:t>2012/13</w:t>
    </w:r>
    <w:r w:rsidRPr="00A332B3">
      <w:fldChar w:fldCharType="end"/>
    </w:r>
    <w:r w:rsidRPr="00A332B3">
      <w:t>:</w:t>
    </w:r>
    <w:r w:rsidRPr="00A332B3">
      <w:fldChar w:fldCharType="begin" w:fldLock="1"/>
    </w:r>
    <w:r w:rsidRPr="00A332B3">
      <w:instrText xml:space="preserve"> DOCPROPERTY "Motionsnummer" *\charformat </w:instrText>
    </w:r>
    <w:r w:rsidRPr="00A332B3">
      <w:fldChar w:fldCharType="separate"/>
    </w:r>
    <w:r w:rsidRPr="00A332B3">
      <w:t>So454</w:t>
    </w:r>
    <w:r w:rsidRPr="00A332B3">
      <w:fldChar w:fldCharType="end"/>
    </w:r>
  </w:p>
  <w:p w:rsidR="007C1556" w:rsidRPr="00A332B3" w:rsidRDefault="007C1556">
    <w:pPr>
      <w:pStyle w:val="FSHNormalS5"/>
    </w:pPr>
    <w:r w:rsidRPr="00A332B3">
      <w:fldChar w:fldCharType="begin" w:fldLock="1"/>
    </w:r>
    <w:r w:rsidRPr="00A332B3">
      <w:instrText xml:space="preserve"> DOCPROPERTY "MotionarText" *\charformat </w:instrText>
    </w:r>
    <w:r w:rsidRPr="00A332B3">
      <w:fldChar w:fldCharType="separate"/>
    </w:r>
    <w:r w:rsidRPr="00A332B3">
      <w:t>av Johan Hultberg och Jan R Andersson (M)</w:t>
    </w:r>
    <w:r w:rsidRPr="00A332B3">
      <w:fldChar w:fldCharType="end"/>
    </w:r>
    <w:r w:rsidRPr="00A332B3">
      <w:br/>
    </w:r>
    <w:r w:rsidRPr="00A332B3">
      <w:fldChar w:fldCharType="begin" w:fldLock="1"/>
    </w:r>
    <w:r w:rsidRPr="00A332B3">
      <w:instrText xml:space="preserve"> DOCPROPERTY "SvarFrasKort" *\charformat </w:instrText>
    </w:r>
    <w:r w:rsidRPr="00A332B3">
      <w:fldChar w:fldCharType="end"/>
    </w:r>
  </w:p>
  <w:p w:rsidR="007C1556" w:rsidRPr="00A332B3" w:rsidRDefault="007C1556">
    <w:pPr>
      <w:pStyle w:val="FSHTitel"/>
    </w:pPr>
    <w:r w:rsidRPr="00A332B3">
      <w:fldChar w:fldCharType="begin" w:fldLock="1"/>
    </w:r>
    <w:r w:rsidRPr="00A332B3">
      <w:instrText xml:space="preserve"> DOCPROPERTY</w:instrText>
    </w:r>
    <w:r w:rsidRPr="00A332B3">
      <w:rPr>
        <w:sz w:val="18"/>
      </w:rPr>
      <w:instrText xml:space="preserve"> "RubrikSvar" *\charformat </w:instrText>
    </w:r>
    <w:r w:rsidRPr="00A332B3">
      <w:fldChar w:fldCharType="separate"/>
    </w:r>
    <w:r w:rsidRPr="00A332B3">
      <w:t>Servering av alkohol inom inrikes trafik</w:t>
    </w:r>
    <w:r w:rsidRPr="00A332B3">
      <w:fldChar w:fldCharType="end"/>
    </w:r>
  </w:p>
  <w:p w:rsidR="007C1556" w:rsidRPr="00A332B3" w:rsidRDefault="007C1556">
    <w:pPr>
      <w:pStyle w:val="Normal00"/>
    </w:pPr>
  </w:p>
  <w:p w:rsidR="007C1556" w:rsidRPr="00A332B3" w:rsidRDefault="007C15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66044895">
    <w:abstractNumId w:val="13"/>
  </w:num>
  <w:num w:numId="2" w16cid:durableId="1589000034">
    <w:abstractNumId w:val="11"/>
  </w:num>
  <w:num w:numId="3" w16cid:durableId="1922713893">
    <w:abstractNumId w:val="14"/>
  </w:num>
  <w:num w:numId="4" w16cid:durableId="1481579944">
    <w:abstractNumId w:val="8"/>
  </w:num>
  <w:num w:numId="5" w16cid:durableId="1639141394">
    <w:abstractNumId w:val="3"/>
  </w:num>
  <w:num w:numId="6" w16cid:durableId="2094206681">
    <w:abstractNumId w:val="2"/>
  </w:num>
  <w:num w:numId="7" w16cid:durableId="1073576950">
    <w:abstractNumId w:val="1"/>
  </w:num>
  <w:num w:numId="8" w16cid:durableId="1345472557">
    <w:abstractNumId w:val="0"/>
  </w:num>
  <w:num w:numId="9" w16cid:durableId="541555461">
    <w:abstractNumId w:val="9"/>
  </w:num>
  <w:num w:numId="10" w16cid:durableId="1276987955">
    <w:abstractNumId w:val="7"/>
  </w:num>
  <w:num w:numId="11" w16cid:durableId="1172573522">
    <w:abstractNumId w:val="6"/>
  </w:num>
  <w:num w:numId="12" w16cid:durableId="1102988851">
    <w:abstractNumId w:val="5"/>
  </w:num>
  <w:num w:numId="13" w16cid:durableId="1674842162">
    <w:abstractNumId w:val="4"/>
  </w:num>
  <w:num w:numId="14" w16cid:durableId="2115663390">
    <w:abstractNumId w:val="16"/>
  </w:num>
  <w:num w:numId="15" w16cid:durableId="796988998">
    <w:abstractNumId w:val="12"/>
  </w:num>
  <w:num w:numId="16" w16cid:durableId="11086936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AA90193E-6F66-40B3-A9D3-25754FCA741F},{44EE7D05-E251-4330-8352-7F15808B9302}"/>
  </w:docVars>
  <w:rsids>
    <w:rsidRoot w:val="008A0308"/>
    <w:rsid w:val="007C1556"/>
    <w:rsid w:val="008A0308"/>
    <w:rsid w:val="00A3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BCB8DF-942C-4738-B474-6D32240A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1102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M1761</vt:lpstr>
    </vt:vector>
  </TitlesOfParts>
  <Company>Riksdagen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M1761</dc:title>
  <dc:subject>M1761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2012-12-18T15:10:00Z</cp:lastPrinted>
  <dcterms:created xsi:type="dcterms:W3CDTF">2025-12-17T22:57:00Z</dcterms:created>
  <dcterms:modified xsi:type="dcterms:W3CDTF">2025-12-17T22:57:00Z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AnDe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Servering av alkohol inom inrikes trafik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Servering av alkohol inom inrikes trafik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M1761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Johan Hultberg och Jan R Andersson (M)</vt:lpwstr>
  </property>
  <property fmtid="{D5CDD505-2E9C-101B-9397-08002B2CF9AE}" pid="26" name="MotionarLista">
    <vt:lpwstr>Hultberg, Johan (M)\Andersson, Jan 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Hultberg (M), Jan R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andreas.delis@riksdagen.se</vt:lpwstr>
  </property>
  <property fmtid="{D5CDD505-2E9C-101B-9397-08002B2CF9AE}" pid="45" name="ReservUID">
    <vt:lpwstr>as0505aa</vt:lpwstr>
  </property>
  <property fmtid="{D5CDD505-2E9C-101B-9397-08002B2CF9AE}" pid="46" name="MotionID">
    <vt:lpwstr>20122013000000000077000017610069</vt:lpwstr>
  </property>
  <property fmtid="{D5CDD505-2E9C-101B-9397-08002B2CF9AE}" pid="47" name="datum">
    <vt:lpwstr>121004</vt:lpwstr>
  </property>
  <property fmtid="{D5CDD505-2E9C-101B-9397-08002B2CF9AE}" pid="48" name="avsändar-e-post">
    <vt:lpwstr>andreas.delis@riksdagen.se</vt:lpwstr>
  </property>
  <property fmtid="{D5CDD505-2E9C-101B-9397-08002B2CF9AE}" pid="49" name="id">
    <vt:lpwstr>20122013000000000077000017610069</vt:lpwstr>
  </property>
  <property fmtid="{D5CDD505-2E9C-101B-9397-08002B2CF9AE}" pid="50" name="nummer">
    <vt:lpwstr>454</vt:lpwstr>
  </property>
  <property fmtid="{D5CDD505-2E9C-101B-9397-08002B2CF9AE}" pid="51" name="utskottsbeteckning">
    <vt:lpwstr>So</vt:lpwstr>
  </property>
  <property fmtid="{D5CDD505-2E9C-101B-9397-08002B2CF9AE}" pid="52" name="GlobalUID">
    <vt:lpwstr>{F3418311-AEFD-43DC-84E8-F8403D945B40}</vt:lpwstr>
  </property>
  <property fmtid="{D5CDD505-2E9C-101B-9397-08002B2CF9AE}" pid="53" name="Överföringar">
    <vt:i4>0</vt:i4>
  </property>
  <property fmtid="{D5CDD505-2E9C-101B-9397-08002B2CF9AE}" pid="54" name="Checksum">
    <vt:lpwstr>*1010165390624*</vt:lpwstr>
  </property>
  <property fmtid="{D5CDD505-2E9C-101B-9397-08002B2CF9AE}" pid="55" name="skuggnummer">
    <vt:lpwstr>1805</vt:lpwstr>
  </property>
  <property fmtid="{D5CDD505-2E9C-101B-9397-08002B2CF9AE}" pid="56" name="urixVersion">
    <vt:lpwstr>4.6.0.0</vt:lpwstr>
  </property>
  <property fmtid="{D5CDD505-2E9C-101B-9397-08002B2CF9AE}" pid="57" name="urixOrigin">
    <vt:lpwstr>121218 16:11:01.225</vt:lpwstr>
  </property>
  <property fmtid="{D5CDD505-2E9C-101B-9397-08002B2CF9AE}" pid="58" name="urixGuid">
    <vt:lpwstr>{36663596-D9FA-404A-9624-B246C6CB7BF5}</vt:lpwstr>
  </property>
</Properties>
</file>