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352015" w14:textId="77777777">
        <w:tc>
          <w:tcPr>
            <w:tcW w:w="2268" w:type="dxa"/>
          </w:tcPr>
          <w:p w14:paraId="393AF7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3C52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18DCC9" w14:textId="77777777">
        <w:tc>
          <w:tcPr>
            <w:tcW w:w="2268" w:type="dxa"/>
          </w:tcPr>
          <w:p w14:paraId="581CB8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EFE4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EFC4A86" w14:textId="77777777">
        <w:tc>
          <w:tcPr>
            <w:tcW w:w="3402" w:type="dxa"/>
            <w:gridSpan w:val="2"/>
          </w:tcPr>
          <w:p w14:paraId="4ADB07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C621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64E652" w14:textId="77777777">
        <w:tc>
          <w:tcPr>
            <w:tcW w:w="2268" w:type="dxa"/>
          </w:tcPr>
          <w:p w14:paraId="2FC3FC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B2048A" w14:textId="77777777" w:rsidR="006E4E11" w:rsidRPr="00ED583F" w:rsidRDefault="00E73A3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705CA">
              <w:rPr>
                <w:sz w:val="20"/>
              </w:rPr>
              <w:t>N2016/03</w:t>
            </w:r>
            <w:r w:rsidR="00297DAB">
              <w:rPr>
                <w:sz w:val="20"/>
              </w:rPr>
              <w:t>1</w:t>
            </w:r>
            <w:bookmarkStart w:id="0" w:name="_GoBack"/>
            <w:bookmarkEnd w:id="0"/>
            <w:r w:rsidR="004705CA">
              <w:rPr>
                <w:sz w:val="20"/>
              </w:rPr>
              <w:t>16/TIF</w:t>
            </w:r>
          </w:p>
        </w:tc>
      </w:tr>
      <w:tr w:rsidR="006E4E11" w14:paraId="121524DE" w14:textId="77777777">
        <w:tc>
          <w:tcPr>
            <w:tcW w:w="2268" w:type="dxa"/>
          </w:tcPr>
          <w:p w14:paraId="4DE496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6EAD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B08E8F" w14:textId="77777777">
        <w:trPr>
          <w:trHeight w:val="284"/>
        </w:trPr>
        <w:tc>
          <w:tcPr>
            <w:tcW w:w="4911" w:type="dxa"/>
          </w:tcPr>
          <w:p w14:paraId="50341258" w14:textId="77777777" w:rsidR="006E4E11" w:rsidRDefault="00E73A3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0C8790F" w14:textId="77777777">
        <w:trPr>
          <w:trHeight w:val="284"/>
        </w:trPr>
        <w:tc>
          <w:tcPr>
            <w:tcW w:w="4911" w:type="dxa"/>
          </w:tcPr>
          <w:p w14:paraId="285A06ED" w14:textId="77777777" w:rsidR="006E4E11" w:rsidRDefault="00E73A3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D5A5FDE" w14:textId="77777777">
        <w:trPr>
          <w:trHeight w:val="284"/>
        </w:trPr>
        <w:tc>
          <w:tcPr>
            <w:tcW w:w="4911" w:type="dxa"/>
          </w:tcPr>
          <w:p w14:paraId="45D8E8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081CA7" w14:textId="77777777">
        <w:trPr>
          <w:trHeight w:val="284"/>
        </w:trPr>
        <w:tc>
          <w:tcPr>
            <w:tcW w:w="4911" w:type="dxa"/>
          </w:tcPr>
          <w:p w14:paraId="7F1C84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616BA2" w14:textId="77777777">
        <w:trPr>
          <w:trHeight w:val="284"/>
        </w:trPr>
        <w:tc>
          <w:tcPr>
            <w:tcW w:w="4911" w:type="dxa"/>
          </w:tcPr>
          <w:p w14:paraId="463FE5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876184" w14:textId="77777777">
        <w:trPr>
          <w:trHeight w:val="284"/>
        </w:trPr>
        <w:tc>
          <w:tcPr>
            <w:tcW w:w="4911" w:type="dxa"/>
          </w:tcPr>
          <w:p w14:paraId="606AE9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1425A3" w14:textId="77777777">
        <w:trPr>
          <w:trHeight w:val="284"/>
        </w:trPr>
        <w:tc>
          <w:tcPr>
            <w:tcW w:w="4911" w:type="dxa"/>
          </w:tcPr>
          <w:p w14:paraId="64B4B8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2C91F7" w14:textId="77777777">
        <w:trPr>
          <w:trHeight w:val="284"/>
        </w:trPr>
        <w:tc>
          <w:tcPr>
            <w:tcW w:w="4911" w:type="dxa"/>
          </w:tcPr>
          <w:p w14:paraId="13F49C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7B69DE" w14:textId="77777777">
        <w:trPr>
          <w:trHeight w:val="284"/>
        </w:trPr>
        <w:tc>
          <w:tcPr>
            <w:tcW w:w="4911" w:type="dxa"/>
          </w:tcPr>
          <w:p w14:paraId="0AE86B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6992272" w14:textId="77777777" w:rsidR="006E4E11" w:rsidRDefault="00E73A34">
      <w:pPr>
        <w:framePr w:w="4400" w:h="2523" w:wrap="notBeside" w:vAnchor="page" w:hAnchor="page" w:x="6453" w:y="2445"/>
        <w:ind w:left="142"/>
      </w:pPr>
      <w:r>
        <w:t>Till riksdagen</w:t>
      </w:r>
    </w:p>
    <w:p w14:paraId="7BCB3D1D" w14:textId="77777777" w:rsidR="006E4E11" w:rsidRDefault="00E73A34" w:rsidP="00E73A3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6086F">
        <w:t xml:space="preserve">2015/16:1157 </w:t>
      </w:r>
      <w:r>
        <w:t xml:space="preserve">av Jonas Jacobsson </w:t>
      </w:r>
      <w:proofErr w:type="spellStart"/>
      <w:r>
        <w:t>Gjörtler</w:t>
      </w:r>
      <w:proofErr w:type="spellEnd"/>
      <w:r>
        <w:t xml:space="preserve"> (M) Kastrup som svenskt </w:t>
      </w:r>
      <w:proofErr w:type="spellStart"/>
      <w:r>
        <w:t>flygnav</w:t>
      </w:r>
      <w:proofErr w:type="spellEnd"/>
    </w:p>
    <w:p w14:paraId="3EF4693C" w14:textId="77777777" w:rsidR="006E4E11" w:rsidRDefault="006E4E11">
      <w:pPr>
        <w:pStyle w:val="RKnormal"/>
      </w:pPr>
    </w:p>
    <w:p w14:paraId="41760B9F" w14:textId="77777777" w:rsidR="006E4E11" w:rsidRDefault="00E73A34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 hur jag ser på Kastrups roll som ett viktigt </w:t>
      </w:r>
      <w:proofErr w:type="spellStart"/>
      <w:r>
        <w:t>flygnav</w:t>
      </w:r>
      <w:proofErr w:type="spellEnd"/>
      <w:r>
        <w:t xml:space="preserve"> för Sydsverige framöver och på vilket sätt jag är beredd att i Sverige och i internationella sammanhang verka för att Kastrup behåller sin starka ställning.</w:t>
      </w:r>
    </w:p>
    <w:p w14:paraId="68A8B105" w14:textId="77777777" w:rsidR="00E73A34" w:rsidRDefault="00E73A34">
      <w:pPr>
        <w:pStyle w:val="RKnormal"/>
      </w:pPr>
    </w:p>
    <w:p w14:paraId="2A9BF9FD" w14:textId="77777777" w:rsidR="00CC6014" w:rsidRDefault="00776B09">
      <w:pPr>
        <w:pStyle w:val="RKnormal"/>
      </w:pPr>
      <w:r>
        <w:t xml:space="preserve">Jag delar Jonas Jacobsson </w:t>
      </w:r>
      <w:proofErr w:type="spellStart"/>
      <w:r>
        <w:t>Gjörtlers</w:t>
      </w:r>
      <w:proofErr w:type="spellEnd"/>
      <w:r>
        <w:t xml:space="preserve"> uppfattning att Kastrup spelar en viktig roll bl.a. för tillgängligheten för människorna och näringslivet i Öresundsre</w:t>
      </w:r>
      <w:r w:rsidR="003F780E">
        <w:t>gionen och delar av Sydsverige.</w:t>
      </w:r>
    </w:p>
    <w:p w14:paraId="3CD22B56" w14:textId="77777777" w:rsidR="00CC6014" w:rsidRDefault="00CC6014">
      <w:pPr>
        <w:pStyle w:val="RKnormal"/>
      </w:pPr>
    </w:p>
    <w:p w14:paraId="65D56692" w14:textId="77777777" w:rsidR="00E73A34" w:rsidRDefault="000E22C1">
      <w:pPr>
        <w:pStyle w:val="RKnormal"/>
      </w:pPr>
      <w:r>
        <w:t xml:space="preserve">När det gäller att i Sverige och internationella sammanhang verka för att Kastrup ska behålla sin starka ställning så anser </w:t>
      </w:r>
      <w:r w:rsidR="00CC6014">
        <w:t>jag att det i första hand är en</w:t>
      </w:r>
      <w:r>
        <w:t xml:space="preserve"> </w:t>
      </w:r>
      <w:r w:rsidR="00CC6014">
        <w:t>fråga</w:t>
      </w:r>
      <w:r>
        <w:t xml:space="preserve"> för Danmark o</w:t>
      </w:r>
      <w:r w:rsidR="00CC6014">
        <w:t>ch danska intressen</w:t>
      </w:r>
      <w:r w:rsidR="003F780E">
        <w:t>.</w:t>
      </w:r>
    </w:p>
    <w:p w14:paraId="46CCD132" w14:textId="77777777" w:rsidR="00E73A34" w:rsidRDefault="00E73A34">
      <w:pPr>
        <w:pStyle w:val="RKnormal"/>
      </w:pPr>
    </w:p>
    <w:p w14:paraId="3A82430E" w14:textId="77777777" w:rsidR="00E73A34" w:rsidRDefault="000E22C1">
      <w:pPr>
        <w:pStyle w:val="RKnormal"/>
      </w:pPr>
      <w:r>
        <w:t xml:space="preserve">Jag vill nämna att det inom Regeringskansliet pågår ett arbete med att ta fram en svensk flygstrategi. I det sammanhanget ingår även att </w:t>
      </w:r>
      <w:r w:rsidR="00996579">
        <w:t xml:space="preserve">göra bedömningar om flygets och flygplatsernas betydelse för både den långväga inrikes </w:t>
      </w:r>
      <w:r w:rsidR="00155BEE">
        <w:t>och</w:t>
      </w:r>
      <w:r w:rsidR="00996579">
        <w:t xml:space="preserve"> den in</w:t>
      </w:r>
      <w:r w:rsidR="003F780E">
        <w:t>ternationella tillgängligheten.</w:t>
      </w:r>
    </w:p>
    <w:p w14:paraId="32534C66" w14:textId="77777777" w:rsidR="00482611" w:rsidRDefault="00482611">
      <w:pPr>
        <w:pStyle w:val="RKnormal"/>
      </w:pPr>
    </w:p>
    <w:p w14:paraId="40A6B681" w14:textId="77777777" w:rsidR="00482611" w:rsidRDefault="00482611">
      <w:pPr>
        <w:pStyle w:val="RKnormal"/>
      </w:pPr>
      <w:r>
        <w:t xml:space="preserve">Samtidigt vill jag peka på att en av insatserna i regeringens exportstrategi är att det statliga turist- och investeringsfrämjandet ska stödja arbetet som utförs främst av </w:t>
      </w:r>
      <w:proofErr w:type="spellStart"/>
      <w:r>
        <w:t>Swedavi</w:t>
      </w:r>
      <w:r w:rsidR="00870B86">
        <w:t>a</w:t>
      </w:r>
      <w:proofErr w:type="spellEnd"/>
      <w:r>
        <w:t xml:space="preserve"> med att attrahera fler direkta flyglinjer till Sverige.</w:t>
      </w:r>
    </w:p>
    <w:p w14:paraId="56B43759" w14:textId="77777777" w:rsidR="00E73A34" w:rsidRDefault="00E73A34">
      <w:pPr>
        <w:pStyle w:val="RKnormal"/>
      </w:pPr>
    </w:p>
    <w:p w14:paraId="5ABC2BEB" w14:textId="77777777" w:rsidR="00E73A34" w:rsidRDefault="00E73A34">
      <w:pPr>
        <w:pStyle w:val="RKnormal"/>
      </w:pPr>
      <w:r>
        <w:t>Stockholm den 2 maj 2016</w:t>
      </w:r>
    </w:p>
    <w:p w14:paraId="7FEDC75C" w14:textId="77777777" w:rsidR="00E73A34" w:rsidRDefault="00E73A34">
      <w:pPr>
        <w:pStyle w:val="RKnormal"/>
      </w:pPr>
    </w:p>
    <w:p w14:paraId="60061153" w14:textId="77777777" w:rsidR="00E73A34" w:rsidRDefault="00E73A34">
      <w:pPr>
        <w:pStyle w:val="RKnormal"/>
      </w:pPr>
    </w:p>
    <w:p w14:paraId="63D3958F" w14:textId="77777777" w:rsidR="00355FCA" w:rsidRDefault="00355FCA">
      <w:pPr>
        <w:pStyle w:val="RKnormal"/>
      </w:pPr>
    </w:p>
    <w:p w14:paraId="471D8B2E" w14:textId="77777777" w:rsidR="00355FCA" w:rsidRDefault="00355FCA">
      <w:pPr>
        <w:pStyle w:val="RKnormal"/>
      </w:pPr>
    </w:p>
    <w:p w14:paraId="537143B1" w14:textId="77777777" w:rsidR="00E73A34" w:rsidRDefault="00E73A34">
      <w:pPr>
        <w:pStyle w:val="RKnormal"/>
      </w:pPr>
      <w:r>
        <w:t>Anna Johansson</w:t>
      </w:r>
    </w:p>
    <w:sectPr w:rsidR="00E73A3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CEADF" w14:textId="77777777" w:rsidR="00E73A34" w:rsidRDefault="00E73A34">
      <w:r>
        <w:separator/>
      </w:r>
    </w:p>
  </w:endnote>
  <w:endnote w:type="continuationSeparator" w:id="0">
    <w:p w14:paraId="0ABE20AC" w14:textId="77777777" w:rsidR="00E73A34" w:rsidRDefault="00E7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ED14A" w14:textId="77777777" w:rsidR="00E73A34" w:rsidRDefault="00E73A34">
      <w:r>
        <w:separator/>
      </w:r>
    </w:p>
  </w:footnote>
  <w:footnote w:type="continuationSeparator" w:id="0">
    <w:p w14:paraId="552247FB" w14:textId="77777777" w:rsidR="00E73A34" w:rsidRDefault="00E73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B99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014347" w14:textId="77777777">
      <w:trPr>
        <w:cantSplit/>
      </w:trPr>
      <w:tc>
        <w:tcPr>
          <w:tcW w:w="3119" w:type="dxa"/>
        </w:tcPr>
        <w:p w14:paraId="78ACE3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93EB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C7D349" w14:textId="77777777" w:rsidR="00E80146" w:rsidRDefault="00E80146">
          <w:pPr>
            <w:pStyle w:val="Sidhuvud"/>
            <w:ind w:right="360"/>
          </w:pPr>
        </w:p>
      </w:tc>
    </w:tr>
  </w:tbl>
  <w:p w14:paraId="387ED7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3A5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ADC273" w14:textId="77777777">
      <w:trPr>
        <w:cantSplit/>
      </w:trPr>
      <w:tc>
        <w:tcPr>
          <w:tcW w:w="3119" w:type="dxa"/>
        </w:tcPr>
        <w:p w14:paraId="64387A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D19B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4AA521" w14:textId="77777777" w:rsidR="00E80146" w:rsidRDefault="00E80146">
          <w:pPr>
            <w:pStyle w:val="Sidhuvud"/>
            <w:ind w:right="360"/>
          </w:pPr>
        </w:p>
      </w:tc>
    </w:tr>
  </w:tbl>
  <w:p w14:paraId="240978F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F0AF2" w14:textId="77777777" w:rsidR="00E73A34" w:rsidRDefault="00E73A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0E0D40" wp14:editId="311F2CC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3DC7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ED0F4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6F04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0DC00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34"/>
    <w:rsid w:val="000E0D7C"/>
    <w:rsid w:val="000E22C1"/>
    <w:rsid w:val="00131E69"/>
    <w:rsid w:val="00150384"/>
    <w:rsid w:val="00155BEE"/>
    <w:rsid w:val="00160901"/>
    <w:rsid w:val="001805B7"/>
    <w:rsid w:val="00186F2B"/>
    <w:rsid w:val="00261B11"/>
    <w:rsid w:val="00297DAB"/>
    <w:rsid w:val="00355FCA"/>
    <w:rsid w:val="00367B1C"/>
    <w:rsid w:val="003B5E4E"/>
    <w:rsid w:val="003F780E"/>
    <w:rsid w:val="004705CA"/>
    <w:rsid w:val="00482611"/>
    <w:rsid w:val="004A328D"/>
    <w:rsid w:val="0058762B"/>
    <w:rsid w:val="005F4C71"/>
    <w:rsid w:val="006E4E11"/>
    <w:rsid w:val="007242A3"/>
    <w:rsid w:val="00776B09"/>
    <w:rsid w:val="007A6855"/>
    <w:rsid w:val="007B0A2C"/>
    <w:rsid w:val="00870B86"/>
    <w:rsid w:val="0092027A"/>
    <w:rsid w:val="009334E8"/>
    <w:rsid w:val="00955E31"/>
    <w:rsid w:val="00992E72"/>
    <w:rsid w:val="00996579"/>
    <w:rsid w:val="00AC6AE1"/>
    <w:rsid w:val="00AF26D1"/>
    <w:rsid w:val="00CC6014"/>
    <w:rsid w:val="00D133D7"/>
    <w:rsid w:val="00DC36E2"/>
    <w:rsid w:val="00E543BA"/>
    <w:rsid w:val="00E6086F"/>
    <w:rsid w:val="00E73A34"/>
    <w:rsid w:val="00E80146"/>
    <w:rsid w:val="00E904D0"/>
    <w:rsid w:val="00EC25F9"/>
    <w:rsid w:val="00ED583F"/>
    <w:rsid w:val="00F2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F7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1B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1B1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61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1B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1B1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61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576447a0-d063-492b-8820-c8a29a32fb72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9D676-1029-4BE2-9CA6-87C5ABDDB50A}"/>
</file>

<file path=customXml/itemProps2.xml><?xml version="1.0" encoding="utf-8"?>
<ds:datastoreItem xmlns:ds="http://schemas.openxmlformats.org/officeDocument/2006/customXml" ds:itemID="{B3EE05F9-1FFE-4BA2-A8A8-39161EE081DA}"/>
</file>

<file path=customXml/itemProps3.xml><?xml version="1.0" encoding="utf-8"?>
<ds:datastoreItem xmlns:ds="http://schemas.openxmlformats.org/officeDocument/2006/customXml" ds:itemID="{32586498-3542-4006-A4FB-209FEBB518BA}"/>
</file>

<file path=customXml/itemProps4.xml><?xml version="1.0" encoding="utf-8"?>
<ds:datastoreItem xmlns:ds="http://schemas.openxmlformats.org/officeDocument/2006/customXml" ds:itemID="{B3EE05F9-1FFE-4BA2-A8A8-39161EE081DA}"/>
</file>

<file path=customXml/itemProps5.xml><?xml version="1.0" encoding="utf-8"?>
<ds:datastoreItem xmlns:ds="http://schemas.openxmlformats.org/officeDocument/2006/customXml" ds:itemID="{32835CA4-5C80-4F4B-9082-BE568305C722}"/>
</file>

<file path=customXml/itemProps6.xml><?xml version="1.0" encoding="utf-8"?>
<ds:datastoreItem xmlns:ds="http://schemas.openxmlformats.org/officeDocument/2006/customXml" ds:itemID="{B3EE05F9-1FFE-4BA2-A8A8-39161EE08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Roos</dc:creator>
  <cp:lastModifiedBy>Marie Egerup</cp:lastModifiedBy>
  <cp:revision>2</cp:revision>
  <cp:lastPrinted>2000-01-21T12:02:00Z</cp:lastPrinted>
  <dcterms:created xsi:type="dcterms:W3CDTF">2016-05-02T06:03:00Z</dcterms:created>
  <dcterms:modified xsi:type="dcterms:W3CDTF">2016-05-02T06:03:00Z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8" name="Aktivitetskategori">
    <vt:lpwstr/>
  </property>
  <property fmtid="{D5CDD505-2E9C-101B-9397-08002B2CF9AE}" pid="9" name="_dlc_DocIdItemGuid">
    <vt:lpwstr>910ea933-40b5-4073-94d3-91c0bca92ca8</vt:lpwstr>
  </property>
</Properties>
</file>