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9A2D9" w14:textId="0480523E" w:rsidR="00952420" w:rsidRDefault="00952420" w:rsidP="00DA0661">
      <w:pPr>
        <w:pStyle w:val="Rubrik"/>
      </w:pPr>
      <w:bookmarkStart w:id="0" w:name="Start"/>
      <w:bookmarkEnd w:id="0"/>
      <w:r>
        <w:t>Svar på fråga 2019/20:1446 av Elin Segerlind (V)</w:t>
      </w:r>
      <w:r>
        <w:br/>
        <w:t>Handel med Brasilien</w:t>
      </w:r>
    </w:p>
    <w:p w14:paraId="3A390A38" w14:textId="41AFB2BA" w:rsidR="00952420" w:rsidRDefault="00952420" w:rsidP="00952420">
      <w:pPr>
        <w:pStyle w:val="Brdtext"/>
      </w:pPr>
      <w:r>
        <w:t>Elin Segerlind har frågat mig vad regeringen avser vidta för åtgärder på nationell nivå och EU-nivå för att stoppa import och handel med soja, kött och palmolja som produceras genom avskogning i Brasilien</w:t>
      </w:r>
      <w:r w:rsidR="005211C0">
        <w:t>.</w:t>
      </w:r>
    </w:p>
    <w:p w14:paraId="2B108C7F" w14:textId="1E5D714F" w:rsidR="001F6621" w:rsidRDefault="001F6621" w:rsidP="00952420">
      <w:pPr>
        <w:pStyle w:val="Brdtext"/>
      </w:pPr>
      <w:r w:rsidRPr="001F6621">
        <w:t>Regeringen ser med stor oro på</w:t>
      </w:r>
      <w:r>
        <w:t xml:space="preserve"> </w:t>
      </w:r>
      <w:r w:rsidRPr="001F6621">
        <w:t xml:space="preserve">den </w:t>
      </w:r>
      <w:r w:rsidR="00224E0F">
        <w:t xml:space="preserve">ökande </w:t>
      </w:r>
      <w:r w:rsidRPr="001F6621">
        <w:t>avverkningen i Amazonas. Vi förväntar oss att Brasilien tar ansvar för sin regnskog och med kraft verkar för att stoppa den illegala avverkningen. Brasilien har en unik naturresurs i Amazonas regnskog, men också ett ansvar att skydda den.</w:t>
      </w:r>
      <w:r>
        <w:t xml:space="preserve"> </w:t>
      </w:r>
    </w:p>
    <w:p w14:paraId="5F1DCFD2" w14:textId="7F8A5CE0" w:rsidR="00903786" w:rsidRDefault="00903786" w:rsidP="00903786">
      <w:pPr>
        <w:pStyle w:val="Brdtext"/>
      </w:pPr>
      <w:r>
        <w:t>Sverige är engagerat både inom utvecklingssamarbetet och genom olika politiska initiativ för att skydda och bevara världens regnskogar och andra unika skogsområden.</w:t>
      </w:r>
      <w:r w:rsidR="00224E0F">
        <w:t xml:space="preserve"> </w:t>
      </w:r>
      <w:r>
        <w:t>Inom utvecklingssamarbetet arbetar Sverige på bred front med miljö-och klimatfrågor. Genom Utrikesdepartementet ges stora svenska bidrag tex. till Gröna klimatfonden (GCF) och Globala miljöfonden (GEF) och Sverige deltar aktivt i båda fondernas styrelsearbete. Den globala miljöfonden har finansierat över 380 skogsprojekt sedan starten.</w:t>
      </w:r>
    </w:p>
    <w:p w14:paraId="15BA8787" w14:textId="3C78127D" w:rsidR="00903786" w:rsidRDefault="00903786" w:rsidP="00952420">
      <w:pPr>
        <w:pStyle w:val="Brdtext"/>
      </w:pPr>
      <w:r>
        <w:t>Genom Sida</w:t>
      </w:r>
      <w:r w:rsidR="00A7637F">
        <w:t xml:space="preserve">s </w:t>
      </w:r>
      <w:r>
        <w:t xml:space="preserve">globala </w:t>
      </w:r>
      <w:r w:rsidR="00A7637F">
        <w:t xml:space="preserve">program ger Sverige stöd </w:t>
      </w:r>
      <w:r>
        <w:t xml:space="preserve">till fyra organisationer som </w:t>
      </w:r>
      <w:proofErr w:type="gramStart"/>
      <w:r>
        <w:t>bl.a.</w:t>
      </w:r>
      <w:proofErr w:type="gramEnd"/>
      <w:r>
        <w:t xml:space="preserve"> </w:t>
      </w:r>
      <w:r w:rsidRPr="00A01F25">
        <w:t>verkar för en hållbar skötsel och förvaltning av skog</w:t>
      </w:r>
      <w:r>
        <w:t xml:space="preserve"> – FN:s miljöprogram (</w:t>
      </w:r>
      <w:proofErr w:type="spellStart"/>
      <w:r>
        <w:t>Unep</w:t>
      </w:r>
      <w:proofErr w:type="spellEnd"/>
      <w:r>
        <w:t xml:space="preserve">), International Union for the </w:t>
      </w:r>
      <w:proofErr w:type="spellStart"/>
      <w:r>
        <w:t>Conservation</w:t>
      </w:r>
      <w:proofErr w:type="spellEnd"/>
      <w:r>
        <w:t xml:space="preserve"> </w:t>
      </w:r>
      <w:proofErr w:type="spellStart"/>
      <w:r>
        <w:t>of</w:t>
      </w:r>
      <w:proofErr w:type="spellEnd"/>
      <w:r>
        <w:t xml:space="preserve"> Nature (IUCN, </w:t>
      </w:r>
      <w:proofErr w:type="spellStart"/>
      <w:r>
        <w:t>Rights</w:t>
      </w:r>
      <w:proofErr w:type="spellEnd"/>
      <w:r>
        <w:t xml:space="preserve"> and Resources </w:t>
      </w:r>
      <w:proofErr w:type="spellStart"/>
      <w:r>
        <w:t>In</w:t>
      </w:r>
      <w:r w:rsidR="00022C57">
        <w:t>itiative</w:t>
      </w:r>
      <w:proofErr w:type="spellEnd"/>
      <w:r>
        <w:t xml:space="preserve"> och The </w:t>
      </w:r>
      <w:proofErr w:type="spellStart"/>
      <w:r>
        <w:t>Tenure</w:t>
      </w:r>
      <w:proofErr w:type="spellEnd"/>
      <w:r>
        <w:t xml:space="preserve"> </w:t>
      </w:r>
      <w:proofErr w:type="spellStart"/>
      <w:r>
        <w:t>Facility</w:t>
      </w:r>
      <w:proofErr w:type="spellEnd"/>
      <w:r>
        <w:t>. Den senare arbetar för att öka erkännandet av ursprungsfolks och lokalsamhällens mark- och naturresursrättigheter i utvecklingsländer. Skog och mark är särskilda fokusområden.</w:t>
      </w:r>
    </w:p>
    <w:p w14:paraId="4B0F49A8" w14:textId="62EA9395" w:rsidR="00100CA9" w:rsidRDefault="00F74E46" w:rsidP="00F74E46">
      <w:pPr>
        <w:pStyle w:val="Brdtext"/>
      </w:pPr>
      <w:r>
        <w:t>Sverige verkar för en hållbar, fri och rättvis handel</w:t>
      </w:r>
      <w:r w:rsidR="00385A5F">
        <w:t>.</w:t>
      </w:r>
      <w:r w:rsidR="006555BC">
        <w:t xml:space="preserve"> Det betyder </w:t>
      </w:r>
      <w:proofErr w:type="gramStart"/>
      <w:r w:rsidR="006555BC">
        <w:t>bl.a.</w:t>
      </w:r>
      <w:proofErr w:type="gramEnd"/>
      <w:r w:rsidR="006555BC">
        <w:t xml:space="preserve"> att vi driver på inom EU för att</w:t>
      </w:r>
      <w:r w:rsidR="006555BC" w:rsidRPr="00325247">
        <w:t xml:space="preserve"> handelspolitik</w:t>
      </w:r>
      <w:r w:rsidR="006555BC">
        <w:t xml:space="preserve">en ska används </w:t>
      </w:r>
      <w:r w:rsidR="006555BC" w:rsidRPr="00325247">
        <w:t>som ett verktyg för</w:t>
      </w:r>
      <w:r w:rsidR="006555BC">
        <w:t xml:space="preserve"> </w:t>
      </w:r>
      <w:r w:rsidR="006555BC" w:rsidRPr="00325247">
        <w:t>en hållbar utveckling i världen</w:t>
      </w:r>
      <w:r w:rsidR="006555BC">
        <w:t>. Inom ramen för</w:t>
      </w:r>
      <w:r w:rsidR="00100CA9">
        <w:t xml:space="preserve"> förhandlingarna om </w:t>
      </w:r>
      <w:proofErr w:type="spellStart"/>
      <w:r w:rsidR="00100CA9">
        <w:lastRenderedPageBreak/>
        <w:t>Mercosuravtalet</w:t>
      </w:r>
      <w:proofErr w:type="spellEnd"/>
      <w:r w:rsidR="00100CA9">
        <w:t xml:space="preserve"> har regeringen verkat för att hållbarhetskapitlet ska ge en god plattform att </w:t>
      </w:r>
      <w:r w:rsidR="00100CA9" w:rsidRPr="00224E0F">
        <w:t xml:space="preserve">påverka </w:t>
      </w:r>
      <w:proofErr w:type="spellStart"/>
      <w:r w:rsidR="00100CA9">
        <w:t>Mercosurländernas</w:t>
      </w:r>
      <w:proofErr w:type="spellEnd"/>
      <w:r w:rsidR="00100CA9" w:rsidRPr="00224E0F">
        <w:t xml:space="preserve"> klimat- och miljöpolitik. </w:t>
      </w:r>
    </w:p>
    <w:p w14:paraId="07CC9B5E" w14:textId="54B73914" w:rsidR="00100CA9" w:rsidRDefault="00F74E46" w:rsidP="00F74E46">
      <w:pPr>
        <w:pStyle w:val="Brdtext"/>
      </w:pPr>
      <w:r>
        <w:t>I hållbarhetskapitl</w:t>
      </w:r>
      <w:r w:rsidR="00D5367E">
        <w:t>et</w:t>
      </w:r>
      <w:r>
        <w:t xml:space="preserve"> finns </w:t>
      </w:r>
      <w:r w:rsidR="00100CA9">
        <w:t xml:space="preserve">bland annat </w:t>
      </w:r>
      <w:r>
        <w:t>en särskild bestämmelse om handel och hållbart skogsbruk. Bestämmelsen främjar samarbete mellan parterna när det gäller bevarande, skydd och förvaltning av skog, samt handel och konsumtion av timmer och timmerprodukter med hållbart ursprung. Parterna åtar sig även att bekämpa olaglig skogsavverkning, samt handel som är kopplad till detta.</w:t>
      </w:r>
      <w:r w:rsidRPr="00A12C8A">
        <w:t xml:space="preserve"> </w:t>
      </w:r>
    </w:p>
    <w:p w14:paraId="0C2E4711" w14:textId="1FB3BCE8" w:rsidR="00417EF0" w:rsidRDefault="00F74E46" w:rsidP="00100CA9">
      <w:pPr>
        <w:pStyle w:val="Brdtext"/>
      </w:pPr>
      <w:r>
        <w:t xml:space="preserve">I avtalet begränsas importen av nötkött till EU genom tullkvoter. Kvoten för nötkött (99 000 ton) motsvarar 1,25 % av EU:s produktion av nötkött. EU:s import av nötkött från Brasilien utgör endast 1,4 procent av Brasiliens totala produktion. </w:t>
      </w:r>
      <w:r w:rsidRPr="005106F8">
        <w:t xml:space="preserve">I avtalet finns </w:t>
      </w:r>
      <w:r>
        <w:t xml:space="preserve">även </w:t>
      </w:r>
      <w:r w:rsidRPr="005106F8">
        <w:t>åtaganden om att samarbeta kring stärkt djurvälfärd samt om försiktig och ansvarsfull användning av antibiotika i djurproduktion för att motverka antimikrobiell res</w:t>
      </w:r>
      <w:r>
        <w:t>i</w:t>
      </w:r>
      <w:r w:rsidRPr="005106F8">
        <w:t xml:space="preserve">stens (AMR). EU:s importförbud mot kött som producerats med hormoner och tillväxtbefrämjare gäller även för import från </w:t>
      </w:r>
      <w:proofErr w:type="spellStart"/>
      <w:r w:rsidRPr="005106F8">
        <w:t>Mercosur</w:t>
      </w:r>
      <w:proofErr w:type="spellEnd"/>
      <w:r w:rsidRPr="005106F8">
        <w:t xml:space="preserve">. </w:t>
      </w:r>
      <w:r w:rsidR="00385A5F">
        <w:t>Det är bra och viktigt.</w:t>
      </w:r>
      <w:r w:rsidR="00D761C3">
        <w:t xml:space="preserve"> Ett handel</w:t>
      </w:r>
      <w:r w:rsidR="00C46E68">
        <w:t>s</w:t>
      </w:r>
      <w:r w:rsidR="00D761C3">
        <w:t xml:space="preserve">embargo mot brasilianskt nötkött eller andra varor är inte aktuellt. Genom arbetet med </w:t>
      </w:r>
      <w:proofErr w:type="spellStart"/>
      <w:r w:rsidR="00D761C3">
        <w:t>Mercosuravtalet</w:t>
      </w:r>
      <w:proofErr w:type="spellEnd"/>
      <w:r w:rsidR="00D761C3">
        <w:t xml:space="preserve"> får en vi chans att ställa krav och påverka.</w:t>
      </w:r>
    </w:p>
    <w:p w14:paraId="55DD0E65" w14:textId="1E9D8BB7" w:rsidR="00C63759" w:rsidRPr="00FB0CA3" w:rsidRDefault="00417EF0" w:rsidP="00FB0CA3">
      <w:pPr>
        <w:rPr>
          <w:rFonts w:ascii="Arial" w:hAnsi="Arial" w:cs="Arial"/>
          <w:sz w:val="20"/>
          <w:szCs w:val="20"/>
        </w:rPr>
      </w:pPr>
      <w:r w:rsidRPr="00FB0CA3">
        <w:t xml:space="preserve">Att motsätta sig </w:t>
      </w:r>
      <w:proofErr w:type="spellStart"/>
      <w:r w:rsidRPr="00FB0CA3">
        <w:t>Mercosuravtalet</w:t>
      </w:r>
      <w:proofErr w:type="spellEnd"/>
      <w:r w:rsidRPr="00FB0CA3">
        <w:t xml:space="preserve"> innebär att låta handeln fortsätta enligt de regler som gäller i dag.</w:t>
      </w:r>
      <w:r w:rsidRPr="005645C3">
        <w:rPr>
          <w:b/>
          <w:bCs/>
        </w:rPr>
        <w:t xml:space="preserve"> </w:t>
      </w:r>
      <w:r w:rsidR="00385A5F">
        <w:t>Med det sagt så var ett</w:t>
      </w:r>
      <w:r w:rsidR="00F4734E">
        <w:t xml:space="preserve"> av EU:s krav för att gå vidare med </w:t>
      </w:r>
      <w:proofErr w:type="spellStart"/>
      <w:r w:rsidR="00F4734E">
        <w:t>Mercosuravtalet</w:t>
      </w:r>
      <w:proofErr w:type="spellEnd"/>
      <w:r w:rsidR="00F4734E">
        <w:t xml:space="preserve"> att alla parter förbinder sig att respektera och effektivt genomföra Parisavtalet. Brasilien har ratificerat Parisavtalet och har därmed tagit på sig att minska sina klimatutsläpp, förhindra illegal skogsavverkning och återbeskoga Amazonas.</w:t>
      </w:r>
      <w:r w:rsidR="00B16FD7">
        <w:t xml:space="preserve"> </w:t>
      </w:r>
      <w:r w:rsidR="00C63759">
        <w:t>Man har i</w:t>
      </w:r>
      <w:r w:rsidR="00C63759" w:rsidRPr="00224E0F">
        <w:t>nom ramen för Parisavtalet</w:t>
      </w:r>
      <w:r w:rsidR="00C63759">
        <w:t xml:space="preserve"> </w:t>
      </w:r>
      <w:proofErr w:type="gramStart"/>
      <w:r w:rsidR="00C63759">
        <w:t>t.ex.</w:t>
      </w:r>
      <w:proofErr w:type="gramEnd"/>
      <w:r w:rsidR="00C63759">
        <w:t xml:space="preserve"> </w:t>
      </w:r>
      <w:r w:rsidR="00C63759" w:rsidRPr="00224E0F">
        <w:t>åtagit sig att återplantera tolv miljoner hektar skog och motverka illegal skogsavverkning</w:t>
      </w:r>
      <w:r w:rsidR="00C63759">
        <w:t>.</w:t>
      </w:r>
      <w:r>
        <w:t xml:space="preserve"> </w:t>
      </w:r>
      <w:r w:rsidR="00CF4CAE" w:rsidRPr="00FB0CA3">
        <w:rPr>
          <w:color w:val="333333"/>
          <w:sz w:val="24"/>
          <w:szCs w:val="24"/>
          <w:shd w:val="clear" w:color="auto" w:fill="FFFFFF"/>
        </w:rPr>
        <w:t xml:space="preserve">Ratificeringsprocessen ger en möjlighet att </w:t>
      </w:r>
      <w:r w:rsidR="00FC4C53" w:rsidRPr="00FB0CA3">
        <w:rPr>
          <w:color w:val="333333"/>
          <w:sz w:val="24"/>
          <w:szCs w:val="24"/>
          <w:shd w:val="clear" w:color="auto" w:fill="FFFFFF"/>
        </w:rPr>
        <w:t>ha en dialog</w:t>
      </w:r>
      <w:r w:rsidR="00CF4CAE" w:rsidRPr="00FB0CA3">
        <w:rPr>
          <w:color w:val="333333"/>
          <w:sz w:val="24"/>
          <w:szCs w:val="24"/>
          <w:shd w:val="clear" w:color="auto" w:fill="FFFFFF"/>
        </w:rPr>
        <w:t xml:space="preserve"> </w:t>
      </w:r>
      <w:r w:rsidR="00FC4C53" w:rsidRPr="00FB0CA3">
        <w:rPr>
          <w:color w:val="333333"/>
          <w:sz w:val="24"/>
          <w:szCs w:val="24"/>
          <w:shd w:val="clear" w:color="auto" w:fill="FFFFFF"/>
        </w:rPr>
        <w:t xml:space="preserve">med </w:t>
      </w:r>
      <w:r w:rsidR="00CF4CAE" w:rsidRPr="00FB0CA3">
        <w:rPr>
          <w:color w:val="333333"/>
          <w:sz w:val="24"/>
          <w:szCs w:val="24"/>
          <w:shd w:val="clear" w:color="auto" w:fill="FFFFFF"/>
        </w:rPr>
        <w:t xml:space="preserve">Brasilien </w:t>
      </w:r>
      <w:r w:rsidR="00FC4C53" w:rsidRPr="00FB0CA3">
        <w:rPr>
          <w:color w:val="333333"/>
          <w:sz w:val="24"/>
          <w:szCs w:val="24"/>
          <w:shd w:val="clear" w:color="auto" w:fill="FFFFFF"/>
        </w:rPr>
        <w:t xml:space="preserve">för </w:t>
      </w:r>
      <w:r w:rsidR="00CF4CAE" w:rsidRPr="00FB0CA3">
        <w:rPr>
          <w:color w:val="333333"/>
          <w:sz w:val="24"/>
          <w:szCs w:val="24"/>
          <w:shd w:val="clear" w:color="auto" w:fill="FFFFFF"/>
        </w:rPr>
        <w:t>att</w:t>
      </w:r>
      <w:r w:rsidR="00FC4C53" w:rsidRPr="00FB0CA3">
        <w:rPr>
          <w:color w:val="333333"/>
          <w:sz w:val="24"/>
          <w:szCs w:val="24"/>
          <w:shd w:val="clear" w:color="auto" w:fill="FFFFFF"/>
        </w:rPr>
        <w:t xml:space="preserve"> de ska</w:t>
      </w:r>
      <w:r w:rsidR="00CF4CAE" w:rsidRPr="00FB0CA3">
        <w:rPr>
          <w:color w:val="333333"/>
          <w:sz w:val="24"/>
          <w:szCs w:val="24"/>
          <w:shd w:val="clear" w:color="auto" w:fill="FFFFFF"/>
        </w:rPr>
        <w:t xml:space="preserve"> leva upp till sina åtaganden</w:t>
      </w:r>
      <w:r w:rsidR="00FC4C53" w:rsidRPr="00FB0CA3">
        <w:rPr>
          <w:color w:val="333333"/>
          <w:sz w:val="24"/>
          <w:szCs w:val="24"/>
          <w:shd w:val="clear" w:color="auto" w:fill="FFFFFF"/>
        </w:rPr>
        <w:t xml:space="preserve"> i bland annat Parisavtalet</w:t>
      </w:r>
      <w:r w:rsidR="00CF4CAE" w:rsidRPr="00FB0CA3">
        <w:rPr>
          <w:color w:val="333333"/>
          <w:sz w:val="24"/>
          <w:szCs w:val="24"/>
          <w:shd w:val="clear" w:color="auto" w:fill="FFFFFF"/>
        </w:rPr>
        <w:t xml:space="preserve">. </w:t>
      </w:r>
      <w:r w:rsidR="003A6071" w:rsidRPr="00FB0CA3">
        <w:rPr>
          <w:color w:val="333333"/>
          <w:sz w:val="24"/>
          <w:szCs w:val="24"/>
          <w:shd w:val="clear" w:color="auto" w:fill="FFFFFF"/>
        </w:rPr>
        <w:t>Ett ratificerat avtal</w:t>
      </w:r>
      <w:r w:rsidRPr="00FB0CA3">
        <w:rPr>
          <w:color w:val="333333"/>
          <w:sz w:val="24"/>
          <w:szCs w:val="24"/>
          <w:shd w:val="clear" w:color="auto" w:fill="FFFFFF"/>
        </w:rPr>
        <w:t xml:space="preserve"> </w:t>
      </w:r>
      <w:r w:rsidR="00FC4C53" w:rsidRPr="009240EE">
        <w:t>innebär</w:t>
      </w:r>
      <w:r w:rsidR="00FC4C53">
        <w:t xml:space="preserve"> möjligheter att påverka genom hållbarhetskapitlet.  </w:t>
      </w:r>
    </w:p>
    <w:p w14:paraId="607139E7" w14:textId="07EA90B1" w:rsidR="00100CA9" w:rsidRDefault="00385A5F">
      <w:pPr>
        <w:pStyle w:val="Brdtext"/>
      </w:pPr>
      <w:r>
        <w:t xml:space="preserve">Just nu går utvecklingen åt fel håll och </w:t>
      </w:r>
      <w:r w:rsidR="00B16FD7">
        <w:t>skövlingen rapporteras öka.</w:t>
      </w:r>
      <w:r w:rsidR="00417EF0">
        <w:t xml:space="preserve"> Det är allvarligt</w:t>
      </w:r>
      <w:r w:rsidR="00B16FD7">
        <w:t xml:space="preserve"> </w:t>
      </w:r>
      <w:r w:rsidR="00E379D0">
        <w:t xml:space="preserve">Om Brasilien inte tar dessa åtaganden på allvar kommer det att få effekter för ratificeringen av avtalet. </w:t>
      </w:r>
      <w:r w:rsidR="00100CA9">
        <w:t xml:space="preserve">Regeringen hoppas </w:t>
      </w:r>
      <w:r w:rsidR="00B16FD7">
        <w:t xml:space="preserve">därför </w:t>
      </w:r>
      <w:r w:rsidR="00100CA9">
        <w:t>att Brasilien agerar med kraft för att vända</w:t>
      </w:r>
      <w:r w:rsidR="00417EF0">
        <w:t xml:space="preserve"> denna negativa </w:t>
      </w:r>
      <w:r w:rsidR="00100CA9">
        <w:t>utveckling</w:t>
      </w:r>
      <w:r w:rsidR="00417EF0">
        <w:t xml:space="preserve"> för miljö och klimatet,</w:t>
      </w:r>
      <w:r w:rsidR="002444F3">
        <w:t xml:space="preserve"> och </w:t>
      </w:r>
      <w:r w:rsidR="00B16FD7">
        <w:t xml:space="preserve">så att vi </w:t>
      </w:r>
      <w:r w:rsidR="00417EF0">
        <w:t xml:space="preserve">också </w:t>
      </w:r>
      <w:r w:rsidR="00B16FD7">
        <w:t xml:space="preserve">kan få ett avtal på plats. </w:t>
      </w:r>
    </w:p>
    <w:p w14:paraId="0635AD56" w14:textId="0756124C" w:rsidR="00952420" w:rsidRDefault="00952420" w:rsidP="008F6835">
      <w:pPr>
        <w:pStyle w:val="Brdtext"/>
        <w:tabs>
          <w:tab w:val="clear" w:pos="3600"/>
          <w:tab w:val="clear" w:pos="5387"/>
          <w:tab w:val="center" w:pos="3727"/>
        </w:tabs>
      </w:pPr>
      <w:r>
        <w:t xml:space="preserve">Stockholm den </w:t>
      </w:r>
      <w:sdt>
        <w:sdtPr>
          <w:id w:val="-1225218591"/>
          <w:placeholder>
            <w:docPart w:val="CC0EB52E96F444D2BA9353A35CE348BB"/>
          </w:placeholder>
          <w:dataBinding w:prefixMappings="xmlns:ns0='http://lp/documentinfo/RK' " w:xpath="/ns0:DocumentInfo[1]/ns0:BaseInfo[1]/ns0:HeaderDate[1]" w:storeItemID="{BE68DA6F-59F3-4217-8C87-EEFF7AFF2E2B}"/>
          <w:date w:fullDate="2020-06-10T00:00:00Z">
            <w:dateFormat w:val="d MMMM yyyy"/>
            <w:lid w:val="sv-SE"/>
            <w:storeMappedDataAs w:val="dateTime"/>
            <w:calendar w:val="gregorian"/>
          </w:date>
        </w:sdtPr>
        <w:sdtEndPr/>
        <w:sdtContent>
          <w:r w:rsidR="00576EC3">
            <w:t>10 juni 2020</w:t>
          </w:r>
        </w:sdtContent>
      </w:sdt>
      <w:r w:rsidR="008F6835">
        <w:tab/>
      </w:r>
    </w:p>
    <w:p w14:paraId="54476620" w14:textId="77777777" w:rsidR="00952420" w:rsidRDefault="00952420" w:rsidP="00576EC3">
      <w:pPr>
        <w:pStyle w:val="Brdtextutanavstnd"/>
        <w:jc w:val="center"/>
      </w:pPr>
    </w:p>
    <w:p w14:paraId="0E792A57" w14:textId="0C0894F3" w:rsidR="00952420" w:rsidRPr="00DB48AB" w:rsidRDefault="00952420" w:rsidP="00DB48AB">
      <w:pPr>
        <w:pStyle w:val="Brdtext"/>
      </w:pPr>
      <w:r>
        <w:t>Anna Hallberg</w:t>
      </w:r>
      <w:bookmarkStart w:id="1" w:name="_GoBack"/>
      <w:bookmarkEnd w:id="1"/>
    </w:p>
    <w:sectPr w:rsidR="00952420" w:rsidRPr="00DB48AB" w:rsidSect="008F6835">
      <w:footerReference w:type="default" r:id="rId15"/>
      <w:headerReference w:type="first" r:id="rId16"/>
      <w:footerReference w:type="first" r:id="rId17"/>
      <w:pgSz w:w="11906" w:h="16838" w:code="9"/>
      <w:pgMar w:top="1418" w:right="1985" w:bottom="56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0AB9B" w14:textId="77777777" w:rsidR="00DB0417" w:rsidRDefault="00DB0417" w:rsidP="00A87A54">
      <w:pPr>
        <w:spacing w:after="0" w:line="240" w:lineRule="auto"/>
      </w:pPr>
      <w:r>
        <w:separator/>
      </w:r>
    </w:p>
  </w:endnote>
  <w:endnote w:type="continuationSeparator" w:id="0">
    <w:p w14:paraId="685D4275" w14:textId="77777777" w:rsidR="00DB0417" w:rsidRDefault="00DB04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F4627B4" w14:textId="77777777" w:rsidTr="006A26EC">
      <w:trPr>
        <w:trHeight w:val="227"/>
        <w:jc w:val="right"/>
      </w:trPr>
      <w:tc>
        <w:tcPr>
          <w:tcW w:w="708" w:type="dxa"/>
          <w:vAlign w:val="bottom"/>
        </w:tcPr>
        <w:p w14:paraId="0CD33FE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6EF542" w14:textId="77777777" w:rsidTr="006A26EC">
      <w:trPr>
        <w:trHeight w:val="850"/>
        <w:jc w:val="right"/>
      </w:trPr>
      <w:tc>
        <w:tcPr>
          <w:tcW w:w="708" w:type="dxa"/>
          <w:vAlign w:val="bottom"/>
        </w:tcPr>
        <w:p w14:paraId="616DE820" w14:textId="77777777" w:rsidR="005606BC" w:rsidRPr="00347E11" w:rsidRDefault="005606BC" w:rsidP="005606BC">
          <w:pPr>
            <w:pStyle w:val="Sidfot"/>
            <w:spacing w:line="276" w:lineRule="auto"/>
            <w:jc w:val="right"/>
          </w:pPr>
        </w:p>
      </w:tc>
    </w:tr>
  </w:tbl>
  <w:p w14:paraId="4BC3B27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364F08" w14:textId="77777777" w:rsidTr="001F4302">
      <w:trPr>
        <w:trHeight w:val="510"/>
      </w:trPr>
      <w:tc>
        <w:tcPr>
          <w:tcW w:w="8525" w:type="dxa"/>
          <w:gridSpan w:val="2"/>
          <w:vAlign w:val="bottom"/>
        </w:tcPr>
        <w:p w14:paraId="61D98E55" w14:textId="77777777" w:rsidR="00347E11" w:rsidRPr="00347E11" w:rsidRDefault="00347E11" w:rsidP="00347E11">
          <w:pPr>
            <w:pStyle w:val="Sidfot"/>
            <w:rPr>
              <w:sz w:val="8"/>
            </w:rPr>
          </w:pPr>
        </w:p>
      </w:tc>
    </w:tr>
    <w:tr w:rsidR="00093408" w:rsidRPr="00EE3C0F" w14:paraId="465B5810" w14:textId="77777777" w:rsidTr="00C26068">
      <w:trPr>
        <w:trHeight w:val="227"/>
      </w:trPr>
      <w:tc>
        <w:tcPr>
          <w:tcW w:w="4074" w:type="dxa"/>
        </w:tcPr>
        <w:p w14:paraId="2882E549" w14:textId="77777777" w:rsidR="00347E11" w:rsidRPr="00F53AEA" w:rsidRDefault="00347E11" w:rsidP="00C26068">
          <w:pPr>
            <w:pStyle w:val="Sidfot"/>
            <w:spacing w:line="276" w:lineRule="auto"/>
          </w:pPr>
        </w:p>
      </w:tc>
      <w:tc>
        <w:tcPr>
          <w:tcW w:w="4451" w:type="dxa"/>
        </w:tcPr>
        <w:p w14:paraId="40A2F344" w14:textId="77777777" w:rsidR="00093408" w:rsidRPr="00F53AEA" w:rsidRDefault="00093408" w:rsidP="00F53AEA">
          <w:pPr>
            <w:pStyle w:val="Sidfot"/>
            <w:spacing w:line="276" w:lineRule="auto"/>
          </w:pPr>
        </w:p>
      </w:tc>
    </w:tr>
  </w:tbl>
  <w:p w14:paraId="394E27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12F27" w14:textId="77777777" w:rsidR="00DB0417" w:rsidRDefault="00DB0417" w:rsidP="00A87A54">
      <w:pPr>
        <w:spacing w:after="0" w:line="240" w:lineRule="auto"/>
      </w:pPr>
      <w:r>
        <w:separator/>
      </w:r>
    </w:p>
  </w:footnote>
  <w:footnote w:type="continuationSeparator" w:id="0">
    <w:p w14:paraId="594FD39C" w14:textId="77777777" w:rsidR="00DB0417" w:rsidRDefault="00DB04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2420" w14:paraId="5AD9F8EE" w14:textId="77777777" w:rsidTr="00C93EBA">
      <w:trPr>
        <w:trHeight w:val="227"/>
      </w:trPr>
      <w:tc>
        <w:tcPr>
          <w:tcW w:w="5534" w:type="dxa"/>
        </w:tcPr>
        <w:p w14:paraId="35F26C03" w14:textId="77777777" w:rsidR="00952420" w:rsidRPr="007D73AB" w:rsidRDefault="00952420">
          <w:pPr>
            <w:pStyle w:val="Sidhuvud"/>
          </w:pPr>
        </w:p>
      </w:tc>
      <w:tc>
        <w:tcPr>
          <w:tcW w:w="3170" w:type="dxa"/>
          <w:vAlign w:val="bottom"/>
        </w:tcPr>
        <w:p w14:paraId="30268C3A" w14:textId="77777777" w:rsidR="00952420" w:rsidRPr="007D73AB" w:rsidRDefault="00952420" w:rsidP="00340DE0">
          <w:pPr>
            <w:pStyle w:val="Sidhuvud"/>
          </w:pPr>
        </w:p>
      </w:tc>
      <w:tc>
        <w:tcPr>
          <w:tcW w:w="1134" w:type="dxa"/>
        </w:tcPr>
        <w:p w14:paraId="51DE5E71" w14:textId="77777777" w:rsidR="00952420" w:rsidRDefault="00952420" w:rsidP="005A703A">
          <w:pPr>
            <w:pStyle w:val="Sidhuvud"/>
          </w:pPr>
        </w:p>
      </w:tc>
    </w:tr>
    <w:tr w:rsidR="00952420" w14:paraId="20B5A98A" w14:textId="77777777" w:rsidTr="00C93EBA">
      <w:trPr>
        <w:trHeight w:val="1928"/>
      </w:trPr>
      <w:tc>
        <w:tcPr>
          <w:tcW w:w="5534" w:type="dxa"/>
        </w:tcPr>
        <w:p w14:paraId="772FA12B" w14:textId="77777777" w:rsidR="00952420" w:rsidRPr="00340DE0" w:rsidRDefault="00952420" w:rsidP="00340DE0">
          <w:pPr>
            <w:pStyle w:val="Sidhuvud"/>
          </w:pPr>
          <w:r>
            <w:rPr>
              <w:noProof/>
            </w:rPr>
            <w:drawing>
              <wp:inline distT="0" distB="0" distL="0" distR="0" wp14:anchorId="2734644B" wp14:editId="1FF84C38">
                <wp:extent cx="1743633" cy="505162"/>
                <wp:effectExtent l="0" t="0" r="0" b="9525"/>
                <wp:docPr id="21" name="Bildobjekt 2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46DF3C" w14:textId="77777777" w:rsidR="00952420" w:rsidRPr="00710A6C" w:rsidRDefault="00952420" w:rsidP="00EE3C0F">
          <w:pPr>
            <w:pStyle w:val="Sidhuvud"/>
            <w:rPr>
              <w:b/>
            </w:rPr>
          </w:pPr>
        </w:p>
        <w:p w14:paraId="2EEF014D" w14:textId="77777777" w:rsidR="00952420" w:rsidRDefault="00952420" w:rsidP="00EE3C0F">
          <w:pPr>
            <w:pStyle w:val="Sidhuvud"/>
          </w:pPr>
        </w:p>
        <w:p w14:paraId="2211AE3B" w14:textId="77777777" w:rsidR="00952420" w:rsidRDefault="00952420" w:rsidP="00EE3C0F">
          <w:pPr>
            <w:pStyle w:val="Sidhuvud"/>
          </w:pPr>
        </w:p>
        <w:p w14:paraId="1B55DD4F" w14:textId="77777777" w:rsidR="00952420" w:rsidRDefault="00952420" w:rsidP="00EE3C0F">
          <w:pPr>
            <w:pStyle w:val="Sidhuvud"/>
          </w:pPr>
        </w:p>
        <w:sdt>
          <w:sdtPr>
            <w:alias w:val="Dnr"/>
            <w:tag w:val="ccRKShow_Dnr"/>
            <w:id w:val="-829283628"/>
            <w:placeholder>
              <w:docPart w:val="8AF31F78660D443596C3DB4239C7FB61"/>
            </w:placeholder>
            <w:showingPlcHdr/>
            <w:dataBinding w:prefixMappings="xmlns:ns0='http://lp/documentinfo/RK' " w:xpath="/ns0:DocumentInfo[1]/ns0:BaseInfo[1]/ns0:Dnr[1]" w:storeItemID="{BE68DA6F-59F3-4217-8C87-EEFF7AFF2E2B}"/>
            <w:text/>
          </w:sdtPr>
          <w:sdtEndPr/>
          <w:sdtContent>
            <w:p w14:paraId="4817EB4D" w14:textId="0D887A25" w:rsidR="00952420" w:rsidRDefault="00576EC3" w:rsidP="00EE3C0F">
              <w:pPr>
                <w:pStyle w:val="Sidhuvud"/>
              </w:pPr>
              <w:r>
                <w:rPr>
                  <w:rStyle w:val="Platshllartext"/>
                </w:rPr>
                <w:t xml:space="preserve"> </w:t>
              </w:r>
            </w:p>
          </w:sdtContent>
        </w:sdt>
        <w:sdt>
          <w:sdtPr>
            <w:alias w:val="DocNumber"/>
            <w:tag w:val="DocNumber"/>
            <w:id w:val="1726028884"/>
            <w:placeholder>
              <w:docPart w:val="71BFA2D1972344D5A5ED26F7D88C004D"/>
            </w:placeholder>
            <w:showingPlcHdr/>
            <w:dataBinding w:prefixMappings="xmlns:ns0='http://lp/documentinfo/RK' " w:xpath="/ns0:DocumentInfo[1]/ns0:BaseInfo[1]/ns0:DocNumber[1]" w:storeItemID="{BE68DA6F-59F3-4217-8C87-EEFF7AFF2E2B}"/>
            <w:text/>
          </w:sdtPr>
          <w:sdtEndPr/>
          <w:sdtContent>
            <w:p w14:paraId="58AACD60" w14:textId="77777777" w:rsidR="00952420" w:rsidRDefault="00952420" w:rsidP="00EE3C0F">
              <w:pPr>
                <w:pStyle w:val="Sidhuvud"/>
              </w:pPr>
              <w:r>
                <w:rPr>
                  <w:rStyle w:val="Platshllartext"/>
                </w:rPr>
                <w:t xml:space="preserve"> </w:t>
              </w:r>
            </w:p>
          </w:sdtContent>
        </w:sdt>
        <w:p w14:paraId="2B95C500" w14:textId="77777777" w:rsidR="00952420" w:rsidRDefault="00952420" w:rsidP="00EE3C0F">
          <w:pPr>
            <w:pStyle w:val="Sidhuvud"/>
          </w:pPr>
        </w:p>
      </w:tc>
      <w:tc>
        <w:tcPr>
          <w:tcW w:w="1134" w:type="dxa"/>
        </w:tcPr>
        <w:p w14:paraId="2BB364C5" w14:textId="77777777" w:rsidR="00952420" w:rsidRDefault="00952420" w:rsidP="0094502D">
          <w:pPr>
            <w:pStyle w:val="Sidhuvud"/>
          </w:pPr>
        </w:p>
        <w:p w14:paraId="1C2DB641" w14:textId="77777777" w:rsidR="00952420" w:rsidRPr="0094502D" w:rsidRDefault="00952420" w:rsidP="00EC71A6">
          <w:pPr>
            <w:pStyle w:val="Sidhuvud"/>
          </w:pPr>
        </w:p>
      </w:tc>
    </w:tr>
    <w:tr w:rsidR="00952420" w14:paraId="44B7670D" w14:textId="77777777" w:rsidTr="00C93EBA">
      <w:trPr>
        <w:trHeight w:val="2268"/>
      </w:trPr>
      <w:sdt>
        <w:sdtPr>
          <w:rPr>
            <w:b/>
          </w:rPr>
          <w:alias w:val="SenderText"/>
          <w:tag w:val="ccRKShow_SenderText"/>
          <w:id w:val="1374046025"/>
          <w:placeholder>
            <w:docPart w:val="77F14A3793024E21B85ACFA695792F42"/>
          </w:placeholder>
        </w:sdtPr>
        <w:sdtEndPr>
          <w:rPr>
            <w:b w:val="0"/>
          </w:rPr>
        </w:sdtEndPr>
        <w:sdtContent>
          <w:tc>
            <w:tcPr>
              <w:tcW w:w="5534" w:type="dxa"/>
              <w:tcMar>
                <w:right w:w="1134" w:type="dxa"/>
              </w:tcMar>
            </w:tcPr>
            <w:p w14:paraId="7435E95F" w14:textId="77777777" w:rsidR="00952420" w:rsidRPr="00952420" w:rsidRDefault="00952420" w:rsidP="00340DE0">
              <w:pPr>
                <w:pStyle w:val="Sidhuvud"/>
                <w:rPr>
                  <w:b/>
                </w:rPr>
              </w:pPr>
              <w:r w:rsidRPr="00952420">
                <w:rPr>
                  <w:b/>
                </w:rPr>
                <w:t>Utrikesdepartementet</w:t>
              </w:r>
            </w:p>
            <w:p w14:paraId="2085AF04" w14:textId="77777777" w:rsidR="00576EC3" w:rsidRDefault="00576EC3" w:rsidP="00340DE0">
              <w:pPr>
                <w:pStyle w:val="Sidhuvud"/>
              </w:pPr>
              <w:r>
                <w:t>Statsrådet Hallberg</w:t>
              </w:r>
            </w:p>
            <w:p w14:paraId="382554B7" w14:textId="77777777" w:rsidR="00576EC3" w:rsidRDefault="00576EC3" w:rsidP="00340DE0">
              <w:pPr>
                <w:pStyle w:val="Sidhuvud"/>
              </w:pPr>
            </w:p>
            <w:p w14:paraId="5346E456" w14:textId="760086F8" w:rsidR="00952420" w:rsidRPr="00340DE0" w:rsidRDefault="00952420" w:rsidP="00340DE0">
              <w:pPr>
                <w:pStyle w:val="Sidhuvud"/>
              </w:pPr>
            </w:p>
          </w:tc>
        </w:sdtContent>
      </w:sdt>
      <w:sdt>
        <w:sdtPr>
          <w:alias w:val="Recipient"/>
          <w:tag w:val="ccRKShow_Recipient"/>
          <w:id w:val="-28344517"/>
          <w:placeholder>
            <w:docPart w:val="6AE28185AF7842869636A703D0AFAAF6"/>
          </w:placeholder>
          <w:dataBinding w:prefixMappings="xmlns:ns0='http://lp/documentinfo/RK' " w:xpath="/ns0:DocumentInfo[1]/ns0:BaseInfo[1]/ns0:Recipient[1]" w:storeItemID="{BE68DA6F-59F3-4217-8C87-EEFF7AFF2E2B}"/>
          <w:text w:multiLine="1"/>
        </w:sdtPr>
        <w:sdtEndPr/>
        <w:sdtContent>
          <w:tc>
            <w:tcPr>
              <w:tcW w:w="3170" w:type="dxa"/>
            </w:tcPr>
            <w:p w14:paraId="61B296C6" w14:textId="0D46CAF6" w:rsidR="00952420" w:rsidRDefault="00952420" w:rsidP="00547B89">
              <w:pPr>
                <w:pStyle w:val="Sidhuvud"/>
              </w:pPr>
              <w:r>
                <w:t>Till riksdagen</w:t>
              </w:r>
              <w:r w:rsidR="00576EC3">
                <w:br/>
              </w:r>
              <w:r w:rsidR="00576EC3">
                <w:br/>
              </w:r>
            </w:p>
          </w:tc>
        </w:sdtContent>
      </w:sdt>
      <w:tc>
        <w:tcPr>
          <w:tcW w:w="1134" w:type="dxa"/>
        </w:tcPr>
        <w:p w14:paraId="1B4F1A79" w14:textId="77777777" w:rsidR="00952420" w:rsidRDefault="00952420" w:rsidP="003E6020">
          <w:pPr>
            <w:pStyle w:val="Sidhuvud"/>
          </w:pPr>
        </w:p>
      </w:tc>
    </w:tr>
  </w:tbl>
  <w:p w14:paraId="4AF9486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C57"/>
    <w:rsid w:val="000241FA"/>
    <w:rsid w:val="00025992"/>
    <w:rsid w:val="00026711"/>
    <w:rsid w:val="0002708E"/>
    <w:rsid w:val="0002763D"/>
    <w:rsid w:val="0003679E"/>
    <w:rsid w:val="00041EDC"/>
    <w:rsid w:val="00042CE5"/>
    <w:rsid w:val="0004352E"/>
    <w:rsid w:val="00051341"/>
    <w:rsid w:val="000516F8"/>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3B5"/>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CA9"/>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621"/>
    <w:rsid w:val="001F6BBE"/>
    <w:rsid w:val="00201498"/>
    <w:rsid w:val="00204079"/>
    <w:rsid w:val="002102FD"/>
    <w:rsid w:val="002116FE"/>
    <w:rsid w:val="00211B4E"/>
    <w:rsid w:val="00213204"/>
    <w:rsid w:val="00213258"/>
    <w:rsid w:val="002161F5"/>
    <w:rsid w:val="0021657C"/>
    <w:rsid w:val="0022187E"/>
    <w:rsid w:val="00222258"/>
    <w:rsid w:val="00223AD6"/>
    <w:rsid w:val="00224E0F"/>
    <w:rsid w:val="0022666A"/>
    <w:rsid w:val="00227E43"/>
    <w:rsid w:val="002315F5"/>
    <w:rsid w:val="00232EC3"/>
    <w:rsid w:val="00233D52"/>
    <w:rsid w:val="00237147"/>
    <w:rsid w:val="00242AD1"/>
    <w:rsid w:val="0024412C"/>
    <w:rsid w:val="002444F3"/>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75C"/>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247"/>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5A5F"/>
    <w:rsid w:val="003865F8"/>
    <w:rsid w:val="00392ED4"/>
    <w:rsid w:val="00393680"/>
    <w:rsid w:val="00394D4C"/>
    <w:rsid w:val="00395D9F"/>
    <w:rsid w:val="00397242"/>
    <w:rsid w:val="003A1315"/>
    <w:rsid w:val="003A2E73"/>
    <w:rsid w:val="003A3071"/>
    <w:rsid w:val="003A3A54"/>
    <w:rsid w:val="003A5969"/>
    <w:rsid w:val="003A5C58"/>
    <w:rsid w:val="003A6071"/>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EF0"/>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5208"/>
    <w:rsid w:val="004D766C"/>
    <w:rsid w:val="004E00FD"/>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06F8"/>
    <w:rsid w:val="00511A1B"/>
    <w:rsid w:val="00511A68"/>
    <w:rsid w:val="005121C0"/>
    <w:rsid w:val="00513E7D"/>
    <w:rsid w:val="00514A67"/>
    <w:rsid w:val="00520A46"/>
    <w:rsid w:val="00521192"/>
    <w:rsid w:val="005211C0"/>
    <w:rsid w:val="0052127C"/>
    <w:rsid w:val="00526AEB"/>
    <w:rsid w:val="005302E0"/>
    <w:rsid w:val="00544738"/>
    <w:rsid w:val="005456E4"/>
    <w:rsid w:val="00547B89"/>
    <w:rsid w:val="00551027"/>
    <w:rsid w:val="005568AF"/>
    <w:rsid w:val="00556AF5"/>
    <w:rsid w:val="005606BC"/>
    <w:rsid w:val="00563E73"/>
    <w:rsid w:val="0056426C"/>
    <w:rsid w:val="005649AA"/>
    <w:rsid w:val="00565792"/>
    <w:rsid w:val="00567799"/>
    <w:rsid w:val="005710DE"/>
    <w:rsid w:val="00571A0B"/>
    <w:rsid w:val="00573DFD"/>
    <w:rsid w:val="005747D0"/>
    <w:rsid w:val="00576EC3"/>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0AB"/>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35B"/>
    <w:rsid w:val="00647FD7"/>
    <w:rsid w:val="00650080"/>
    <w:rsid w:val="00651F17"/>
    <w:rsid w:val="0065382D"/>
    <w:rsid w:val="00654B4D"/>
    <w:rsid w:val="0065559D"/>
    <w:rsid w:val="006555BC"/>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5BA"/>
    <w:rsid w:val="006B060A"/>
    <w:rsid w:val="006B2BF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C73"/>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E27"/>
    <w:rsid w:val="007900CC"/>
    <w:rsid w:val="0079390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207"/>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001"/>
    <w:rsid w:val="008F6835"/>
    <w:rsid w:val="009036E7"/>
    <w:rsid w:val="00903786"/>
    <w:rsid w:val="0090605F"/>
    <w:rsid w:val="0091053B"/>
    <w:rsid w:val="00912158"/>
    <w:rsid w:val="00912945"/>
    <w:rsid w:val="009144EE"/>
    <w:rsid w:val="00915D4C"/>
    <w:rsid w:val="009240EE"/>
    <w:rsid w:val="009279B2"/>
    <w:rsid w:val="00935814"/>
    <w:rsid w:val="0094502D"/>
    <w:rsid w:val="00946561"/>
    <w:rsid w:val="00946B39"/>
    <w:rsid w:val="00947013"/>
    <w:rsid w:val="0095062C"/>
    <w:rsid w:val="00952420"/>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209"/>
    <w:rsid w:val="009F19C0"/>
    <w:rsid w:val="009F505F"/>
    <w:rsid w:val="00A00AE4"/>
    <w:rsid w:val="00A00D24"/>
    <w:rsid w:val="00A0129C"/>
    <w:rsid w:val="00A01F5C"/>
    <w:rsid w:val="00A0460D"/>
    <w:rsid w:val="00A12A69"/>
    <w:rsid w:val="00A12C8A"/>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37F"/>
    <w:rsid w:val="00A8483F"/>
    <w:rsid w:val="00A86883"/>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910"/>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6FD7"/>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04E"/>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E68"/>
    <w:rsid w:val="00C50045"/>
    <w:rsid w:val="00C50771"/>
    <w:rsid w:val="00C508BE"/>
    <w:rsid w:val="00C55FE8"/>
    <w:rsid w:val="00C63759"/>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CAE"/>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67E"/>
    <w:rsid w:val="00D5467F"/>
    <w:rsid w:val="00D55837"/>
    <w:rsid w:val="00D56A9F"/>
    <w:rsid w:val="00D57BA2"/>
    <w:rsid w:val="00D60F51"/>
    <w:rsid w:val="00D6300F"/>
    <w:rsid w:val="00D65E43"/>
    <w:rsid w:val="00D6730A"/>
    <w:rsid w:val="00D674A6"/>
    <w:rsid w:val="00D703DA"/>
    <w:rsid w:val="00D7168E"/>
    <w:rsid w:val="00D71F31"/>
    <w:rsid w:val="00D72719"/>
    <w:rsid w:val="00D73F9D"/>
    <w:rsid w:val="00D74B7C"/>
    <w:rsid w:val="00D76068"/>
    <w:rsid w:val="00D761C3"/>
    <w:rsid w:val="00D76B01"/>
    <w:rsid w:val="00D804A2"/>
    <w:rsid w:val="00D84704"/>
    <w:rsid w:val="00D84BF9"/>
    <w:rsid w:val="00D921FD"/>
    <w:rsid w:val="00D93714"/>
    <w:rsid w:val="00D94034"/>
    <w:rsid w:val="00D95424"/>
    <w:rsid w:val="00D96717"/>
    <w:rsid w:val="00DA4084"/>
    <w:rsid w:val="00DA56ED"/>
    <w:rsid w:val="00DA5A54"/>
    <w:rsid w:val="00DA5C0D"/>
    <w:rsid w:val="00DB0417"/>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379D0"/>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34E"/>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E46"/>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CA3"/>
    <w:rsid w:val="00FB1FA3"/>
    <w:rsid w:val="00FB43A8"/>
    <w:rsid w:val="00FB4D12"/>
    <w:rsid w:val="00FB5279"/>
    <w:rsid w:val="00FC069A"/>
    <w:rsid w:val="00FC08A9"/>
    <w:rsid w:val="00FC0BA0"/>
    <w:rsid w:val="00FC4C53"/>
    <w:rsid w:val="00FC7600"/>
    <w:rsid w:val="00FD0B7B"/>
    <w:rsid w:val="00FD1A46"/>
    <w:rsid w:val="00FD4C08"/>
    <w:rsid w:val="00FE1671"/>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0B1F3"/>
  <w15:docId w15:val="{061D7D3F-059C-4B0C-AF2B-8C928087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16885">
      <w:bodyDiv w:val="1"/>
      <w:marLeft w:val="0"/>
      <w:marRight w:val="0"/>
      <w:marTop w:val="0"/>
      <w:marBottom w:val="0"/>
      <w:divBdr>
        <w:top w:val="none" w:sz="0" w:space="0" w:color="auto"/>
        <w:left w:val="none" w:sz="0" w:space="0" w:color="auto"/>
        <w:bottom w:val="none" w:sz="0" w:space="0" w:color="auto"/>
        <w:right w:val="none" w:sz="0" w:space="0" w:color="auto"/>
      </w:divBdr>
    </w:div>
    <w:div w:id="1054234942">
      <w:bodyDiv w:val="1"/>
      <w:marLeft w:val="0"/>
      <w:marRight w:val="0"/>
      <w:marTop w:val="0"/>
      <w:marBottom w:val="0"/>
      <w:divBdr>
        <w:top w:val="none" w:sz="0" w:space="0" w:color="auto"/>
        <w:left w:val="none" w:sz="0" w:space="0" w:color="auto"/>
        <w:bottom w:val="none" w:sz="0" w:space="0" w:color="auto"/>
        <w:right w:val="none" w:sz="0" w:space="0" w:color="auto"/>
      </w:divBdr>
    </w:div>
    <w:div w:id="16153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F31F78660D443596C3DB4239C7FB61"/>
        <w:category>
          <w:name w:val="Allmänt"/>
          <w:gallery w:val="placeholder"/>
        </w:category>
        <w:types>
          <w:type w:val="bbPlcHdr"/>
        </w:types>
        <w:behaviors>
          <w:behavior w:val="content"/>
        </w:behaviors>
        <w:guid w:val="{21BCF5F0-AC6C-449A-A862-E1970806AFA5}"/>
      </w:docPartPr>
      <w:docPartBody>
        <w:p w:rsidR="004F4449" w:rsidRDefault="00657C33" w:rsidP="00657C33">
          <w:pPr>
            <w:pStyle w:val="8AF31F78660D443596C3DB4239C7FB61"/>
          </w:pPr>
          <w:r>
            <w:rPr>
              <w:rStyle w:val="Platshllartext"/>
            </w:rPr>
            <w:t xml:space="preserve"> </w:t>
          </w:r>
        </w:p>
      </w:docPartBody>
    </w:docPart>
    <w:docPart>
      <w:docPartPr>
        <w:name w:val="71BFA2D1972344D5A5ED26F7D88C004D"/>
        <w:category>
          <w:name w:val="Allmänt"/>
          <w:gallery w:val="placeholder"/>
        </w:category>
        <w:types>
          <w:type w:val="bbPlcHdr"/>
        </w:types>
        <w:behaviors>
          <w:behavior w:val="content"/>
        </w:behaviors>
        <w:guid w:val="{AA394F0F-6E90-4A46-B7D6-EB7AF8FB0BCA}"/>
      </w:docPartPr>
      <w:docPartBody>
        <w:p w:rsidR="004F4449" w:rsidRDefault="00657C33" w:rsidP="00657C33">
          <w:pPr>
            <w:pStyle w:val="71BFA2D1972344D5A5ED26F7D88C004D1"/>
          </w:pPr>
          <w:r>
            <w:rPr>
              <w:rStyle w:val="Platshllartext"/>
            </w:rPr>
            <w:t xml:space="preserve"> </w:t>
          </w:r>
        </w:p>
      </w:docPartBody>
    </w:docPart>
    <w:docPart>
      <w:docPartPr>
        <w:name w:val="77F14A3793024E21B85ACFA695792F42"/>
        <w:category>
          <w:name w:val="Allmänt"/>
          <w:gallery w:val="placeholder"/>
        </w:category>
        <w:types>
          <w:type w:val="bbPlcHdr"/>
        </w:types>
        <w:behaviors>
          <w:behavior w:val="content"/>
        </w:behaviors>
        <w:guid w:val="{3EE5FB02-3D7D-4C69-B342-8180473934ED}"/>
      </w:docPartPr>
      <w:docPartBody>
        <w:p w:rsidR="004F4449" w:rsidRDefault="00657C33" w:rsidP="00657C33">
          <w:pPr>
            <w:pStyle w:val="77F14A3793024E21B85ACFA695792F421"/>
          </w:pPr>
          <w:r>
            <w:rPr>
              <w:rStyle w:val="Platshllartext"/>
            </w:rPr>
            <w:t xml:space="preserve"> </w:t>
          </w:r>
        </w:p>
      </w:docPartBody>
    </w:docPart>
    <w:docPart>
      <w:docPartPr>
        <w:name w:val="6AE28185AF7842869636A703D0AFAAF6"/>
        <w:category>
          <w:name w:val="Allmänt"/>
          <w:gallery w:val="placeholder"/>
        </w:category>
        <w:types>
          <w:type w:val="bbPlcHdr"/>
        </w:types>
        <w:behaviors>
          <w:behavior w:val="content"/>
        </w:behaviors>
        <w:guid w:val="{4FEDA8BC-8984-4683-9B1C-13905DB7761C}"/>
      </w:docPartPr>
      <w:docPartBody>
        <w:p w:rsidR="004F4449" w:rsidRDefault="00657C33" w:rsidP="00657C33">
          <w:pPr>
            <w:pStyle w:val="6AE28185AF7842869636A703D0AFAAF6"/>
          </w:pPr>
          <w:r>
            <w:rPr>
              <w:rStyle w:val="Platshllartext"/>
            </w:rPr>
            <w:t xml:space="preserve"> </w:t>
          </w:r>
        </w:p>
      </w:docPartBody>
    </w:docPart>
    <w:docPart>
      <w:docPartPr>
        <w:name w:val="CC0EB52E96F444D2BA9353A35CE348BB"/>
        <w:category>
          <w:name w:val="Allmänt"/>
          <w:gallery w:val="placeholder"/>
        </w:category>
        <w:types>
          <w:type w:val="bbPlcHdr"/>
        </w:types>
        <w:behaviors>
          <w:behavior w:val="content"/>
        </w:behaviors>
        <w:guid w:val="{BCA80B78-F505-4C82-A96B-C2D2B4447E0C}"/>
      </w:docPartPr>
      <w:docPartBody>
        <w:p w:rsidR="004F4449" w:rsidRDefault="00657C33" w:rsidP="00657C33">
          <w:pPr>
            <w:pStyle w:val="CC0EB52E96F444D2BA9353A35CE348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33"/>
    <w:rsid w:val="00151FFD"/>
    <w:rsid w:val="004F4449"/>
    <w:rsid w:val="00657C33"/>
    <w:rsid w:val="0096309A"/>
    <w:rsid w:val="00CA0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277DA0F4E44CA8BB22EEA20BC78EE6">
    <w:name w:val="61277DA0F4E44CA8BB22EEA20BC78EE6"/>
    <w:rsid w:val="00657C33"/>
  </w:style>
  <w:style w:type="character" w:styleId="Platshllartext">
    <w:name w:val="Placeholder Text"/>
    <w:basedOn w:val="Standardstycketeckensnitt"/>
    <w:uiPriority w:val="99"/>
    <w:semiHidden/>
    <w:rsid w:val="00657C33"/>
    <w:rPr>
      <w:noProof w:val="0"/>
      <w:color w:val="808080"/>
    </w:rPr>
  </w:style>
  <w:style w:type="paragraph" w:customStyle="1" w:styleId="2E5E8AB5430142A791DFC9A6C91073A5">
    <w:name w:val="2E5E8AB5430142A791DFC9A6C91073A5"/>
    <w:rsid w:val="00657C33"/>
  </w:style>
  <w:style w:type="paragraph" w:customStyle="1" w:styleId="BCBA8C3258B74F3682A97EF9D10497D2">
    <w:name w:val="BCBA8C3258B74F3682A97EF9D10497D2"/>
    <w:rsid w:val="00657C33"/>
  </w:style>
  <w:style w:type="paragraph" w:customStyle="1" w:styleId="D055FEEE93944064B4F8056131EF3673">
    <w:name w:val="D055FEEE93944064B4F8056131EF3673"/>
    <w:rsid w:val="00657C33"/>
  </w:style>
  <w:style w:type="paragraph" w:customStyle="1" w:styleId="8AF31F78660D443596C3DB4239C7FB61">
    <w:name w:val="8AF31F78660D443596C3DB4239C7FB61"/>
    <w:rsid w:val="00657C33"/>
  </w:style>
  <w:style w:type="paragraph" w:customStyle="1" w:styleId="71BFA2D1972344D5A5ED26F7D88C004D">
    <w:name w:val="71BFA2D1972344D5A5ED26F7D88C004D"/>
    <w:rsid w:val="00657C33"/>
  </w:style>
  <w:style w:type="paragraph" w:customStyle="1" w:styleId="28249DA4B2F04869965E8B812B0ABB7C">
    <w:name w:val="28249DA4B2F04869965E8B812B0ABB7C"/>
    <w:rsid w:val="00657C33"/>
  </w:style>
  <w:style w:type="paragraph" w:customStyle="1" w:styleId="4C062CC22F454CCBA98C7BB689DDD401">
    <w:name w:val="4C062CC22F454CCBA98C7BB689DDD401"/>
    <w:rsid w:val="00657C33"/>
  </w:style>
  <w:style w:type="paragraph" w:customStyle="1" w:styleId="156A3CC1C7644194A6BB12EEAABBD5EC">
    <w:name w:val="156A3CC1C7644194A6BB12EEAABBD5EC"/>
    <w:rsid w:val="00657C33"/>
  </w:style>
  <w:style w:type="paragraph" w:customStyle="1" w:styleId="77F14A3793024E21B85ACFA695792F42">
    <w:name w:val="77F14A3793024E21B85ACFA695792F42"/>
    <w:rsid w:val="00657C33"/>
  </w:style>
  <w:style w:type="paragraph" w:customStyle="1" w:styleId="6AE28185AF7842869636A703D0AFAAF6">
    <w:name w:val="6AE28185AF7842869636A703D0AFAAF6"/>
    <w:rsid w:val="00657C33"/>
  </w:style>
  <w:style w:type="paragraph" w:customStyle="1" w:styleId="71BFA2D1972344D5A5ED26F7D88C004D1">
    <w:name w:val="71BFA2D1972344D5A5ED26F7D88C004D1"/>
    <w:rsid w:val="00657C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F14A3793024E21B85ACFA695792F421">
    <w:name w:val="77F14A3793024E21B85ACFA695792F421"/>
    <w:rsid w:val="00657C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50854A41D84AF2B7E6469CF265FB5E">
    <w:name w:val="D050854A41D84AF2B7E6469CF265FB5E"/>
    <w:rsid w:val="00657C33"/>
  </w:style>
  <w:style w:type="paragraph" w:customStyle="1" w:styleId="976D6497545144DDA2A68239A69BA1B8">
    <w:name w:val="976D6497545144DDA2A68239A69BA1B8"/>
    <w:rsid w:val="00657C33"/>
  </w:style>
  <w:style w:type="paragraph" w:customStyle="1" w:styleId="170E6E34E407461CB97787F24DC61E46">
    <w:name w:val="170E6E34E407461CB97787F24DC61E46"/>
    <w:rsid w:val="00657C33"/>
  </w:style>
  <w:style w:type="paragraph" w:customStyle="1" w:styleId="FEE08CB83C3240128BAECF12000DB13C">
    <w:name w:val="FEE08CB83C3240128BAECF12000DB13C"/>
    <w:rsid w:val="00657C33"/>
  </w:style>
  <w:style w:type="paragraph" w:customStyle="1" w:styleId="DDBC1069F39D4173A761CF0491C7CA46">
    <w:name w:val="DDBC1069F39D4173A761CF0491C7CA46"/>
    <w:rsid w:val="00657C33"/>
  </w:style>
  <w:style w:type="paragraph" w:customStyle="1" w:styleId="CC0EB52E96F444D2BA9353A35CE348BB">
    <w:name w:val="CC0EB52E96F444D2BA9353A35CE348BB"/>
    <w:rsid w:val="00657C33"/>
  </w:style>
  <w:style w:type="paragraph" w:customStyle="1" w:styleId="496A83BB93E542F8A255372A9C965F3F">
    <w:name w:val="496A83BB93E542F8A255372A9C965F3F"/>
    <w:rsid w:val="00657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eab304b7-7218-4c38-82d9-95cd091d252a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SY2CVNDC5XDY-2144184403-19187</_dlc_DocId>
    <_dlc_DocIdUrl xmlns="a9ec56ab-dea3-443b-ae99-35f2199b5204">
      <Url>https://dhs.sp.regeringskansliet.se/yta/ud-mk_ur/_layouts/15/DocIdRedir.aspx?ID=SY2CVNDC5XDY-2144184403-19187</Url>
      <Description>SY2CVNDC5XDY-2144184403-19187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F572D24E9AC2047B3053F6264B88D5F" ma:contentTypeVersion="25" ma:contentTypeDescription="Skapa nytt dokument med möjlighet att välja RK-mall" ma:contentTypeScope="" ma:versionID="3c4cadd22cddef573e652e98be03e210">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97836f3c993784d8114fff1129d1cc80"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2020-06-10T00:00:00</HeaderDate>
    <Office/>
    <Dnr/>
    <ParagrafNr/>
    <DocumentTitle/>
    <VisitingAddress/>
    <Extra1/>
    <Extra2/>
    <Extra3>Elin Segerlind</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86C5-BFA3-45E2-902C-A5BC7EFD8164}"/>
</file>

<file path=customXml/itemProps2.xml><?xml version="1.0" encoding="utf-8"?>
<ds:datastoreItem xmlns:ds="http://schemas.openxmlformats.org/officeDocument/2006/customXml" ds:itemID="{0C15FBAB-EE6B-4EE8-A37C-5C9148C6AB3F}"/>
</file>

<file path=customXml/itemProps3.xml><?xml version="1.0" encoding="utf-8"?>
<ds:datastoreItem xmlns:ds="http://schemas.openxmlformats.org/officeDocument/2006/customXml" ds:itemID="{3C006D19-5589-4BEF-999C-953AA027BAC5}"/>
</file>

<file path=customXml/itemProps4.xml><?xml version="1.0" encoding="utf-8"?>
<ds:datastoreItem xmlns:ds="http://schemas.openxmlformats.org/officeDocument/2006/customXml" ds:itemID="{E27C77D7-C2D8-4D25-8742-929B44919C0C}">
  <ds:schemaRefs>
    <ds:schemaRef ds:uri="http://schemas.microsoft.com/office/2006/metadata/customXsn"/>
  </ds:schemaRefs>
</ds:datastoreItem>
</file>

<file path=customXml/itemProps5.xml><?xml version="1.0" encoding="utf-8"?>
<ds:datastoreItem xmlns:ds="http://schemas.openxmlformats.org/officeDocument/2006/customXml" ds:itemID="{0C15FBAB-EE6B-4EE8-A37C-5C9148C6AB3F}">
  <ds:schemaRefs>
    <ds:schemaRef ds:uri="http://schemas.microsoft.com/office/2006/metadata/properties"/>
    <ds:schemaRef ds:uri="cc625d36-bb37-4650-91b9-0c96159295ba"/>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 ds:uri="9c9941df-7074-4a92-bf99-225d24d78d61"/>
    <ds:schemaRef ds:uri="a9ec56ab-dea3-443b-ae99-35f2199b5204"/>
    <ds:schemaRef ds:uri="http://schemas.microsoft.com/office/2006/documentManagement/types"/>
    <ds:schemaRef ds:uri="18f3d968-6251-40b0-9f11-012b293496c2"/>
    <ds:schemaRef ds:uri="4e9c2f0c-7bf8-49af-8356-cbf363fc78a7"/>
    <ds:schemaRef ds:uri="http://www.w3.org/XML/1998/namespace"/>
  </ds:schemaRefs>
</ds:datastoreItem>
</file>

<file path=customXml/itemProps6.xml><?xml version="1.0" encoding="utf-8"?>
<ds:datastoreItem xmlns:ds="http://schemas.openxmlformats.org/officeDocument/2006/customXml" ds:itemID="{FA0D31C8-216E-479E-AFA7-F8116E29A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E68DA6F-59F3-4217-8C87-EEFF7AFF2E2B}"/>
</file>

<file path=customXml/itemProps8.xml><?xml version="1.0" encoding="utf-8"?>
<ds:datastoreItem xmlns:ds="http://schemas.openxmlformats.org/officeDocument/2006/customXml" ds:itemID="{A178D1AB-082D-4580-AAAA-57A068DC0B29}"/>
</file>

<file path=docProps/app.xml><?xml version="1.0" encoding="utf-8"?>
<Properties xmlns="http://schemas.openxmlformats.org/officeDocument/2006/extended-properties" xmlns:vt="http://schemas.openxmlformats.org/officeDocument/2006/docPropsVTypes">
  <Template>RK Basmall</Template>
  <TotalTime>0</TotalTime>
  <Pages>2</Pages>
  <Words>665</Words>
  <Characters>3526</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1446 av Elin Segerlind (V) Handel med Brasilien.docx</dc:title>
  <dc:subject/>
  <dc:creator>Andreas Danielsen</dc:creator>
  <cp:keywords/>
  <dc:description/>
  <cp:lastModifiedBy>Eva-Lena Gustafsson</cp:lastModifiedBy>
  <cp:revision>2</cp:revision>
  <cp:lastPrinted>2020-06-10T07:34:00Z</cp:lastPrinted>
  <dcterms:created xsi:type="dcterms:W3CDTF">2020-06-10T11:02:00Z</dcterms:created>
  <dcterms:modified xsi:type="dcterms:W3CDTF">2020-06-10T11:02:00Z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4a481ede-3e3e-4478-8747-a9f1ff5894f9</vt:lpwstr>
  </property>
</Properties>
</file>