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7369E" w:rsidTr="00D7369E">
        <w:tc>
          <w:tcPr>
            <w:tcW w:w="5471" w:type="dxa"/>
          </w:tcPr>
          <w:p w:rsidR="00D7369E" w:rsidRDefault="00D7369E" w:rsidP="00D7369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7369E" w:rsidRDefault="00D7369E" w:rsidP="00D7369E">
            <w:pPr>
              <w:pStyle w:val="RSKRbeteckning"/>
            </w:pPr>
            <w:r>
              <w:t>2020/21:336</w:t>
            </w:r>
          </w:p>
        </w:tc>
        <w:tc>
          <w:tcPr>
            <w:tcW w:w="2551" w:type="dxa"/>
          </w:tcPr>
          <w:p w:rsidR="00D7369E" w:rsidRDefault="00D7369E" w:rsidP="00D7369E">
            <w:pPr>
              <w:jc w:val="right"/>
            </w:pPr>
          </w:p>
        </w:tc>
      </w:tr>
      <w:tr w:rsidR="00D7369E" w:rsidRPr="00D7369E" w:rsidTr="00D7369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7369E" w:rsidRPr="00D7369E" w:rsidRDefault="00D7369E" w:rsidP="00D7369E">
            <w:pPr>
              <w:rPr>
                <w:sz w:val="10"/>
              </w:rPr>
            </w:pPr>
          </w:p>
        </w:tc>
      </w:tr>
    </w:tbl>
    <w:p w:rsidR="005E6CE0" w:rsidRDefault="005E6CE0" w:rsidP="00D7369E"/>
    <w:p w:rsidR="00D7369E" w:rsidRDefault="00D7369E" w:rsidP="00D7369E">
      <w:pPr>
        <w:pStyle w:val="Mottagare1"/>
      </w:pPr>
      <w:r>
        <w:t>Regeringen</w:t>
      </w:r>
    </w:p>
    <w:p w:rsidR="00D7369E" w:rsidRDefault="00D7369E" w:rsidP="00D7369E">
      <w:pPr>
        <w:pStyle w:val="Mottagare2"/>
      </w:pPr>
      <w:r>
        <w:rPr>
          <w:noProof/>
        </w:rPr>
        <w:t>Justitiedepartementet</w:t>
      </w:r>
    </w:p>
    <w:p w:rsidR="00D7369E" w:rsidRDefault="00D7369E" w:rsidP="00D7369E">
      <w:r>
        <w:t>Med överlämnande av näringsutskottets betänkande 2020/21:NU23 Stärkt skydd för geografiska beteckningar och tydligare regler vid registrering av varumärken och företagsnamn i ond tro får jag anmäla att riksdagen denna dag bifallit utskottets förslag till riksdagsbeslut.</w:t>
      </w:r>
    </w:p>
    <w:p w:rsidR="00D7369E" w:rsidRDefault="00D7369E" w:rsidP="00D7369E">
      <w:pPr>
        <w:pStyle w:val="Stockholm"/>
      </w:pPr>
      <w:r>
        <w:t>Stockholm den 2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7369E" w:rsidTr="00D7369E">
        <w:tc>
          <w:tcPr>
            <w:tcW w:w="3628" w:type="dxa"/>
          </w:tcPr>
          <w:p w:rsidR="00D7369E" w:rsidRDefault="00D7369E" w:rsidP="00D7369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7369E" w:rsidRDefault="00D7369E" w:rsidP="00D7369E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7369E" w:rsidRPr="00D7369E" w:rsidRDefault="00D7369E" w:rsidP="00D7369E"/>
    <w:sectPr w:rsidR="00D7369E" w:rsidRPr="00D7369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69E" w:rsidRDefault="00D7369E" w:rsidP="002C3923">
      <w:r>
        <w:separator/>
      </w:r>
    </w:p>
  </w:endnote>
  <w:endnote w:type="continuationSeparator" w:id="0">
    <w:p w:rsidR="00D7369E" w:rsidRDefault="00D7369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69E" w:rsidRDefault="00D7369E" w:rsidP="002C3923">
      <w:r>
        <w:separator/>
      </w:r>
    </w:p>
  </w:footnote>
  <w:footnote w:type="continuationSeparator" w:id="0">
    <w:p w:rsidR="00D7369E" w:rsidRDefault="00D7369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9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4555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7369E"/>
    <w:rsid w:val="00D93485"/>
    <w:rsid w:val="00D93FFF"/>
    <w:rsid w:val="00DA6C38"/>
    <w:rsid w:val="00E11A11"/>
    <w:rsid w:val="00E24C2A"/>
    <w:rsid w:val="00E31940"/>
    <w:rsid w:val="00E52DF1"/>
    <w:rsid w:val="00E64E6D"/>
    <w:rsid w:val="00E85E6B"/>
    <w:rsid w:val="00EA1F0A"/>
    <w:rsid w:val="00EE4331"/>
    <w:rsid w:val="00EF55B3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4AFA18E-541A-4E62-B8C3-23662142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D581CE8-1C2F-49E3-B87E-408F34FD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351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2021-06-02T14:59:00Z</dcterms:created>
  <dcterms:modified xsi:type="dcterms:W3CDTF">2021-06-02T14:59:00Z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2021-06-02</vt:lpwstr>
  </property>
  <property fmtid="{D5CDD505-2E9C-101B-9397-08002B2CF9AE}" pid="6" name="DatumIText">
    <vt:lpwstr>den 2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336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23</vt:lpwstr>
  </property>
  <property fmtid="{D5CDD505-2E9C-101B-9397-08002B2CF9AE}" pid="18" name="RefRubrik">
    <vt:lpwstr>Stärkt skydd för geografiska beteckningar och tydligare regler vid registrering av varumärken och företagsnamn i ond tro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