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61705">
        <w:tblPrEx>
          <w:tblCellMar>
            <w:top w:w="0" w:type="dxa"/>
            <w:bottom w:w="0" w:type="dxa"/>
          </w:tblCellMar>
        </w:tblPrEx>
        <w:trPr>
          <w:cantSplit/>
          <w:trHeight w:val="1720"/>
        </w:trPr>
        <w:tc>
          <w:tcPr>
            <w:tcW w:w="6024" w:type="dxa"/>
            <w:gridSpan w:val="2"/>
          </w:tcPr>
          <w:p w:rsidR="005E0B3C" w:rsidRPr="00C61705" w:rsidRDefault="005E0B3C">
            <w:pPr>
              <w:pStyle w:val="HuvudRubrik"/>
            </w:pPr>
            <w:r w:rsidRPr="00C61705">
              <w:t>Försvarsutskottets yttrande</w:t>
            </w:r>
          </w:p>
          <w:p w:rsidR="005E0B3C" w:rsidRPr="00C61705" w:rsidRDefault="005E0B3C">
            <w:pPr>
              <w:pStyle w:val="HuvudRubrikRad2"/>
            </w:pPr>
            <w:bookmarkStart w:id="0" w:name="BetänkandeNr"/>
            <w:bookmarkEnd w:id="0"/>
            <w:r w:rsidRPr="00C61705">
              <w:t>2001/02:FöU4y</w:t>
            </w:r>
          </w:p>
        </w:tc>
        <w:tc>
          <w:tcPr>
            <w:tcW w:w="1418" w:type="dxa"/>
            <w:tcBorders>
              <w:bottom w:val="nil"/>
            </w:tcBorders>
          </w:tcPr>
          <w:p w:rsidR="005E0B3C" w:rsidRPr="00C61705" w:rsidRDefault="00C61705">
            <w:pPr>
              <w:spacing w:line="230" w:lineRule="auto"/>
              <w:jc w:val="center"/>
            </w:pPr>
            <w:r w:rsidRPr="00C6170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E0B3C" w:rsidRPr="00C61705" w:rsidRDefault="005E0B3C">
            <w:pPr>
              <w:pStyle w:val="Normaltindrag"/>
              <w:jc w:val="center"/>
            </w:pPr>
          </w:p>
          <w:p w:rsidR="005E0B3C" w:rsidRPr="00C61705" w:rsidRDefault="005E0B3C">
            <w:pPr>
              <w:pStyle w:val="StatusSida1"/>
            </w:pPr>
          </w:p>
          <w:p w:rsidR="005E0B3C" w:rsidRPr="00C61705" w:rsidRDefault="005E0B3C">
            <w:pPr>
              <w:pStyle w:val="UtskriftsdatumSida1"/>
              <w:framePr w:wrap="around"/>
            </w:pPr>
          </w:p>
        </w:tc>
      </w:tr>
      <w:tr w:rsidR="00000000" w:rsidRPr="00C61705">
        <w:tblPrEx>
          <w:tblCellMar>
            <w:top w:w="0" w:type="dxa"/>
            <w:bottom w:w="0" w:type="dxa"/>
          </w:tblCellMar>
        </w:tblPrEx>
        <w:trPr>
          <w:cantSplit/>
        </w:trPr>
        <w:tc>
          <w:tcPr>
            <w:tcW w:w="6024" w:type="dxa"/>
            <w:gridSpan w:val="2"/>
            <w:tcBorders>
              <w:bottom w:val="single" w:sz="4" w:space="0" w:color="auto"/>
            </w:tcBorders>
          </w:tcPr>
          <w:p w:rsidR="005E0B3C" w:rsidRPr="00C61705" w:rsidRDefault="005E0B3C">
            <w:pPr>
              <w:pStyle w:val="DokumentRubrik"/>
              <w:rPr>
                <w:noProof w:val="0"/>
              </w:rPr>
            </w:pPr>
            <w:bookmarkStart w:id="1" w:name="Huvudrubrik"/>
            <w:bookmarkEnd w:id="1"/>
            <w:r w:rsidRPr="00C61705">
              <w:rPr>
                <w:noProof w:val="0"/>
              </w:rPr>
              <w:t>Ändring i riksdagsordningen, m.m.</w:t>
            </w:r>
          </w:p>
        </w:tc>
        <w:tc>
          <w:tcPr>
            <w:tcW w:w="1418" w:type="dxa"/>
            <w:tcBorders>
              <w:bottom w:val="nil"/>
            </w:tcBorders>
          </w:tcPr>
          <w:p w:rsidR="005E0B3C" w:rsidRPr="00C61705" w:rsidRDefault="005E0B3C"/>
        </w:tc>
      </w:tr>
      <w:tr w:rsidR="00000000" w:rsidRPr="00C61705">
        <w:tblPrEx>
          <w:tblCellMar>
            <w:top w:w="0" w:type="dxa"/>
            <w:bottom w:w="0" w:type="dxa"/>
          </w:tblCellMar>
        </w:tblPrEx>
        <w:trPr>
          <w:cantSplit/>
          <w:trHeight w:hRule="exact" w:val="360"/>
        </w:trPr>
        <w:tc>
          <w:tcPr>
            <w:tcW w:w="3012" w:type="dxa"/>
          </w:tcPr>
          <w:p w:rsidR="005E0B3C" w:rsidRPr="00C61705" w:rsidRDefault="005E0B3C"/>
        </w:tc>
        <w:tc>
          <w:tcPr>
            <w:tcW w:w="3012" w:type="dxa"/>
          </w:tcPr>
          <w:p w:rsidR="005E0B3C" w:rsidRPr="00C61705" w:rsidRDefault="005E0B3C"/>
        </w:tc>
        <w:tc>
          <w:tcPr>
            <w:tcW w:w="1418" w:type="dxa"/>
          </w:tcPr>
          <w:p w:rsidR="005E0B3C" w:rsidRPr="00C61705" w:rsidRDefault="005E0B3C"/>
        </w:tc>
      </w:tr>
    </w:tbl>
    <w:p w:rsidR="005E0B3C" w:rsidRPr="00C61705" w:rsidRDefault="005E0B3C">
      <w:pPr>
        <w:pStyle w:val="Rubrik1"/>
        <w:rPr>
          <w:noProof w:val="0"/>
        </w:rPr>
      </w:pPr>
      <w:bookmarkStart w:id="2" w:name="_Toc9149554"/>
      <w:r w:rsidRPr="00C61705">
        <w:rPr>
          <w:noProof w:val="0"/>
        </w:rPr>
        <w:t>Till konstitutionsutskottet</w:t>
      </w:r>
      <w:bookmarkEnd w:id="2"/>
    </w:p>
    <w:p w:rsidR="005E0B3C" w:rsidRPr="00C61705" w:rsidRDefault="005E0B3C">
      <w:r w:rsidRPr="00C61705">
        <w:t>Konstitutionsutskottet har berett försvarsutskottet tillfälle att avge yttrande över regeringens förslag till lag om ändring i riksdagsordningen, eventuella motioner med anledning av detta förslag samt motion 2001/02:Fö2 yrkande 8.</w:t>
      </w:r>
    </w:p>
    <w:p w:rsidR="005E0B3C" w:rsidRPr="00C61705" w:rsidRDefault="005E0B3C">
      <w:pPr>
        <w:pStyle w:val="Rubrik2"/>
      </w:pPr>
      <w:bookmarkStart w:id="3" w:name="_Toc9149555"/>
      <w:r w:rsidRPr="00C61705">
        <w:t>Propositionen</w:t>
      </w:r>
      <w:bookmarkEnd w:id="3"/>
    </w:p>
    <w:p w:rsidR="005E0B3C" w:rsidRPr="00C61705" w:rsidRDefault="005E0B3C">
      <w:r w:rsidRPr="00C61705">
        <w:rPr>
          <w:i/>
        </w:rPr>
        <w:t xml:space="preserve">Regeringen föreslår </w:t>
      </w:r>
      <w:r w:rsidRPr="00C61705">
        <w:t xml:space="preserve">att utgiftsområde 6 ändrar namn från Totalförsvar till </w:t>
      </w:r>
      <w:r w:rsidRPr="00C61705">
        <w:rPr>
          <w:i/>
        </w:rPr>
        <w:t>Försvar samt beredskap mot sårba</w:t>
      </w:r>
      <w:r w:rsidRPr="00C61705">
        <w:rPr>
          <w:i/>
        </w:rPr>
        <w:t>r</w:t>
      </w:r>
      <w:r w:rsidRPr="00C61705">
        <w:rPr>
          <w:i/>
        </w:rPr>
        <w:t>het</w:t>
      </w:r>
      <w:r w:rsidRPr="00C61705">
        <w:t>.</w:t>
      </w:r>
    </w:p>
    <w:p w:rsidR="005E0B3C" w:rsidRPr="00C61705" w:rsidRDefault="005E0B3C">
      <w:r w:rsidRPr="00C61705">
        <w:rPr>
          <w:i/>
        </w:rPr>
        <w:t>Skälet</w:t>
      </w:r>
      <w:r w:rsidRPr="00C61705">
        <w:t xml:space="preserve"> är att regeringen i proposition 2001/02:10 Fortsatt förnyelse av tota</w:t>
      </w:r>
      <w:r w:rsidRPr="00C61705">
        <w:t>l</w:t>
      </w:r>
      <w:r w:rsidRPr="00C61705">
        <w:t>försvaret och i proposition 2001/02:158 Samhällets säkerhet och beredskap har poängterat vikten av en helhetssyn i planeringen av åtgärder för svåra påfrestningar på samhället i fred och för höjd beredskap. För att tydliggöra denna helhetssyn bör utgiftsområde 6 byta namn från Totalförsvar till Försvar samt beredskap mot sårbarhet. Genom detta namnbyte synliggörs enligt r</w:t>
      </w:r>
      <w:r w:rsidRPr="00C61705">
        <w:t>e</w:t>
      </w:r>
      <w:r w:rsidRPr="00C61705">
        <w:t>geringens mening den nya inriktningen på högsta strukturella nivå.</w:t>
      </w:r>
      <w:r w:rsidRPr="00C61705">
        <w:t xml:space="preserve"> Förslaget medför ändring i riksdagsordningen. Ett lagförslag i ärendet finns i propos</w:t>
      </w:r>
      <w:r w:rsidRPr="00C61705">
        <w:t>i</w:t>
      </w:r>
      <w:r w:rsidRPr="00C61705">
        <w:t>tion 2001/02:1000.</w:t>
      </w:r>
    </w:p>
    <w:p w:rsidR="005E0B3C" w:rsidRPr="00C61705" w:rsidRDefault="005E0B3C">
      <w:pPr>
        <w:pStyle w:val="Rubrik2"/>
      </w:pPr>
      <w:bookmarkStart w:id="4" w:name="_Toc9149556"/>
      <w:r w:rsidRPr="00C61705">
        <w:t>Motionen</w:t>
      </w:r>
      <w:bookmarkEnd w:id="4"/>
    </w:p>
    <w:p w:rsidR="005E0B3C" w:rsidRPr="00C61705" w:rsidRDefault="005E0B3C">
      <w:pPr>
        <w:rPr>
          <w:snapToGrid w:val="0"/>
          <w:lang w:eastAsia="sv-SE"/>
        </w:rPr>
      </w:pPr>
      <w:r w:rsidRPr="00C61705">
        <w:rPr>
          <w:snapToGrid w:val="0"/>
          <w:lang w:eastAsia="sv-SE"/>
        </w:rPr>
        <w:t xml:space="preserve">Motionärerna anser i </w:t>
      </w:r>
      <w:r w:rsidRPr="00C61705">
        <w:rPr>
          <w:i/>
          <w:snapToGrid w:val="0"/>
          <w:lang w:eastAsia="sv-SE"/>
        </w:rPr>
        <w:t>motion 2001/02:Fö2 (m kommitté) yrkande 8</w:t>
      </w:r>
      <w:r w:rsidRPr="00C61705">
        <w:rPr>
          <w:snapToGrid w:val="0"/>
          <w:lang w:eastAsia="sv-SE"/>
        </w:rPr>
        <w:t>, att det i dag saknas adekvata resurser för återuppbyggnad av det civila samhället efter kriser och krig. Uppsättande av särskilda förband och staber för att lösa denna typ av uppgifter bör övervägas. Särskilt avdelad personal bör utbildas och hållas i beredskap för att snabbt kunna komma på plats för att leda också civila operationer och samordna återuppbyggnads- och hjälparbete såväl inom landet som vid intern</w:t>
      </w:r>
      <w:r w:rsidRPr="00C61705">
        <w:rPr>
          <w:snapToGrid w:val="0"/>
          <w:lang w:eastAsia="sv-SE"/>
        </w:rPr>
        <w:t>a</w:t>
      </w:r>
      <w:r w:rsidRPr="00C61705">
        <w:rPr>
          <w:snapToGrid w:val="0"/>
          <w:lang w:eastAsia="sv-SE"/>
        </w:rPr>
        <w:t>tionella insatser.</w:t>
      </w:r>
    </w:p>
    <w:p w:rsidR="005E0B3C" w:rsidRPr="00C61705" w:rsidRDefault="005E0B3C">
      <w:pPr>
        <w:pStyle w:val="Normaltindrag"/>
      </w:pPr>
      <w:r w:rsidRPr="00C61705">
        <w:rPr>
          <w:snapToGrid w:val="0"/>
          <w:lang w:eastAsia="sv-SE"/>
        </w:rPr>
        <w:t xml:space="preserve">Motionärerna vill fästa riksdagens </w:t>
      </w:r>
      <w:r w:rsidRPr="00C61705">
        <w:rPr>
          <w:snapToGrid w:val="0"/>
          <w:lang w:eastAsia="sv-SE"/>
        </w:rPr>
        <w:t>uppmärksamhet på att finansieringen av Räddningsverkets internationella insatser helt riktigt sker över utgiftsområ</w:t>
      </w:r>
      <w:r w:rsidRPr="00C61705">
        <w:rPr>
          <w:snapToGrid w:val="0"/>
          <w:lang w:eastAsia="sv-SE"/>
        </w:rPr>
        <w:lastRenderedPageBreak/>
        <w:t>d</w:t>
      </w:r>
      <w:r w:rsidRPr="00C61705">
        <w:rPr>
          <w:snapToGrid w:val="0"/>
          <w:lang w:eastAsia="sv-SE"/>
        </w:rPr>
        <w:t>e</w:t>
      </w:r>
      <w:r w:rsidRPr="00C61705">
        <w:rPr>
          <w:snapToGrid w:val="0"/>
          <w:lang w:eastAsia="sv-SE"/>
        </w:rPr>
        <w:t xml:space="preserve">na 5 och 7. Enligt vår mening föreligger inga sakskäl för varför </w:t>
      </w:r>
      <w:r w:rsidRPr="00C61705">
        <w:rPr>
          <w:i/>
          <w:snapToGrid w:val="0"/>
          <w:lang w:eastAsia="sv-SE"/>
        </w:rPr>
        <w:t>Försvar</w:t>
      </w:r>
      <w:r w:rsidRPr="00C61705">
        <w:rPr>
          <w:i/>
          <w:snapToGrid w:val="0"/>
          <w:lang w:eastAsia="sv-SE"/>
        </w:rPr>
        <w:t>s</w:t>
      </w:r>
      <w:r w:rsidRPr="00C61705">
        <w:rPr>
          <w:i/>
          <w:snapToGrid w:val="0"/>
          <w:lang w:eastAsia="sv-SE"/>
        </w:rPr>
        <w:t>maktens intern</w:t>
      </w:r>
      <w:r w:rsidRPr="00C61705">
        <w:rPr>
          <w:i/>
          <w:snapToGrid w:val="0"/>
          <w:lang w:eastAsia="sv-SE"/>
        </w:rPr>
        <w:t>a</w:t>
      </w:r>
      <w:r w:rsidRPr="00C61705">
        <w:rPr>
          <w:i/>
          <w:snapToGrid w:val="0"/>
          <w:lang w:eastAsia="sv-SE"/>
        </w:rPr>
        <w:t xml:space="preserve">tionella insatser </w:t>
      </w:r>
      <w:r w:rsidRPr="00C61705">
        <w:rPr>
          <w:snapToGrid w:val="0"/>
          <w:lang w:eastAsia="sv-SE"/>
        </w:rPr>
        <w:t>inte skall finansieras på samma sätt.</w:t>
      </w:r>
    </w:p>
    <w:p w:rsidR="005E0B3C" w:rsidRPr="00C61705" w:rsidRDefault="005E0B3C">
      <w:pPr>
        <w:pStyle w:val="Rubrik2"/>
      </w:pPr>
      <w:bookmarkStart w:id="5" w:name="_Toc9149557"/>
      <w:r w:rsidRPr="00C61705">
        <w:t>Försvarsutskottets ställningstagande</w:t>
      </w:r>
      <w:bookmarkEnd w:id="5"/>
    </w:p>
    <w:p w:rsidR="005E0B3C" w:rsidRPr="00C61705" w:rsidRDefault="005E0B3C">
      <w:bookmarkStart w:id="6" w:name="TextStart"/>
      <w:bookmarkEnd w:id="6"/>
      <w:r w:rsidRPr="00C61705">
        <w:t xml:space="preserve">Regeringen framhåller i proposition 2001/02:158 </w:t>
      </w:r>
      <w:r w:rsidRPr="00C61705">
        <w:rPr>
          <w:i/>
        </w:rPr>
        <w:t>Samhällets säkerhet och beredskap</w:t>
      </w:r>
      <w:r w:rsidRPr="00C61705">
        <w:t>, att utgiftsområdets benämning bör ändras. En ny myndighet med planeringsuppgifter vid höjd beredskap och vid svåra påfrestningar på sa</w:t>
      </w:r>
      <w:r w:rsidRPr="00C61705">
        <w:t>m</w:t>
      </w:r>
      <w:r w:rsidRPr="00C61705">
        <w:t>hället i fred kommer att inrättas – Krisberedskapsmyndigheten. Ett nytt pol</w:t>
      </w:r>
      <w:r w:rsidRPr="00C61705">
        <w:t>i</w:t>
      </w:r>
      <w:r w:rsidRPr="00C61705">
        <w:t>tikområde – Skydd och beredskap mot olyckor och svåra påfrestningar – introduceras för att säkerställa att en tillräcklig förebyggande verksamhet bedrivs, och att en tillräcklig krishanteringsförmåga kan skapas. Inriktningen av den verksamhet som bedrivs inom utgift</w:t>
      </w:r>
      <w:r w:rsidRPr="00C61705">
        <w:t>sområdet och den nya politiko</w:t>
      </w:r>
      <w:r w:rsidRPr="00C61705">
        <w:t>m</w:t>
      </w:r>
      <w:r w:rsidRPr="00C61705">
        <w:t>rådesindelningen, motiverar enligt regeringens mening  att utgiftsområdet i fortsättningen bör benämnas Försvar samt bere</w:t>
      </w:r>
      <w:r w:rsidRPr="00C61705">
        <w:t>d</w:t>
      </w:r>
      <w:r w:rsidRPr="00C61705">
        <w:t xml:space="preserve">skap mot sårbarhet. </w:t>
      </w:r>
    </w:p>
    <w:p w:rsidR="005E0B3C" w:rsidRPr="00C61705" w:rsidRDefault="005E0B3C">
      <w:pPr>
        <w:pStyle w:val="Normaltindrag"/>
      </w:pPr>
      <w:r w:rsidRPr="00C61705">
        <w:t>Utgiftsområdets benämning är reglerad i tilläggsbestämmelserna 4.6.7 andra stycket och 5.12.1 första stycket riksdagsordningen. Regeringen har tidigare aviserat att den därför skulle återkomma till riksdagen med förslag till ändring av tilläggsbestämmelserna i samband med den ekonomiska vårprop</w:t>
      </w:r>
      <w:r w:rsidRPr="00C61705">
        <w:t>o</w:t>
      </w:r>
      <w:r w:rsidRPr="00C61705">
        <w:t xml:space="preserve">sitionen 2002. Regeringen föreslår därför i vårpropositionen att utgiftsområde 6 Totalförsvar i fortsättningen bör benämnas Försvar samt beredskap mot sårbarhet. Utskottet har den 14 maj 2002 tillstyrkt regeringens förslag bl.a. till politikområdesindelning. Utskottet delar regeringens uppfattning att den föreslagna benämningen bättre svarar mot verksamheten inom utgiftsområdet.  </w:t>
      </w:r>
    </w:p>
    <w:p w:rsidR="005E0B3C" w:rsidRPr="00C61705" w:rsidRDefault="005E0B3C">
      <w:pPr>
        <w:pStyle w:val="Normaltindrag"/>
      </w:pPr>
      <w:r w:rsidRPr="00C61705">
        <w:t>Utskottet tillstyrker sålunda regeringens lagförslag.</w:t>
      </w:r>
    </w:p>
    <w:p w:rsidR="005E0B3C" w:rsidRPr="00C61705" w:rsidRDefault="005E0B3C">
      <w:r w:rsidRPr="00C61705">
        <w:t>Utskottet har vid flera tillfällen behandlat förslag från Moderata samlingspa</w:t>
      </w:r>
      <w:r w:rsidRPr="00C61705">
        <w:t>r</w:t>
      </w:r>
      <w:r w:rsidRPr="00C61705">
        <w:t>tiet att föra över utgifterna för fredsfrämjande truppinsatser till utgiftsområde 7 Internationellt bistånd. Riksdagen beslutade redan våren 1996 att dessa skall finansieras inom utgiftsområde 6 Totalförsvar. Någon omprövning av detta bör enligt utskottet inte ske inför beredningen av budgeten för år 2003. U</w:t>
      </w:r>
      <w:r w:rsidRPr="00C61705">
        <w:t>t</w:t>
      </w:r>
      <w:r w:rsidRPr="00C61705">
        <w:t>skottet avstyrker därför motionsyrkandet.</w:t>
      </w:r>
    </w:p>
    <w:p w:rsidR="005E0B3C" w:rsidRPr="00C61705" w:rsidRDefault="005E0B3C"/>
    <w:p w:rsidR="005E0B3C" w:rsidRPr="00C61705" w:rsidRDefault="005E0B3C"/>
    <w:p w:rsidR="005E0B3C" w:rsidRPr="00C61705" w:rsidRDefault="005E0B3C">
      <w:pPr>
        <w:pStyle w:val="OrtochDatum"/>
      </w:pPr>
      <w:r w:rsidRPr="00C61705">
        <w:t>Stockholm den 16 maj 2002</w:t>
      </w:r>
    </w:p>
    <w:p w:rsidR="005E0B3C" w:rsidRPr="00C61705" w:rsidRDefault="005E0B3C">
      <w:pPr>
        <w:pStyle w:val="Pxx-utskottetsvgnar"/>
      </w:pPr>
      <w:r w:rsidRPr="00C61705">
        <w:t>På försvarsutskottets vägnar</w:t>
      </w:r>
    </w:p>
    <w:p w:rsidR="005E0B3C" w:rsidRPr="00C61705" w:rsidRDefault="005E0B3C">
      <w:pPr>
        <w:pStyle w:val="Ordfranden"/>
        <w:rPr>
          <w:noProof w:val="0"/>
        </w:rPr>
      </w:pPr>
      <w:bookmarkStart w:id="7" w:name="Ordförande"/>
      <w:bookmarkEnd w:id="7"/>
      <w:r w:rsidRPr="00C61705">
        <w:rPr>
          <w:noProof w:val="0"/>
        </w:rPr>
        <w:t xml:space="preserve">Henrik Landerholm </w:t>
      </w:r>
    </w:p>
    <w:p w:rsidR="005E0B3C" w:rsidRPr="00C61705" w:rsidRDefault="005E0B3C">
      <w:pPr>
        <w:pStyle w:val="Deltagare"/>
        <w:rPr>
          <w:noProof w:val="0"/>
        </w:rPr>
      </w:pPr>
      <w:bookmarkStart w:id="8" w:name="Deltagare"/>
      <w:bookmarkEnd w:id="8"/>
      <w:r w:rsidRPr="00C61705">
        <w:rPr>
          <w:noProof w:val="0"/>
        </w:rPr>
        <w:t>Följande ledamöter har deltagit i beslutet: Henrik Landerholm (m), Tone Tingsgård (s), Christer Skoog (s), Karin Wegestål (s), Stig Sandström (v), Åke Carnerö (kd), Olle Lindström (m), Ola Rask (s), Rolf Gunnarsson (m), Håkan Juholt (s), Berndt Sköldestig (s), Berit Jóhannesson (v), Margareta Viklund (kd), Anna Lilliehöök (m), Lars Ångström (mp), Erik Arthur Egervärn (c) och Runar Patriksson (fp).</w:t>
      </w:r>
    </w:p>
    <w:p w:rsidR="005E0B3C" w:rsidRPr="00C61705" w:rsidRDefault="005E0B3C">
      <w:pPr>
        <w:pStyle w:val="Normaltindrag"/>
        <w:sectPr w:rsidR="00000000" w:rsidRPr="00C6170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E0B3C" w:rsidRPr="00C61705" w:rsidRDefault="005E0B3C">
      <w:pPr>
        <w:pStyle w:val="Rubrik2"/>
      </w:pPr>
      <w:bookmarkStart w:id="9" w:name="_Toc9149558"/>
      <w:r w:rsidRPr="00C61705">
        <w:t>Avvikande mening</w:t>
      </w:r>
      <w:bookmarkEnd w:id="9"/>
    </w:p>
    <w:p w:rsidR="005E0B3C" w:rsidRPr="00C61705" w:rsidRDefault="005E0B3C">
      <w:pPr>
        <w:spacing w:before="312"/>
      </w:pPr>
      <w:r w:rsidRPr="00C61705">
        <w:t>Henrik Landerholm, Olle Lindström, Rolf Gunnarsson och Anna Lilliehöök (alla m) anför:</w:t>
      </w:r>
    </w:p>
    <w:p w:rsidR="005E0B3C" w:rsidRPr="00C61705" w:rsidRDefault="005E0B3C">
      <w:r w:rsidRPr="00C61705">
        <w:t xml:space="preserve">Det är av vikt att Sverige måste upprätthålla både ett trovärdigt försvar av nationen och även kunna bidra till internationell fred och säkerhet. </w:t>
      </w:r>
    </w:p>
    <w:p w:rsidR="005E0B3C" w:rsidRPr="00C61705" w:rsidRDefault="005E0B3C">
      <w:pPr>
        <w:pStyle w:val="Normaltindrag"/>
        <w:rPr>
          <w:snapToGrid w:val="0"/>
          <w:lang w:eastAsia="sv-SE"/>
        </w:rPr>
      </w:pPr>
      <w:r w:rsidRPr="00C61705">
        <w:t>D</w:t>
      </w:r>
      <w:r w:rsidRPr="00C61705">
        <w:rPr>
          <w:snapToGrid w:val="0"/>
          <w:lang w:eastAsia="sv-SE"/>
        </w:rPr>
        <w:t>et saknas i dag adekvata resurser för återuppbyggnad av det civila sa</w:t>
      </w:r>
      <w:r w:rsidRPr="00C61705">
        <w:rPr>
          <w:snapToGrid w:val="0"/>
          <w:lang w:eastAsia="sv-SE"/>
        </w:rPr>
        <w:t>m</w:t>
      </w:r>
      <w:r w:rsidRPr="00C61705">
        <w:rPr>
          <w:snapToGrid w:val="0"/>
          <w:lang w:eastAsia="sv-SE"/>
        </w:rPr>
        <w:t>hället efter kriser och krig. Man bör överväga att sätta upp särskilda förband och staber för att lösa denna typ av uppgifter. Särskilt avdelad personal bör utbildas och hållas i beredskap för att snabbt kunna komma på plats för att leda också civila operationer och samordna både civila och militära återup</w:t>
      </w:r>
      <w:r w:rsidRPr="00C61705">
        <w:rPr>
          <w:snapToGrid w:val="0"/>
          <w:lang w:eastAsia="sv-SE"/>
        </w:rPr>
        <w:t>p</w:t>
      </w:r>
      <w:r w:rsidRPr="00C61705">
        <w:rPr>
          <w:snapToGrid w:val="0"/>
          <w:lang w:eastAsia="sv-SE"/>
        </w:rPr>
        <w:t>byg</w:t>
      </w:r>
      <w:r w:rsidRPr="00C61705">
        <w:rPr>
          <w:snapToGrid w:val="0"/>
          <w:lang w:eastAsia="sv-SE"/>
        </w:rPr>
        <w:t>g</w:t>
      </w:r>
      <w:r w:rsidRPr="00C61705">
        <w:rPr>
          <w:snapToGrid w:val="0"/>
          <w:lang w:eastAsia="sv-SE"/>
        </w:rPr>
        <w:t>nads- och hjälpinsatser.</w:t>
      </w:r>
    </w:p>
    <w:p w:rsidR="005E0B3C" w:rsidRPr="00C61705" w:rsidRDefault="005E0B3C">
      <w:pPr>
        <w:pStyle w:val="Normaltindrag"/>
        <w:rPr>
          <w:snapToGrid w:val="0"/>
          <w:lang w:eastAsia="sv-SE"/>
        </w:rPr>
      </w:pPr>
      <w:r w:rsidRPr="00C61705">
        <w:rPr>
          <w:snapToGrid w:val="0"/>
          <w:lang w:eastAsia="sv-SE"/>
        </w:rPr>
        <w:t>Vi vill i motion 2001/02:Fö2 yrkande 8, fästa riksdagens uppmärksamhet på att finansieringen av Statens r</w:t>
      </w:r>
      <w:r w:rsidRPr="00C61705">
        <w:rPr>
          <w:snapToGrid w:val="0"/>
          <w:lang w:eastAsia="sv-SE"/>
        </w:rPr>
        <w:t>äddningsverks internationella insatser helt riktigt sker över utgiftsområdena 5 och 7. Vi anser sålunda att även Fö</w:t>
      </w:r>
      <w:r w:rsidRPr="00C61705">
        <w:rPr>
          <w:snapToGrid w:val="0"/>
          <w:lang w:eastAsia="sv-SE"/>
        </w:rPr>
        <w:t>r</w:t>
      </w:r>
      <w:r w:rsidRPr="00C61705">
        <w:rPr>
          <w:snapToGrid w:val="0"/>
          <w:lang w:eastAsia="sv-SE"/>
        </w:rPr>
        <w:t>svarsmaktens fredsfrämjande truppinsatser – i likhet med Räddningsverkets – bör finansi</w:t>
      </w:r>
      <w:r w:rsidRPr="00C61705">
        <w:rPr>
          <w:snapToGrid w:val="0"/>
          <w:lang w:eastAsia="sv-SE"/>
        </w:rPr>
        <w:t>e</w:t>
      </w:r>
      <w:r w:rsidRPr="00C61705">
        <w:rPr>
          <w:snapToGrid w:val="0"/>
          <w:lang w:eastAsia="sv-SE"/>
        </w:rPr>
        <w:t>ras inom utgiftsområde 7 Internationellt bistånd.</w:t>
      </w:r>
    </w:p>
    <w:p w:rsidR="005E0B3C" w:rsidRPr="00C61705" w:rsidRDefault="005E0B3C">
      <w:pPr>
        <w:pStyle w:val="Tryckort"/>
        <w:framePr w:wrap="around"/>
        <w:jc w:val="right"/>
        <w:rPr>
          <w:snapToGrid w:val="0"/>
          <w:lang w:eastAsia="sv-SE"/>
        </w:rPr>
      </w:pPr>
      <w:r w:rsidRPr="00C61705">
        <w:rPr>
          <w:snapToGrid w:val="0"/>
          <w:lang w:eastAsia="sv-SE"/>
        </w:rPr>
        <w:t>Elanders Gotab, Stockholm  2002</w:t>
      </w:r>
    </w:p>
    <w:p w:rsidR="005E0B3C" w:rsidRPr="00C61705" w:rsidRDefault="005E0B3C">
      <w:pPr>
        <w:pStyle w:val="Normaltindrag"/>
        <w:rPr>
          <w:snapToGrid w:val="0"/>
          <w:lang w:eastAsia="sv-SE"/>
        </w:rPr>
      </w:pPr>
    </w:p>
    <w:sectPr w:rsidR="005E0B3C" w:rsidRPr="00C6170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B3C" w:rsidRPr="00C61705" w:rsidRDefault="005E0B3C">
      <w:pPr>
        <w:spacing w:before="0" w:line="240" w:lineRule="auto"/>
      </w:pPr>
      <w:r w:rsidRPr="00C61705">
        <w:separator/>
      </w:r>
    </w:p>
  </w:endnote>
  <w:endnote w:type="continuationSeparator" w:id="0">
    <w:p w:rsidR="005E0B3C" w:rsidRPr="00C61705" w:rsidRDefault="005E0B3C">
      <w:pPr>
        <w:spacing w:before="0" w:line="240" w:lineRule="auto"/>
      </w:pPr>
      <w:r w:rsidRPr="00C617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3C" w:rsidRPr="00C61705" w:rsidRDefault="005E0B3C">
    <w:pPr>
      <w:pStyle w:val="SidfotV"/>
      <w:framePr w:w="8732" w:h="284" w:hRule="exact" w:hSpace="0" w:vSpace="0" w:wrap="around" w:xAlign="inside" w:y="13042" w:anchorLock="0"/>
    </w:pPr>
    <w:r w:rsidRPr="00C61705">
      <w:fldChar w:fldCharType="begin" w:fldLock="1"/>
    </w:r>
    <w:r w:rsidRPr="00C61705">
      <w:instrText xml:space="preserve"> P</w:instrText>
    </w:r>
    <w:r w:rsidRPr="00C61705">
      <w:instrText>A</w:instrText>
    </w:r>
    <w:r w:rsidRPr="00C61705">
      <w:instrText xml:space="preserve">GE </w:instrText>
    </w:r>
    <w:r w:rsidRPr="00C61705">
      <w:fldChar w:fldCharType="separate"/>
    </w:r>
    <w:r w:rsidRPr="00C61705">
      <w:t>2</w:t>
    </w:r>
    <w:r w:rsidRPr="00C61705">
      <w:fldChar w:fldCharType="end"/>
    </w:r>
  </w:p>
  <w:p w:rsidR="005E0B3C" w:rsidRPr="00C61705" w:rsidRDefault="005E0B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3C" w:rsidRPr="00C61705" w:rsidRDefault="005E0B3C">
    <w:pPr>
      <w:pStyle w:val="SidfotH"/>
      <w:framePr w:w="8732" w:h="284" w:hRule="exact" w:hSpace="0" w:vSpace="0" w:wrap="around" w:xAlign="inside" w:y="13042" w:anchorLock="0"/>
    </w:pPr>
    <w:r w:rsidRPr="00C61705">
      <w:fldChar w:fldCharType="begin" w:fldLock="1"/>
    </w:r>
    <w:r w:rsidRPr="00C61705">
      <w:instrText xml:space="preserve"> P</w:instrText>
    </w:r>
    <w:r w:rsidRPr="00C61705">
      <w:instrText>A</w:instrText>
    </w:r>
    <w:r w:rsidRPr="00C61705">
      <w:instrText xml:space="preserve">GE </w:instrText>
    </w:r>
    <w:r w:rsidRPr="00C61705">
      <w:fldChar w:fldCharType="separate"/>
    </w:r>
    <w:r w:rsidRPr="00C61705">
      <w:t>3</w:t>
    </w:r>
    <w:r w:rsidRPr="00C61705">
      <w:fldChar w:fldCharType="end"/>
    </w:r>
  </w:p>
  <w:p w:rsidR="005E0B3C" w:rsidRPr="00C61705" w:rsidRDefault="005E0B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3C" w:rsidRPr="00C61705" w:rsidRDefault="005E0B3C">
    <w:pPr>
      <w:pStyle w:val="SidfotV"/>
      <w:framePr w:w="8732" w:h="284" w:hRule="exact" w:hSpace="0" w:vSpace="0" w:wrap="around" w:xAlign="inside" w:y="13042" w:anchorLock="0"/>
    </w:pPr>
    <w:r w:rsidRPr="00C61705">
      <w:fldChar w:fldCharType="begin" w:fldLock="1"/>
    </w:r>
    <w:r w:rsidRPr="00C61705">
      <w:instrText xml:space="preserve"> if </w:instrText>
    </w:r>
    <w:r w:rsidRPr="00C61705">
      <w:fldChar w:fldCharType="begin" w:fldLock="1"/>
    </w:r>
    <w:r w:rsidRPr="00C61705">
      <w:instrText xml:space="preserve"> = </w:instrText>
    </w:r>
    <w:r w:rsidRPr="00C61705">
      <w:fldChar w:fldCharType="begin" w:fldLock="1"/>
    </w:r>
    <w:r w:rsidRPr="00C61705">
      <w:instrText xml:space="preserve"> = </w:instrText>
    </w:r>
    <w:r w:rsidRPr="00C61705">
      <w:fldChar w:fldCharType="begin" w:fldLock="1"/>
    </w:r>
    <w:r w:rsidRPr="00C61705">
      <w:instrText xml:space="preserve"> page</w:instrText>
    </w:r>
    <w:r w:rsidRPr="00C61705">
      <w:fldChar w:fldCharType="separate"/>
    </w:r>
    <w:r w:rsidR="00C61705">
      <w:rPr>
        <w:noProof/>
      </w:rPr>
      <w:instrText>1</w:instrText>
    </w:r>
    <w:r w:rsidRPr="00C61705">
      <w:fldChar w:fldCharType="end"/>
    </w:r>
    <w:r w:rsidRPr="00C61705">
      <w:instrText xml:space="preserve">/2 </w:instrText>
    </w:r>
    <w:r w:rsidRPr="00C61705">
      <w:fldChar w:fldCharType="separate"/>
    </w:r>
    <w:r w:rsidR="00C61705">
      <w:rPr>
        <w:noProof/>
      </w:rPr>
      <w:instrText>0,5</w:instrText>
    </w:r>
    <w:r w:rsidRPr="00C61705">
      <w:fldChar w:fldCharType="end"/>
    </w:r>
    <w:r w:rsidRPr="00C61705">
      <w:instrText xml:space="preserve"> - </w:instrText>
    </w:r>
    <w:r w:rsidRPr="00C61705">
      <w:fldChar w:fldCharType="begin" w:fldLock="1"/>
    </w:r>
    <w:r w:rsidRPr="00C61705">
      <w:instrText xml:space="preserve"> = int(</w:instrText>
    </w:r>
    <w:r w:rsidRPr="00C61705">
      <w:fldChar w:fldCharType="begin" w:fldLock="1"/>
    </w:r>
    <w:r w:rsidRPr="00C61705">
      <w:instrText xml:space="preserve"> page</w:instrText>
    </w:r>
    <w:r w:rsidRPr="00C61705">
      <w:fldChar w:fldCharType="separate"/>
    </w:r>
    <w:r w:rsidR="00C61705">
      <w:rPr>
        <w:noProof/>
      </w:rPr>
      <w:instrText>1</w:instrText>
    </w:r>
    <w:r w:rsidRPr="00C61705">
      <w:fldChar w:fldCharType="end"/>
    </w:r>
    <w:r w:rsidRPr="00C61705">
      <w:instrText xml:space="preserve">/2) </w:instrText>
    </w:r>
    <w:r w:rsidRPr="00C61705">
      <w:fldChar w:fldCharType="separate"/>
    </w:r>
    <w:r w:rsidR="00C61705">
      <w:rPr>
        <w:noProof/>
      </w:rPr>
      <w:instrText>0</w:instrText>
    </w:r>
    <w:r w:rsidRPr="00C61705">
      <w:fldChar w:fldCharType="end"/>
    </w:r>
    <w:r w:rsidRPr="00C61705">
      <w:fldChar w:fldCharType="separate"/>
    </w:r>
    <w:r w:rsidR="00C61705">
      <w:rPr>
        <w:noProof/>
      </w:rPr>
      <w:instrText>0,5</w:instrText>
    </w:r>
    <w:r w:rsidRPr="00C61705">
      <w:fldChar w:fldCharType="end"/>
    </w:r>
    <w:r w:rsidRPr="00C61705">
      <w:instrText xml:space="preserve"> = 0 "</w:instrText>
    </w:r>
    <w:r w:rsidRPr="00C61705">
      <w:fldChar w:fldCharType="begin" w:fldLock="1"/>
    </w:r>
    <w:r w:rsidRPr="00C61705">
      <w:instrText xml:space="preserve"> P</w:instrText>
    </w:r>
    <w:r w:rsidRPr="00C61705">
      <w:instrText>A</w:instrText>
    </w:r>
    <w:r w:rsidRPr="00C61705">
      <w:instrText xml:space="preserve">GE </w:instrText>
    </w:r>
    <w:r w:rsidRPr="00C61705">
      <w:fldChar w:fldCharType="separate"/>
    </w:r>
    <w:r w:rsidRPr="00C61705">
      <w:instrText>14</w:instrText>
    </w:r>
    <w:r w:rsidRPr="00C61705">
      <w:fldChar w:fldCharType="end"/>
    </w:r>
  </w:p>
  <w:p w:rsidR="005E0B3C" w:rsidRPr="00C61705" w:rsidRDefault="005E0B3C">
    <w:pPr>
      <w:pStyle w:val="SidfotH"/>
      <w:framePr w:w="8732" w:h="284" w:hRule="exact" w:hSpace="0" w:vSpace="0" w:wrap="around" w:xAlign="inside" w:y="13042" w:anchorLock="0"/>
    </w:pPr>
    <w:r w:rsidRPr="00C61705">
      <w:instrText>""</w:instrText>
    </w:r>
    <w:r w:rsidRPr="00C61705">
      <w:fldChar w:fldCharType="begin" w:fldLock="1"/>
    </w:r>
    <w:r w:rsidRPr="00C61705">
      <w:instrText xml:space="preserve"> P</w:instrText>
    </w:r>
    <w:r w:rsidRPr="00C61705">
      <w:instrText>A</w:instrText>
    </w:r>
    <w:r w:rsidRPr="00C61705">
      <w:instrText xml:space="preserve">GE </w:instrText>
    </w:r>
    <w:r w:rsidRPr="00C61705">
      <w:fldChar w:fldCharType="separate"/>
    </w:r>
    <w:r w:rsidR="00C61705">
      <w:rPr>
        <w:noProof/>
      </w:rPr>
      <w:instrText>1</w:instrText>
    </w:r>
    <w:r w:rsidRPr="00C61705">
      <w:fldChar w:fldCharType="end"/>
    </w:r>
    <w:r w:rsidRPr="00C61705">
      <w:instrText>"</w:instrText>
    </w:r>
    <w:r w:rsidRPr="00C61705">
      <w:fldChar w:fldCharType="separate"/>
    </w:r>
    <w:r w:rsidR="00C61705">
      <w:rPr>
        <w:noProof/>
      </w:rPr>
      <w:t>1</w:t>
    </w:r>
    <w:r w:rsidRPr="00C61705">
      <w:fldChar w:fldCharType="end"/>
    </w:r>
  </w:p>
  <w:p w:rsidR="005E0B3C" w:rsidRPr="00C61705" w:rsidRDefault="005E0B3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3C" w:rsidRPr="00C61705" w:rsidRDefault="005E0B3C">
    <w:pPr>
      <w:pStyle w:val="SidfotV"/>
      <w:framePr w:w="8732" w:h="284" w:hRule="exact" w:hSpace="0" w:vSpace="0" w:wrap="around" w:xAlign="inside" w:y="13042" w:anchorLock="0"/>
    </w:pPr>
    <w:r w:rsidRPr="00C61705">
      <w:fldChar w:fldCharType="begin" w:fldLock="1"/>
    </w:r>
    <w:r w:rsidRPr="00C61705">
      <w:instrText xml:space="preserve"> P</w:instrText>
    </w:r>
    <w:r w:rsidRPr="00C61705">
      <w:instrText>A</w:instrText>
    </w:r>
    <w:r w:rsidRPr="00C61705">
      <w:instrText xml:space="preserve">GE </w:instrText>
    </w:r>
    <w:r w:rsidRPr="00C61705">
      <w:fldChar w:fldCharType="separate"/>
    </w:r>
    <w:r w:rsidRPr="00C61705">
      <w:t>2</w:t>
    </w:r>
    <w:r w:rsidRPr="00C61705">
      <w:fldChar w:fldCharType="end"/>
    </w:r>
  </w:p>
  <w:p w:rsidR="005E0B3C" w:rsidRPr="00C61705" w:rsidRDefault="005E0B3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3C" w:rsidRPr="00C61705" w:rsidRDefault="005E0B3C">
    <w:pPr>
      <w:pStyle w:val="SidfotH"/>
      <w:framePr w:w="8732" w:h="284" w:hRule="exact" w:hSpace="0" w:vSpace="0" w:wrap="around" w:xAlign="inside" w:y="13042" w:anchorLock="0"/>
    </w:pPr>
    <w:r w:rsidRPr="00C61705">
      <w:fldChar w:fldCharType="begin" w:fldLock="1"/>
    </w:r>
    <w:r w:rsidRPr="00C61705">
      <w:instrText xml:space="preserve"> P</w:instrText>
    </w:r>
    <w:r w:rsidRPr="00C61705">
      <w:instrText>A</w:instrText>
    </w:r>
    <w:r w:rsidRPr="00C61705">
      <w:instrText xml:space="preserve">GE </w:instrText>
    </w:r>
    <w:r w:rsidRPr="00C61705">
      <w:fldChar w:fldCharType="separate"/>
    </w:r>
    <w:r w:rsidRPr="00C61705">
      <w:t>3</w:t>
    </w:r>
    <w:r w:rsidRPr="00C61705">
      <w:fldChar w:fldCharType="end"/>
    </w:r>
  </w:p>
  <w:p w:rsidR="005E0B3C" w:rsidRPr="00C61705" w:rsidRDefault="005E0B3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3C" w:rsidRPr="00C61705" w:rsidRDefault="005E0B3C">
    <w:pPr>
      <w:pStyle w:val="SidfotV"/>
      <w:framePr w:w="8732" w:h="284" w:hRule="exact" w:hSpace="0" w:vSpace="0" w:wrap="around" w:xAlign="inside" w:y="13042" w:anchorLock="0"/>
    </w:pPr>
    <w:r w:rsidRPr="00C61705">
      <w:fldChar w:fldCharType="begin" w:fldLock="1"/>
    </w:r>
    <w:r w:rsidRPr="00C61705">
      <w:instrText xml:space="preserve"> if </w:instrText>
    </w:r>
    <w:r w:rsidRPr="00C61705">
      <w:fldChar w:fldCharType="begin" w:fldLock="1"/>
    </w:r>
    <w:r w:rsidRPr="00C61705">
      <w:instrText xml:space="preserve"> = </w:instrText>
    </w:r>
    <w:r w:rsidRPr="00C61705">
      <w:fldChar w:fldCharType="begin" w:fldLock="1"/>
    </w:r>
    <w:r w:rsidRPr="00C61705">
      <w:instrText xml:space="preserve"> = </w:instrText>
    </w:r>
    <w:r w:rsidRPr="00C61705">
      <w:fldChar w:fldCharType="begin" w:fldLock="1"/>
    </w:r>
    <w:r w:rsidRPr="00C61705">
      <w:instrText xml:space="preserve"> page</w:instrText>
    </w:r>
    <w:r w:rsidRPr="00C61705">
      <w:fldChar w:fldCharType="separate"/>
    </w:r>
    <w:r w:rsidRPr="00C61705">
      <w:instrText>4</w:instrText>
    </w:r>
    <w:r w:rsidRPr="00C61705">
      <w:fldChar w:fldCharType="end"/>
    </w:r>
    <w:r w:rsidRPr="00C61705">
      <w:instrText xml:space="preserve">/2 </w:instrText>
    </w:r>
    <w:r w:rsidRPr="00C61705">
      <w:fldChar w:fldCharType="separate"/>
    </w:r>
    <w:r w:rsidRPr="00C61705">
      <w:instrText>2</w:instrText>
    </w:r>
    <w:r w:rsidRPr="00C61705">
      <w:fldChar w:fldCharType="end"/>
    </w:r>
    <w:r w:rsidRPr="00C61705">
      <w:instrText xml:space="preserve"> - </w:instrText>
    </w:r>
    <w:r w:rsidRPr="00C61705">
      <w:fldChar w:fldCharType="begin" w:fldLock="1"/>
    </w:r>
    <w:r w:rsidRPr="00C61705">
      <w:instrText xml:space="preserve"> = int(</w:instrText>
    </w:r>
    <w:r w:rsidRPr="00C61705">
      <w:fldChar w:fldCharType="begin" w:fldLock="1"/>
    </w:r>
    <w:r w:rsidRPr="00C61705">
      <w:instrText xml:space="preserve"> page</w:instrText>
    </w:r>
    <w:r w:rsidRPr="00C61705">
      <w:fldChar w:fldCharType="separate"/>
    </w:r>
    <w:r w:rsidRPr="00C61705">
      <w:instrText>4</w:instrText>
    </w:r>
    <w:r w:rsidRPr="00C61705">
      <w:fldChar w:fldCharType="end"/>
    </w:r>
    <w:r w:rsidRPr="00C61705">
      <w:instrText xml:space="preserve">/2) </w:instrText>
    </w:r>
    <w:r w:rsidRPr="00C61705">
      <w:fldChar w:fldCharType="separate"/>
    </w:r>
    <w:r w:rsidRPr="00C61705">
      <w:instrText>2</w:instrText>
    </w:r>
    <w:r w:rsidRPr="00C61705">
      <w:fldChar w:fldCharType="end"/>
    </w:r>
    <w:r w:rsidRPr="00C61705">
      <w:fldChar w:fldCharType="separate"/>
    </w:r>
    <w:r w:rsidRPr="00C61705">
      <w:instrText>0</w:instrText>
    </w:r>
    <w:r w:rsidRPr="00C61705">
      <w:fldChar w:fldCharType="end"/>
    </w:r>
    <w:r w:rsidRPr="00C61705">
      <w:instrText xml:space="preserve"> = 0 "</w:instrText>
    </w:r>
    <w:r w:rsidRPr="00C61705">
      <w:fldChar w:fldCharType="begin" w:fldLock="1"/>
    </w:r>
    <w:r w:rsidRPr="00C61705">
      <w:instrText xml:space="preserve"> P</w:instrText>
    </w:r>
    <w:r w:rsidRPr="00C61705">
      <w:instrText>A</w:instrText>
    </w:r>
    <w:r w:rsidRPr="00C61705">
      <w:instrText xml:space="preserve">GE </w:instrText>
    </w:r>
    <w:r w:rsidRPr="00C61705">
      <w:fldChar w:fldCharType="separate"/>
    </w:r>
    <w:r w:rsidRPr="00C61705">
      <w:instrText>4</w:instrText>
    </w:r>
    <w:r w:rsidRPr="00C61705">
      <w:fldChar w:fldCharType="end"/>
    </w:r>
  </w:p>
  <w:p w:rsidR="005E0B3C" w:rsidRPr="00C61705" w:rsidRDefault="005E0B3C">
    <w:pPr>
      <w:pStyle w:val="SidfotV"/>
      <w:framePr w:w="8732" w:h="284" w:hRule="exact" w:hSpace="0" w:vSpace="0" w:wrap="around" w:xAlign="inside" w:y="13042" w:anchorLock="0"/>
    </w:pPr>
    <w:r w:rsidRPr="00C61705">
      <w:instrText>""</w:instrText>
    </w:r>
    <w:r w:rsidRPr="00C61705">
      <w:fldChar w:fldCharType="begin" w:fldLock="1"/>
    </w:r>
    <w:r w:rsidRPr="00C61705">
      <w:instrText xml:space="preserve"> P</w:instrText>
    </w:r>
    <w:r w:rsidRPr="00C61705">
      <w:instrText>A</w:instrText>
    </w:r>
    <w:r w:rsidRPr="00C61705">
      <w:instrText xml:space="preserve">GE </w:instrText>
    </w:r>
    <w:r w:rsidRPr="00C61705">
      <w:fldChar w:fldCharType="separate"/>
    </w:r>
    <w:r w:rsidRPr="00C61705">
      <w:instrText>5</w:instrText>
    </w:r>
    <w:r w:rsidRPr="00C61705">
      <w:fldChar w:fldCharType="end"/>
    </w:r>
    <w:r w:rsidRPr="00C61705">
      <w:instrText>"</w:instrText>
    </w:r>
    <w:r w:rsidRPr="00C61705">
      <w:fldChar w:fldCharType="separate"/>
    </w:r>
    <w:r w:rsidRPr="00C61705">
      <w:fldChar w:fldCharType="begin" w:fldLock="1"/>
    </w:r>
    <w:r w:rsidRPr="00C61705">
      <w:instrText xml:space="preserve"> P</w:instrText>
    </w:r>
    <w:r w:rsidRPr="00C61705">
      <w:instrText>A</w:instrText>
    </w:r>
    <w:r w:rsidRPr="00C61705">
      <w:instrText xml:space="preserve">GE </w:instrText>
    </w:r>
    <w:r w:rsidRPr="00C61705">
      <w:fldChar w:fldCharType="separate"/>
    </w:r>
    <w:r w:rsidRPr="00C61705">
      <w:t>4</w:t>
    </w:r>
    <w:r w:rsidRPr="00C61705">
      <w:fldChar w:fldCharType="end"/>
    </w:r>
  </w:p>
  <w:p w:rsidR="005E0B3C" w:rsidRPr="00C61705" w:rsidRDefault="005E0B3C">
    <w:pPr>
      <w:pStyle w:val="SidfotH"/>
      <w:framePr w:w="8732" w:h="284" w:hRule="exact" w:hSpace="0" w:vSpace="0" w:wrap="around" w:xAlign="inside" w:y="13042" w:anchorLock="0"/>
    </w:pPr>
    <w:r w:rsidRPr="00C61705">
      <w:fldChar w:fldCharType="end"/>
    </w:r>
  </w:p>
  <w:p w:rsidR="005E0B3C" w:rsidRPr="00C61705" w:rsidRDefault="005E0B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B3C" w:rsidRPr="00C61705" w:rsidRDefault="005E0B3C">
      <w:pPr>
        <w:pStyle w:val="Sidfot"/>
      </w:pPr>
    </w:p>
  </w:footnote>
  <w:footnote w:type="continuationSeparator" w:id="0">
    <w:p w:rsidR="005E0B3C" w:rsidRPr="00C61705" w:rsidRDefault="005E0B3C">
      <w:pPr>
        <w:spacing w:before="0" w:line="240" w:lineRule="auto"/>
      </w:pPr>
      <w:r w:rsidRPr="00C617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3C" w:rsidRPr="00C61705" w:rsidRDefault="005E0B3C">
    <w:pPr>
      <w:pStyle w:val="SidhuvudKantJmn"/>
      <w:framePr w:w="8732" w:h="567" w:hRule="exact" w:vSpace="0" w:wrap="around" w:vAnchor="page" w:y="341" w:anchorLock="0"/>
    </w:pPr>
    <w:r w:rsidRPr="00C61705">
      <w:rPr>
        <w:rStyle w:val="SidhuvudUtskott"/>
      </w:rPr>
      <w:fldChar w:fldCharType="begin" w:fldLock="1"/>
    </w:r>
    <w:r w:rsidRPr="00C61705">
      <w:rPr>
        <w:rStyle w:val="SidhuvudUtskott"/>
      </w:rPr>
      <w:instrText xml:space="preserve"> DOCPROPERTY BetänkandeÅr</w:instrText>
    </w:r>
    <w:r w:rsidRPr="00C61705">
      <w:rPr>
        <w:rStyle w:val="SidhuvudUtskott"/>
      </w:rPr>
      <w:fldChar w:fldCharType="separate"/>
    </w:r>
    <w:r w:rsidRPr="00C61705">
      <w:rPr>
        <w:rStyle w:val="SidhuvudUtskott"/>
      </w:rPr>
      <w:t>2001/02</w:t>
    </w:r>
    <w:r w:rsidRPr="00C61705">
      <w:rPr>
        <w:rStyle w:val="SidhuvudUtskott"/>
      </w:rPr>
      <w:fldChar w:fldCharType="end"/>
    </w:r>
    <w:r w:rsidRPr="00C61705">
      <w:rPr>
        <w:rStyle w:val="SidhuvudUtskott"/>
      </w:rPr>
      <w:t>:</w:t>
    </w:r>
    <w:r w:rsidRPr="00C61705">
      <w:rPr>
        <w:rStyle w:val="SidhuvudUtskott"/>
      </w:rPr>
      <w:fldChar w:fldCharType="begin" w:fldLock="1"/>
    </w:r>
    <w:r w:rsidRPr="00C61705">
      <w:rPr>
        <w:rStyle w:val="SidhuvudUtskott"/>
      </w:rPr>
      <w:instrText xml:space="preserve"> DOCPROPERTY Utskott</w:instrText>
    </w:r>
    <w:r w:rsidRPr="00C61705">
      <w:rPr>
        <w:rStyle w:val="SidhuvudUtskott"/>
      </w:rPr>
      <w:fldChar w:fldCharType="separate"/>
    </w:r>
    <w:r w:rsidRPr="00C61705">
      <w:rPr>
        <w:rStyle w:val="SidhuvudUtskott"/>
      </w:rPr>
      <w:t>FöU</w:t>
    </w:r>
    <w:r w:rsidRPr="00C61705">
      <w:rPr>
        <w:rStyle w:val="SidhuvudUtskott"/>
      </w:rPr>
      <w:fldChar w:fldCharType="end"/>
    </w:r>
    <w:r w:rsidRPr="00C61705">
      <w:rPr>
        <w:rStyle w:val="SidhuvudUtskott"/>
      </w:rPr>
      <w:fldChar w:fldCharType="begin" w:fldLock="1"/>
    </w:r>
    <w:r w:rsidRPr="00C61705">
      <w:rPr>
        <w:rStyle w:val="SidhuvudUtskott"/>
      </w:rPr>
      <w:instrText xml:space="preserve"> DOCPROPERTY BetänkandeNr</w:instrText>
    </w:r>
    <w:r w:rsidRPr="00C61705">
      <w:rPr>
        <w:rStyle w:val="SidhuvudUtskott"/>
      </w:rPr>
      <w:fldChar w:fldCharType="separate"/>
    </w:r>
    <w:r w:rsidRPr="00C61705">
      <w:rPr>
        <w:rStyle w:val="SidhuvudUtskott"/>
      </w:rPr>
      <w:t>4y</w:t>
    </w:r>
    <w:r w:rsidRPr="00C61705">
      <w:rPr>
        <w:rStyle w:val="SidhuvudUtskott"/>
      </w:rPr>
      <w:fldChar w:fldCharType="end"/>
    </w:r>
    <w:r w:rsidRPr="00C61705">
      <w:t xml:space="preserve">     </w:t>
    </w:r>
    <w:r w:rsidRPr="00C61705">
      <w:rPr>
        <w:rStyle w:val="SidhuvudBilaga"/>
      </w:rPr>
      <w:t xml:space="preserve"> </w:t>
    </w:r>
    <w:r w:rsidRPr="00C61705">
      <w:rPr>
        <w:rStyle w:val="SidhuvudRubrikReferens"/>
      </w:rPr>
      <w:fldChar w:fldCharType="begin" w:fldLock="1"/>
    </w:r>
    <w:r w:rsidRPr="00C61705">
      <w:rPr>
        <w:rStyle w:val="SidhuvudRubrikReferens"/>
      </w:rPr>
      <w:instrText xml:space="preserve"> StyleREF "Rubrik 1" </w:instrText>
    </w:r>
    <w:r w:rsidRPr="00C61705">
      <w:rPr>
        <w:rStyle w:val="SidhuvudRubrikReferens"/>
      </w:rPr>
      <w:fldChar w:fldCharType="separate"/>
    </w:r>
    <w:r w:rsidRPr="00C61705">
      <w:rPr>
        <w:rStyle w:val="SidhuvudRubrikReferens"/>
      </w:rPr>
      <w:t>Till konstitutionsutskottet</w:t>
    </w:r>
    <w:r w:rsidRPr="00C61705">
      <w:rPr>
        <w:rStyle w:val="SidhuvudRubrikReferens"/>
      </w:rPr>
      <w:fldChar w:fldCharType="end"/>
    </w:r>
  </w:p>
  <w:p w:rsidR="005E0B3C" w:rsidRPr="00C61705" w:rsidRDefault="005E0B3C">
    <w:pPr>
      <w:pStyle w:val="SidhuvudKantJmn"/>
      <w:framePr w:w="8732" w:h="567" w:hRule="exact" w:vSpace="0" w:wrap="around" w:vAnchor="page" w:y="341" w:anchorLock="0"/>
    </w:pPr>
    <w:r w:rsidRPr="00C61705">
      <w:rPr>
        <w:rStyle w:val="SidhuvudUtskott"/>
      </w:rPr>
      <w:fldChar w:fldCharType="begin" w:fldLock="1"/>
    </w:r>
    <w:r w:rsidRPr="00C61705">
      <w:rPr>
        <w:rStyle w:val="SidhuvudUtskott"/>
      </w:rPr>
      <w:instrText xml:space="preserve"> DOCPROPERTY Status</w:instrText>
    </w:r>
    <w:r w:rsidRPr="00C61705">
      <w:rPr>
        <w:rStyle w:val="SidhuvudUtskott"/>
      </w:rPr>
      <w:fldChar w:fldCharType="end"/>
    </w:r>
    <w:r w:rsidRPr="00C61705">
      <w:rPr>
        <w:rStyle w:val="SidhuvudUtskott"/>
      </w:rPr>
      <w:fldChar w:fldCharType="begin" w:fldLock="1"/>
    </w:r>
    <w:r w:rsidRPr="00C61705">
      <w:rPr>
        <w:rStyle w:val="SidhuvudUtskott"/>
      </w:rPr>
      <w:instrText xml:space="preserve"> if </w:instrText>
    </w:r>
    <w:r w:rsidRPr="00C61705">
      <w:rPr>
        <w:rStyle w:val="SidhuvudUtskott"/>
      </w:rPr>
      <w:fldChar w:fldCharType="begin" w:fldLock="1"/>
    </w:r>
    <w:r w:rsidRPr="00C61705">
      <w:rPr>
        <w:rStyle w:val="SidhuvudUtskott"/>
      </w:rPr>
      <w:instrText xml:space="preserve"> DOCPROPERTY "UtkastDatum"</w:instrText>
    </w:r>
    <w:r w:rsidRPr="00C61705">
      <w:rPr>
        <w:rStyle w:val="SidhuvudUtskott"/>
      </w:rPr>
      <w:fldChar w:fldCharType="separate"/>
    </w:r>
    <w:r w:rsidRPr="00C61705">
      <w:rPr>
        <w:rStyle w:val="SidhuvudUtskott"/>
      </w:rPr>
      <w:instrText>Nej</w:instrText>
    </w:r>
    <w:r w:rsidRPr="00C61705">
      <w:rPr>
        <w:rStyle w:val="SidhuvudUtskott"/>
      </w:rPr>
      <w:fldChar w:fldCharType="end"/>
    </w:r>
    <w:r w:rsidRPr="00C61705">
      <w:rPr>
        <w:rStyle w:val="SidhuvudUtskott"/>
      </w:rPr>
      <w:instrText xml:space="preserve"> = "Ja" "    </w:instrText>
    </w:r>
    <w:r w:rsidRPr="00C61705">
      <w:rPr>
        <w:rStyle w:val="SidhuvudUtskott"/>
      </w:rPr>
      <w:fldChar w:fldCharType="begin" w:fldLock="1"/>
    </w:r>
    <w:r w:rsidRPr="00C61705">
      <w:rPr>
        <w:rStyle w:val="SidhuvudUtskott"/>
      </w:rPr>
      <w:instrText xml:space="preserve"> PRINTDATE \@ "yyyy-MM-dd HH.mm" </w:instrText>
    </w:r>
    <w:r w:rsidRPr="00C61705">
      <w:rPr>
        <w:rStyle w:val="SidhuvudUtskott"/>
      </w:rPr>
      <w:fldChar w:fldCharType="separate"/>
    </w:r>
    <w:r w:rsidRPr="00C61705">
      <w:rPr>
        <w:rStyle w:val="SidhuvudUtskott"/>
      </w:rPr>
      <w:instrText>2000-08-11 16.42</w:instrText>
    </w:r>
    <w:r w:rsidRPr="00C61705">
      <w:rPr>
        <w:rStyle w:val="SidhuvudUtskott"/>
      </w:rPr>
      <w:fldChar w:fldCharType="end"/>
    </w:r>
    <w:r w:rsidRPr="00C61705">
      <w:rPr>
        <w:rStyle w:val="SidhuvudUtskott"/>
      </w:rPr>
      <w:instrText xml:space="preserve">" </w:instrText>
    </w:r>
    <w:r w:rsidRPr="00C61705">
      <w:rPr>
        <w:rStyle w:val="SidhuvudUtskott"/>
      </w:rPr>
      <w:fldChar w:fldCharType="end"/>
    </w:r>
  </w:p>
  <w:p w:rsidR="005E0B3C" w:rsidRPr="00C61705" w:rsidRDefault="005E0B3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3C" w:rsidRPr="00C61705" w:rsidRDefault="005E0B3C">
    <w:pPr>
      <w:pStyle w:val="SidhuvudKantUdda"/>
      <w:framePr w:w="8732" w:h="567" w:hRule="exact" w:vSpace="0" w:wrap="around" w:vAnchor="page" w:y="341" w:anchorLock="0"/>
    </w:pPr>
    <w:r w:rsidRPr="00C61705">
      <w:rPr>
        <w:rStyle w:val="SidhuvudRubrikReferens"/>
      </w:rPr>
      <w:t>Till konstitutionsutskottet</w:t>
    </w:r>
    <w:r w:rsidRPr="00C61705">
      <w:rPr>
        <w:rStyle w:val="SidhuvudBilaga"/>
      </w:rPr>
      <w:t xml:space="preserve"> </w:t>
    </w:r>
    <w:r w:rsidRPr="00C61705">
      <w:t xml:space="preserve">     </w:t>
    </w:r>
    <w:r w:rsidRPr="00C61705">
      <w:rPr>
        <w:rStyle w:val="SidhuvudUtskott"/>
      </w:rPr>
      <w:t>2001/02:FöU4y</w:t>
    </w:r>
  </w:p>
  <w:p w:rsidR="005E0B3C" w:rsidRPr="00C61705" w:rsidRDefault="005E0B3C">
    <w:pPr>
      <w:pStyle w:val="SidhuvudKantUdda"/>
      <w:framePr w:w="8732" w:h="567" w:hRule="exact" w:vSpace="0" w:wrap="around" w:vAnchor="page" w:y="341" w:anchorLock="0"/>
    </w:pPr>
  </w:p>
  <w:p w:rsidR="005E0B3C" w:rsidRPr="00C61705" w:rsidRDefault="005E0B3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3C" w:rsidRPr="00C61705" w:rsidRDefault="005E0B3C">
    <w:pPr>
      <w:pStyle w:val="SidhuvudKantJmn"/>
      <w:framePr w:w="8732" w:h="567" w:hRule="exact" w:vSpace="0" w:wrap="around" w:vAnchor="page" w:y="341" w:anchorLock="0"/>
    </w:pPr>
    <w:r w:rsidRPr="00C61705">
      <w:fldChar w:fldCharType="begin" w:fldLock="1"/>
    </w:r>
    <w:r w:rsidRPr="00C61705">
      <w:instrText xml:space="preserve"> if </w:instrText>
    </w:r>
    <w:r w:rsidRPr="00C61705">
      <w:fldChar w:fldCharType="begin" w:fldLock="1"/>
    </w:r>
    <w:r w:rsidRPr="00C61705">
      <w:instrText xml:space="preserve"> page</w:instrText>
    </w:r>
    <w:r w:rsidRPr="00C61705">
      <w:fldChar w:fldCharType="separate"/>
    </w:r>
    <w:r w:rsidR="00C61705">
      <w:rPr>
        <w:noProof/>
      </w:rPr>
      <w:instrText>1</w:instrText>
    </w:r>
    <w:r w:rsidRPr="00C61705">
      <w:fldChar w:fldCharType="end"/>
    </w:r>
    <w:r w:rsidRPr="00C61705">
      <w:instrText xml:space="preserve"> &gt; 1 "</w:instrText>
    </w:r>
    <w:r w:rsidRPr="00C61705">
      <w:fldChar w:fldCharType="begin" w:fldLock="1"/>
    </w:r>
    <w:r w:rsidRPr="00C61705">
      <w:instrText xml:space="preserve"> if </w:instrText>
    </w:r>
    <w:r w:rsidRPr="00C61705">
      <w:fldChar w:fldCharType="begin" w:fldLock="1"/>
    </w:r>
    <w:r w:rsidRPr="00C61705">
      <w:instrText xml:space="preserve"> = </w:instrText>
    </w:r>
    <w:r w:rsidRPr="00C61705">
      <w:fldChar w:fldCharType="begin" w:fldLock="1"/>
    </w:r>
    <w:r w:rsidRPr="00C61705">
      <w:instrText xml:space="preserve"> = </w:instrText>
    </w:r>
    <w:r w:rsidRPr="00C61705">
      <w:fldChar w:fldCharType="begin" w:fldLock="1"/>
    </w:r>
    <w:r w:rsidRPr="00C61705">
      <w:instrText xml:space="preserve"> page</w:instrText>
    </w:r>
    <w:r w:rsidRPr="00C61705">
      <w:fldChar w:fldCharType="separate"/>
    </w:r>
    <w:r w:rsidRPr="00C61705">
      <w:instrText>17</w:instrText>
    </w:r>
    <w:r w:rsidRPr="00C61705">
      <w:fldChar w:fldCharType="end"/>
    </w:r>
    <w:r w:rsidRPr="00C61705">
      <w:instrText xml:space="preserve">/2 </w:instrText>
    </w:r>
    <w:r w:rsidRPr="00C61705">
      <w:fldChar w:fldCharType="separate"/>
    </w:r>
    <w:r w:rsidRPr="00C61705">
      <w:instrText>8,5</w:instrText>
    </w:r>
    <w:r w:rsidRPr="00C61705">
      <w:fldChar w:fldCharType="end"/>
    </w:r>
    <w:r w:rsidRPr="00C61705">
      <w:instrText xml:space="preserve"> - </w:instrText>
    </w:r>
    <w:r w:rsidRPr="00C61705">
      <w:fldChar w:fldCharType="begin" w:fldLock="1"/>
    </w:r>
    <w:r w:rsidRPr="00C61705">
      <w:instrText xml:space="preserve"> = int(</w:instrText>
    </w:r>
    <w:r w:rsidRPr="00C61705">
      <w:fldChar w:fldCharType="begin" w:fldLock="1"/>
    </w:r>
    <w:r w:rsidRPr="00C61705">
      <w:instrText xml:space="preserve"> page</w:instrText>
    </w:r>
    <w:r w:rsidRPr="00C61705">
      <w:fldChar w:fldCharType="separate"/>
    </w:r>
    <w:r w:rsidRPr="00C61705">
      <w:instrText>17</w:instrText>
    </w:r>
    <w:r w:rsidRPr="00C61705">
      <w:fldChar w:fldCharType="end"/>
    </w:r>
    <w:r w:rsidRPr="00C61705">
      <w:instrText xml:space="preserve">/2) </w:instrText>
    </w:r>
    <w:r w:rsidRPr="00C61705">
      <w:fldChar w:fldCharType="separate"/>
    </w:r>
    <w:r w:rsidRPr="00C61705">
      <w:instrText>8</w:instrText>
    </w:r>
    <w:r w:rsidRPr="00C61705">
      <w:fldChar w:fldCharType="end"/>
    </w:r>
    <w:r w:rsidRPr="00C61705">
      <w:fldChar w:fldCharType="separate"/>
    </w:r>
    <w:r w:rsidRPr="00C61705">
      <w:instrText>0,5</w:instrText>
    </w:r>
    <w:r w:rsidRPr="00C61705">
      <w:fldChar w:fldCharType="end"/>
    </w:r>
    <w:r w:rsidRPr="00C61705">
      <w:instrText xml:space="preserve"> = 0 "</w:instrText>
    </w:r>
    <w:r w:rsidRPr="00C61705">
      <w:rPr>
        <w:rStyle w:val="SidhuvudUtskott"/>
      </w:rPr>
      <w:fldChar w:fldCharType="begin" w:fldLock="1"/>
    </w:r>
    <w:r w:rsidRPr="00C61705">
      <w:rPr>
        <w:rStyle w:val="SidhuvudUtskott"/>
      </w:rPr>
      <w:instrText xml:space="preserve"> DOCPROPERTY BetänkandeÅr</w:instrText>
    </w:r>
    <w:r w:rsidRPr="00C61705">
      <w:rPr>
        <w:rStyle w:val="SidhuvudUtskott"/>
      </w:rPr>
      <w:fldChar w:fldCharType="separate"/>
    </w:r>
    <w:r w:rsidRPr="00C61705">
      <w:rPr>
        <w:rStyle w:val="SidhuvudUtskott"/>
      </w:rPr>
      <w:instrText>1999/2000</w:instrText>
    </w:r>
    <w:r w:rsidRPr="00C61705">
      <w:rPr>
        <w:rStyle w:val="SidhuvudUtskott"/>
      </w:rPr>
      <w:fldChar w:fldCharType="end"/>
    </w:r>
    <w:r w:rsidRPr="00C61705">
      <w:rPr>
        <w:rStyle w:val="SidhuvudUtskott"/>
      </w:rPr>
      <w:instrText>:</w:instrText>
    </w:r>
    <w:r w:rsidRPr="00C61705">
      <w:rPr>
        <w:rStyle w:val="SidhuvudUtskott"/>
      </w:rPr>
      <w:fldChar w:fldCharType="begin" w:fldLock="1"/>
    </w:r>
    <w:r w:rsidRPr="00C61705">
      <w:rPr>
        <w:rStyle w:val="SidhuvudUtskott"/>
      </w:rPr>
      <w:instrText xml:space="preserve"> DOCPR</w:instrText>
    </w:r>
    <w:r w:rsidRPr="00C61705">
      <w:rPr>
        <w:rStyle w:val="SidhuvudUtskott"/>
      </w:rPr>
      <w:instrText>O</w:instrText>
    </w:r>
    <w:r w:rsidRPr="00C61705">
      <w:rPr>
        <w:rStyle w:val="SidhuvudUtskott"/>
      </w:rPr>
      <w:instrText>PE</w:instrText>
    </w:r>
    <w:r w:rsidRPr="00C61705">
      <w:rPr>
        <w:rStyle w:val="SidhuvudUtskott"/>
      </w:rPr>
      <w:instrText>R</w:instrText>
    </w:r>
    <w:r w:rsidRPr="00C61705">
      <w:rPr>
        <w:rStyle w:val="SidhuvudUtskott"/>
      </w:rPr>
      <w:instrText>TY Utskott</w:instrText>
    </w:r>
    <w:r w:rsidRPr="00C61705">
      <w:rPr>
        <w:rStyle w:val="SidhuvudUtskott"/>
      </w:rPr>
      <w:fldChar w:fldCharType="separate"/>
    </w:r>
    <w:r w:rsidRPr="00C61705">
      <w:rPr>
        <w:rStyle w:val="SidhuvudUtskott"/>
      </w:rPr>
      <w:instrText>BoU</w:instrText>
    </w:r>
    <w:r w:rsidRPr="00C61705">
      <w:rPr>
        <w:rStyle w:val="SidhuvudUtskott"/>
      </w:rPr>
      <w:fldChar w:fldCharType="end"/>
    </w:r>
    <w:r w:rsidRPr="00C61705">
      <w:rPr>
        <w:rStyle w:val="SidhuvudUtskott"/>
      </w:rPr>
      <w:fldChar w:fldCharType="begin" w:fldLock="1"/>
    </w:r>
    <w:r w:rsidRPr="00C61705">
      <w:rPr>
        <w:rStyle w:val="SidhuvudUtskott"/>
      </w:rPr>
      <w:instrText xml:space="preserve"> DOCPROPERTY BetänkandeNr</w:instrText>
    </w:r>
    <w:r w:rsidRPr="00C61705">
      <w:rPr>
        <w:rStyle w:val="SidhuvudUtskott"/>
      </w:rPr>
      <w:fldChar w:fldCharType="separate"/>
    </w:r>
    <w:r w:rsidRPr="00C61705">
      <w:rPr>
        <w:rStyle w:val="SidhuvudUtskott"/>
      </w:rPr>
      <w:instrText>6678</w:instrText>
    </w:r>
    <w:r w:rsidRPr="00C61705">
      <w:rPr>
        <w:rStyle w:val="SidhuvudUtskott"/>
      </w:rPr>
      <w:fldChar w:fldCharType="end"/>
    </w:r>
    <w:r w:rsidRPr="00C61705">
      <w:instrText xml:space="preserve">    </w:instrText>
    </w:r>
  </w:p>
  <w:p w:rsidR="005E0B3C" w:rsidRPr="00C61705" w:rsidRDefault="005E0B3C">
    <w:pPr>
      <w:pStyle w:val="SidhuvudKantJmn"/>
      <w:framePr w:w="8732" w:h="567" w:hRule="exact" w:vSpace="0" w:wrap="around" w:vAnchor="page" w:y="341" w:anchorLock="0"/>
    </w:pPr>
    <w:r w:rsidRPr="00C61705">
      <w:rPr>
        <w:rStyle w:val="SidhuvudUtskott"/>
      </w:rPr>
      <w:fldChar w:fldCharType="begin" w:fldLock="1"/>
    </w:r>
    <w:r w:rsidRPr="00C61705">
      <w:rPr>
        <w:rStyle w:val="SidhuvudUtskott"/>
      </w:rPr>
      <w:instrText xml:space="preserve"> DOCPROPERTY Status</w:instrText>
    </w:r>
    <w:r w:rsidRPr="00C61705">
      <w:rPr>
        <w:rStyle w:val="SidhuvudUtskott"/>
      </w:rPr>
      <w:fldChar w:fldCharType="separate"/>
    </w:r>
    <w:r w:rsidRPr="00C61705">
      <w:rPr>
        <w:rStyle w:val="SidhuvudUtskott"/>
      </w:rPr>
      <w:instrText>Utkast</w:instrText>
    </w:r>
    <w:r w:rsidRPr="00C61705">
      <w:rPr>
        <w:rStyle w:val="SidhuvudUtskott"/>
      </w:rPr>
      <w:fldChar w:fldCharType="end"/>
    </w:r>
    <w:r w:rsidRPr="00C61705">
      <w:rPr>
        <w:rStyle w:val="SidhuvudUtskott"/>
      </w:rPr>
      <w:fldChar w:fldCharType="begin" w:fldLock="1"/>
    </w:r>
    <w:r w:rsidRPr="00C61705">
      <w:rPr>
        <w:rStyle w:val="SidhuvudUtskott"/>
      </w:rPr>
      <w:instrText xml:space="preserve"> if </w:instrText>
    </w:r>
    <w:r w:rsidRPr="00C61705">
      <w:rPr>
        <w:rStyle w:val="SidhuvudUtskott"/>
      </w:rPr>
      <w:fldChar w:fldCharType="begin" w:fldLock="1"/>
    </w:r>
    <w:r w:rsidRPr="00C61705">
      <w:rPr>
        <w:rStyle w:val="SidhuvudUtskott"/>
      </w:rPr>
      <w:instrText xml:space="preserve"> DOCPROPERTY "UtkastDatum"</w:instrText>
    </w:r>
    <w:r w:rsidRPr="00C61705">
      <w:rPr>
        <w:rStyle w:val="SidhuvudUtskott"/>
      </w:rPr>
      <w:fldChar w:fldCharType="separate"/>
    </w:r>
    <w:r w:rsidRPr="00C61705">
      <w:rPr>
        <w:rStyle w:val="SidhuvudUtskott"/>
      </w:rPr>
      <w:instrText>Nej</w:instrText>
    </w:r>
    <w:r w:rsidRPr="00C61705">
      <w:rPr>
        <w:rStyle w:val="SidhuvudUtskott"/>
      </w:rPr>
      <w:fldChar w:fldCharType="end"/>
    </w:r>
    <w:r w:rsidRPr="00C61705">
      <w:rPr>
        <w:rStyle w:val="SidhuvudUtskott"/>
      </w:rPr>
      <w:instrText xml:space="preserve"> = "Ja" "    </w:instrText>
    </w:r>
    <w:r w:rsidRPr="00C61705">
      <w:rPr>
        <w:rStyle w:val="SidhuvudUtskott"/>
      </w:rPr>
      <w:fldChar w:fldCharType="begin" w:fldLock="1"/>
    </w:r>
    <w:r w:rsidRPr="00C61705">
      <w:rPr>
        <w:rStyle w:val="SidhuvudUtskott"/>
      </w:rPr>
      <w:instrText xml:space="preserve"> PRINTDATE \@ "yyyy-MM-dd HH.mm" </w:instrText>
    </w:r>
    <w:r w:rsidRPr="00C61705">
      <w:rPr>
        <w:rStyle w:val="SidhuvudUtskott"/>
      </w:rPr>
      <w:fldChar w:fldCharType="separate"/>
    </w:r>
    <w:r w:rsidRPr="00C61705">
      <w:rPr>
        <w:rStyle w:val="SidhuvudUtskott"/>
      </w:rPr>
      <w:instrText>2000-08-11 16.42</w:instrText>
    </w:r>
    <w:r w:rsidRPr="00C61705">
      <w:rPr>
        <w:rStyle w:val="SidhuvudUtskott"/>
      </w:rPr>
      <w:fldChar w:fldCharType="end"/>
    </w:r>
    <w:r w:rsidRPr="00C61705">
      <w:rPr>
        <w:rStyle w:val="SidhuvudUtskott"/>
      </w:rPr>
      <w:instrText xml:space="preserve">" </w:instrText>
    </w:r>
    <w:r w:rsidRPr="00C61705">
      <w:rPr>
        <w:rStyle w:val="SidhuvudUtskott"/>
      </w:rPr>
      <w:fldChar w:fldCharType="separate"/>
    </w:r>
    <w:r w:rsidRPr="00C61705">
      <w:rPr>
        <w:rStyle w:val="SidhuvudUtskott"/>
      </w:rPr>
      <w:fldChar w:fldCharType="end"/>
    </w:r>
  </w:p>
  <w:p w:rsidR="005E0B3C" w:rsidRPr="00C61705" w:rsidRDefault="005E0B3C">
    <w:pPr>
      <w:pStyle w:val="SidhuvudKantUdda"/>
      <w:framePr w:w="8732" w:h="567" w:hRule="exact" w:vSpace="0" w:wrap="around" w:vAnchor="page" w:y="341" w:anchorLock="0"/>
    </w:pPr>
    <w:r w:rsidRPr="00C61705">
      <w:rPr>
        <w:rStyle w:val="SidhuvudRubrikReferens"/>
        <w:smallCaps w:val="0"/>
        <w:spacing w:val="0"/>
        <w:sz w:val="19"/>
      </w:rPr>
      <w:instrText xml:space="preserve"> </w:instrText>
    </w:r>
    <w:r w:rsidRPr="00C61705">
      <w:instrText xml:space="preserve">"  "  </w:instrText>
    </w:r>
    <w:r w:rsidRPr="00C61705">
      <w:rPr>
        <w:rStyle w:val="SidhuvudUtskott"/>
      </w:rPr>
      <w:fldChar w:fldCharType="begin" w:fldLock="1"/>
    </w:r>
    <w:r w:rsidRPr="00C61705">
      <w:rPr>
        <w:rStyle w:val="SidhuvudUtskott"/>
      </w:rPr>
      <w:instrText xml:space="preserve"> DOCPROPERTY BetänkandeÅr</w:instrText>
    </w:r>
    <w:r w:rsidRPr="00C61705">
      <w:rPr>
        <w:rStyle w:val="SidhuvudUtskott"/>
      </w:rPr>
      <w:fldChar w:fldCharType="separate"/>
    </w:r>
    <w:r w:rsidRPr="00C61705">
      <w:rPr>
        <w:rStyle w:val="SidhuvudUtskott"/>
      </w:rPr>
      <w:instrText>1999/2000</w:instrText>
    </w:r>
    <w:r w:rsidRPr="00C61705">
      <w:rPr>
        <w:rStyle w:val="SidhuvudUtskott"/>
      </w:rPr>
      <w:fldChar w:fldCharType="end"/>
    </w:r>
    <w:r w:rsidRPr="00C61705">
      <w:rPr>
        <w:rStyle w:val="SidhuvudUtskott"/>
      </w:rPr>
      <w:instrText>:</w:instrText>
    </w:r>
    <w:r w:rsidRPr="00C61705">
      <w:rPr>
        <w:rStyle w:val="SidhuvudUtskott"/>
      </w:rPr>
      <w:fldChar w:fldCharType="begin" w:fldLock="1"/>
    </w:r>
    <w:r w:rsidRPr="00C61705">
      <w:rPr>
        <w:rStyle w:val="SidhuvudUtskott"/>
      </w:rPr>
      <w:instrText xml:space="preserve"> DOCPROPERTY Utskott</w:instrText>
    </w:r>
    <w:r w:rsidRPr="00C61705">
      <w:rPr>
        <w:rStyle w:val="SidhuvudUtskott"/>
      </w:rPr>
      <w:fldChar w:fldCharType="separate"/>
    </w:r>
    <w:r w:rsidRPr="00C61705">
      <w:rPr>
        <w:rStyle w:val="SidhuvudUtskott"/>
      </w:rPr>
      <w:instrText>BoU</w:instrText>
    </w:r>
    <w:r w:rsidRPr="00C61705">
      <w:rPr>
        <w:rStyle w:val="SidhuvudUtskott"/>
      </w:rPr>
      <w:fldChar w:fldCharType="end"/>
    </w:r>
    <w:r w:rsidRPr="00C61705">
      <w:rPr>
        <w:rStyle w:val="SidhuvudUtskott"/>
      </w:rPr>
      <w:fldChar w:fldCharType="begin" w:fldLock="1"/>
    </w:r>
    <w:r w:rsidRPr="00C61705">
      <w:rPr>
        <w:rStyle w:val="SidhuvudUtskott"/>
      </w:rPr>
      <w:instrText xml:space="preserve"> DOCPROPERTY BetänkandeNr</w:instrText>
    </w:r>
    <w:r w:rsidRPr="00C61705">
      <w:rPr>
        <w:rStyle w:val="SidhuvudUtskott"/>
      </w:rPr>
      <w:fldChar w:fldCharType="separate"/>
    </w:r>
    <w:r w:rsidRPr="00C61705">
      <w:rPr>
        <w:rStyle w:val="SidhuvudUtskott"/>
      </w:rPr>
      <w:instrText>6678</w:instrText>
    </w:r>
    <w:r w:rsidRPr="00C61705">
      <w:rPr>
        <w:rStyle w:val="SidhuvudUtskott"/>
      </w:rPr>
      <w:fldChar w:fldCharType="end"/>
    </w:r>
  </w:p>
  <w:p w:rsidR="005E0B3C" w:rsidRPr="00C61705" w:rsidRDefault="005E0B3C">
    <w:pPr>
      <w:pStyle w:val="SidhuvudKantUdda"/>
      <w:framePr w:w="8732" w:h="567" w:hRule="exact" w:vSpace="0" w:wrap="around" w:vAnchor="page" w:y="341" w:anchorLock="0"/>
    </w:pPr>
    <w:r w:rsidRPr="00C61705">
      <w:rPr>
        <w:rStyle w:val="SidhuvudUtskott"/>
      </w:rPr>
      <w:fldChar w:fldCharType="begin" w:fldLock="1"/>
    </w:r>
    <w:r w:rsidRPr="00C61705">
      <w:rPr>
        <w:rStyle w:val="SidhuvudUtskott"/>
      </w:rPr>
      <w:instrText xml:space="preserve"> if </w:instrText>
    </w:r>
    <w:r w:rsidRPr="00C61705">
      <w:rPr>
        <w:rStyle w:val="SidhuvudUtskott"/>
      </w:rPr>
      <w:fldChar w:fldCharType="begin" w:fldLock="1"/>
    </w:r>
    <w:r w:rsidRPr="00C61705">
      <w:rPr>
        <w:rStyle w:val="SidhuvudUtskott"/>
      </w:rPr>
      <w:instrText xml:space="preserve"> DOCPROPERTY "UtkastDatum"</w:instrText>
    </w:r>
    <w:r w:rsidRPr="00C61705">
      <w:rPr>
        <w:rStyle w:val="SidhuvudUtskott"/>
      </w:rPr>
      <w:fldChar w:fldCharType="separate"/>
    </w:r>
    <w:r w:rsidRPr="00C61705">
      <w:rPr>
        <w:rStyle w:val="SidhuvudUtskott"/>
      </w:rPr>
      <w:instrText>Nej</w:instrText>
    </w:r>
    <w:r w:rsidRPr="00C61705">
      <w:rPr>
        <w:rStyle w:val="SidhuvudUtskott"/>
      </w:rPr>
      <w:fldChar w:fldCharType="end"/>
    </w:r>
    <w:r w:rsidRPr="00C61705">
      <w:rPr>
        <w:rStyle w:val="SidhuvudUtskott"/>
      </w:rPr>
      <w:instrText xml:space="preserve"> = "Ja" "</w:instrText>
    </w:r>
    <w:r w:rsidRPr="00C61705">
      <w:rPr>
        <w:rStyle w:val="SidhuvudUtskott"/>
      </w:rPr>
      <w:fldChar w:fldCharType="begin" w:fldLock="1"/>
    </w:r>
    <w:r w:rsidRPr="00C61705">
      <w:rPr>
        <w:rStyle w:val="SidhuvudUtskott"/>
      </w:rPr>
      <w:instrText xml:space="preserve"> PRINTDATE \@ "yyyy-MM-dd HH.mm    " </w:instrText>
    </w:r>
    <w:r w:rsidRPr="00C61705">
      <w:rPr>
        <w:rStyle w:val="SidhuvudUtskott"/>
      </w:rPr>
      <w:fldChar w:fldCharType="separate"/>
    </w:r>
    <w:r w:rsidRPr="00C61705">
      <w:rPr>
        <w:rStyle w:val="SidhuvudUtskott"/>
      </w:rPr>
      <w:instrText>2000-08-11 16.42</w:instrText>
    </w:r>
    <w:r w:rsidRPr="00C61705">
      <w:rPr>
        <w:rStyle w:val="SidhuvudUtskott"/>
      </w:rPr>
      <w:fldChar w:fldCharType="end"/>
    </w:r>
    <w:r w:rsidRPr="00C61705">
      <w:rPr>
        <w:rStyle w:val="SidhuvudUtskott"/>
      </w:rPr>
      <w:instrText xml:space="preserve">" </w:instrText>
    </w:r>
    <w:r w:rsidRPr="00C61705">
      <w:rPr>
        <w:rStyle w:val="SidhuvudUtskott"/>
      </w:rPr>
      <w:fldChar w:fldCharType="separate"/>
    </w:r>
    <w:r w:rsidRPr="00C61705">
      <w:rPr>
        <w:rStyle w:val="SidhuvudUtskott"/>
      </w:rPr>
      <w:fldChar w:fldCharType="end"/>
    </w:r>
    <w:r w:rsidRPr="00C61705">
      <w:rPr>
        <w:rStyle w:val="SidhuvudUtskott"/>
      </w:rPr>
      <w:fldChar w:fldCharType="begin" w:fldLock="1"/>
    </w:r>
    <w:r w:rsidRPr="00C61705">
      <w:rPr>
        <w:rStyle w:val="SidhuvudUtskott"/>
      </w:rPr>
      <w:instrText xml:space="preserve"> DOCPR</w:instrText>
    </w:r>
    <w:r w:rsidRPr="00C61705">
      <w:rPr>
        <w:rStyle w:val="SidhuvudUtskott"/>
      </w:rPr>
      <w:instrText>O</w:instrText>
    </w:r>
    <w:r w:rsidRPr="00C61705">
      <w:rPr>
        <w:rStyle w:val="SidhuvudUtskott"/>
      </w:rPr>
      <w:instrText>PERTY Status</w:instrText>
    </w:r>
    <w:r w:rsidRPr="00C61705">
      <w:rPr>
        <w:rStyle w:val="SidhuvudUtskott"/>
      </w:rPr>
      <w:fldChar w:fldCharType="separate"/>
    </w:r>
    <w:r w:rsidRPr="00C61705">
      <w:rPr>
        <w:rStyle w:val="SidhuvudUtskott"/>
      </w:rPr>
      <w:instrText>Utkast 2</w:instrText>
    </w:r>
    <w:r w:rsidRPr="00C61705">
      <w:rPr>
        <w:rStyle w:val="SidhuvudUtskott"/>
      </w:rPr>
      <w:fldChar w:fldCharType="end"/>
    </w:r>
    <w:r w:rsidRPr="00C61705">
      <w:instrText>"</w:instrText>
    </w:r>
    <w:r w:rsidRPr="00C61705">
      <w:fldChar w:fldCharType="separate"/>
    </w:r>
    <w:r w:rsidRPr="00C61705">
      <w:rPr>
        <w:position w:val="4"/>
        <w:sz w:val="28"/>
      </w:rPr>
      <w:instrText>|</w:instrText>
    </w:r>
    <w:r w:rsidRPr="00C61705">
      <w:instrText xml:space="preserve">  </w:instrText>
    </w:r>
    <w:r w:rsidRPr="00C61705">
      <w:rPr>
        <w:rStyle w:val="SidhuvudUtskott"/>
      </w:rPr>
      <w:fldChar w:fldCharType="begin" w:fldLock="1"/>
    </w:r>
    <w:r w:rsidRPr="00C61705">
      <w:rPr>
        <w:rStyle w:val="SidhuvudUtskott"/>
      </w:rPr>
      <w:instrText xml:space="preserve"> DOCPROPERTY BetänkandeÅr</w:instrText>
    </w:r>
    <w:r w:rsidRPr="00C61705">
      <w:rPr>
        <w:rStyle w:val="SidhuvudUtskott"/>
      </w:rPr>
      <w:fldChar w:fldCharType="separate"/>
    </w:r>
    <w:r w:rsidRPr="00C61705">
      <w:rPr>
        <w:rStyle w:val="SidhuvudUtskott"/>
      </w:rPr>
      <w:instrText>1999/2000</w:instrText>
    </w:r>
    <w:r w:rsidRPr="00C61705">
      <w:rPr>
        <w:rStyle w:val="SidhuvudUtskott"/>
      </w:rPr>
      <w:fldChar w:fldCharType="end"/>
    </w:r>
    <w:r w:rsidRPr="00C61705">
      <w:rPr>
        <w:rStyle w:val="SidhuvudUtskott"/>
      </w:rPr>
      <w:instrText>:</w:instrText>
    </w:r>
    <w:r w:rsidRPr="00C61705">
      <w:rPr>
        <w:rStyle w:val="SidhuvudUtskott"/>
      </w:rPr>
      <w:fldChar w:fldCharType="begin" w:fldLock="1"/>
    </w:r>
    <w:r w:rsidRPr="00C61705">
      <w:rPr>
        <w:rStyle w:val="SidhuvudUtskott"/>
      </w:rPr>
      <w:instrText xml:space="preserve"> DOCPROPERTY Utskott</w:instrText>
    </w:r>
    <w:r w:rsidRPr="00C61705">
      <w:rPr>
        <w:rStyle w:val="SidhuvudUtskott"/>
      </w:rPr>
      <w:fldChar w:fldCharType="separate"/>
    </w:r>
    <w:r w:rsidRPr="00C61705">
      <w:rPr>
        <w:rStyle w:val="SidhuvudUtskott"/>
      </w:rPr>
      <w:instrText>BoU</w:instrText>
    </w:r>
    <w:r w:rsidRPr="00C61705">
      <w:rPr>
        <w:rStyle w:val="SidhuvudUtskott"/>
      </w:rPr>
      <w:fldChar w:fldCharType="end"/>
    </w:r>
    <w:r w:rsidRPr="00C61705">
      <w:rPr>
        <w:rStyle w:val="SidhuvudUtskott"/>
      </w:rPr>
      <w:fldChar w:fldCharType="begin" w:fldLock="1"/>
    </w:r>
    <w:r w:rsidRPr="00C61705">
      <w:rPr>
        <w:rStyle w:val="SidhuvudUtskott"/>
      </w:rPr>
      <w:instrText xml:space="preserve"> DOCPROPERTY BetänkandeNr</w:instrText>
    </w:r>
    <w:r w:rsidRPr="00C61705">
      <w:rPr>
        <w:rStyle w:val="SidhuvudUtskott"/>
      </w:rPr>
      <w:fldChar w:fldCharType="separate"/>
    </w:r>
    <w:r w:rsidRPr="00C61705">
      <w:rPr>
        <w:rStyle w:val="SidhuvudUtskott"/>
      </w:rPr>
      <w:instrText>6678</w:instrText>
    </w:r>
    <w:r w:rsidRPr="00C61705">
      <w:rPr>
        <w:rStyle w:val="SidhuvudUtskott"/>
      </w:rPr>
      <w:fldChar w:fldCharType="end"/>
    </w:r>
  </w:p>
  <w:p w:rsidR="005E0B3C" w:rsidRPr="00C61705" w:rsidRDefault="005E0B3C">
    <w:pPr>
      <w:pStyle w:val="SidhuvudKantUdda"/>
      <w:framePr w:w="8732" w:h="567" w:hRule="exact" w:vSpace="0" w:wrap="around" w:vAnchor="page" w:y="341" w:anchorLock="0"/>
    </w:pPr>
    <w:r w:rsidRPr="00C61705">
      <w:rPr>
        <w:rStyle w:val="SidhuvudUtskott"/>
      </w:rPr>
      <w:fldChar w:fldCharType="begin" w:fldLock="1"/>
    </w:r>
    <w:r w:rsidRPr="00C61705">
      <w:rPr>
        <w:rStyle w:val="SidhuvudUtskott"/>
      </w:rPr>
      <w:instrText xml:space="preserve"> DOCPROPERTY Status</w:instrText>
    </w:r>
    <w:r w:rsidRPr="00C61705">
      <w:rPr>
        <w:rStyle w:val="SidhuvudUtskott"/>
      </w:rPr>
      <w:fldChar w:fldCharType="separate"/>
    </w:r>
    <w:r w:rsidRPr="00C61705">
      <w:rPr>
        <w:rStyle w:val="SidhuvudUtskott"/>
      </w:rPr>
      <w:instrText>Utkast 2</w:instrText>
    </w:r>
    <w:r w:rsidRPr="00C61705">
      <w:rPr>
        <w:rStyle w:val="SidhuvudUtskott"/>
      </w:rPr>
      <w:fldChar w:fldCharType="end"/>
    </w:r>
    <w:r w:rsidRPr="00C61705">
      <w:fldChar w:fldCharType="end"/>
    </w:r>
    <w:r w:rsidRPr="00C61705">
      <w:instrText>" " "</w:instrText>
    </w:r>
    <w:r w:rsidRPr="00C61705">
      <w:fldChar w:fldCharType="separate"/>
    </w:r>
    <w:r w:rsidR="00C61705" w:rsidRPr="00C61705">
      <w:rPr>
        <w:noProof/>
      </w:rPr>
      <w:t xml:space="preserve"> </w:t>
    </w:r>
    <w:r w:rsidRPr="00C61705">
      <w:fldChar w:fldCharType="end"/>
    </w:r>
  </w:p>
  <w:p w:rsidR="005E0B3C" w:rsidRPr="00C61705" w:rsidRDefault="005E0B3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3C" w:rsidRPr="00C61705" w:rsidRDefault="005E0B3C">
    <w:pPr>
      <w:pStyle w:val="SidhuvudKantJmn"/>
      <w:framePr w:w="8732" w:h="567" w:hRule="exact" w:vSpace="0" w:wrap="around" w:vAnchor="page" w:y="341" w:anchorLock="0"/>
    </w:pPr>
    <w:r w:rsidRPr="00C61705">
      <w:rPr>
        <w:rStyle w:val="SidhuvudUtskott"/>
      </w:rPr>
      <w:fldChar w:fldCharType="begin" w:fldLock="1"/>
    </w:r>
    <w:r w:rsidRPr="00C61705">
      <w:rPr>
        <w:rStyle w:val="SidhuvudUtskott"/>
      </w:rPr>
      <w:instrText xml:space="preserve"> DOCPROPERTY BetänkandeÅr</w:instrText>
    </w:r>
    <w:r w:rsidRPr="00C61705">
      <w:rPr>
        <w:rStyle w:val="SidhuvudUtskott"/>
      </w:rPr>
      <w:fldChar w:fldCharType="separate"/>
    </w:r>
    <w:r w:rsidRPr="00C61705">
      <w:rPr>
        <w:rStyle w:val="SidhuvudUtskott"/>
      </w:rPr>
      <w:t>2001/02</w:t>
    </w:r>
    <w:r w:rsidRPr="00C61705">
      <w:rPr>
        <w:rStyle w:val="SidhuvudUtskott"/>
      </w:rPr>
      <w:fldChar w:fldCharType="end"/>
    </w:r>
    <w:r w:rsidRPr="00C61705">
      <w:rPr>
        <w:rStyle w:val="SidhuvudUtskott"/>
      </w:rPr>
      <w:t>:</w:t>
    </w:r>
    <w:r w:rsidRPr="00C61705">
      <w:rPr>
        <w:rStyle w:val="SidhuvudUtskott"/>
      </w:rPr>
      <w:fldChar w:fldCharType="begin" w:fldLock="1"/>
    </w:r>
    <w:r w:rsidRPr="00C61705">
      <w:rPr>
        <w:rStyle w:val="SidhuvudUtskott"/>
      </w:rPr>
      <w:instrText xml:space="preserve"> DOCPROPERTY Utskott</w:instrText>
    </w:r>
    <w:r w:rsidRPr="00C61705">
      <w:rPr>
        <w:rStyle w:val="SidhuvudUtskott"/>
      </w:rPr>
      <w:fldChar w:fldCharType="separate"/>
    </w:r>
    <w:r w:rsidRPr="00C61705">
      <w:rPr>
        <w:rStyle w:val="SidhuvudUtskott"/>
      </w:rPr>
      <w:t>FöU</w:t>
    </w:r>
    <w:r w:rsidRPr="00C61705">
      <w:rPr>
        <w:rStyle w:val="SidhuvudUtskott"/>
      </w:rPr>
      <w:fldChar w:fldCharType="end"/>
    </w:r>
    <w:r w:rsidRPr="00C61705">
      <w:rPr>
        <w:rStyle w:val="SidhuvudUtskott"/>
      </w:rPr>
      <w:fldChar w:fldCharType="begin" w:fldLock="1"/>
    </w:r>
    <w:r w:rsidRPr="00C61705">
      <w:rPr>
        <w:rStyle w:val="SidhuvudUtskott"/>
      </w:rPr>
      <w:instrText xml:space="preserve"> DOCPROPERTY BetänkandeNr</w:instrText>
    </w:r>
    <w:r w:rsidRPr="00C61705">
      <w:rPr>
        <w:rStyle w:val="SidhuvudUtskott"/>
      </w:rPr>
      <w:fldChar w:fldCharType="separate"/>
    </w:r>
    <w:r w:rsidRPr="00C61705">
      <w:rPr>
        <w:rStyle w:val="SidhuvudUtskott"/>
      </w:rPr>
      <w:t>4y</w:t>
    </w:r>
    <w:r w:rsidRPr="00C61705">
      <w:rPr>
        <w:rStyle w:val="SidhuvudUtskott"/>
      </w:rPr>
      <w:fldChar w:fldCharType="end"/>
    </w:r>
    <w:r w:rsidRPr="00C61705">
      <w:t xml:space="preserve">     </w:t>
    </w:r>
    <w:r w:rsidRPr="00C61705">
      <w:rPr>
        <w:rStyle w:val="SidhuvudBilaga"/>
      </w:rPr>
      <w:t xml:space="preserve"> </w:t>
    </w:r>
    <w:r w:rsidRPr="00C61705">
      <w:rPr>
        <w:rStyle w:val="SidhuvudRubrikReferens"/>
      </w:rPr>
      <w:fldChar w:fldCharType="begin" w:fldLock="1"/>
    </w:r>
    <w:r w:rsidRPr="00C61705">
      <w:rPr>
        <w:rStyle w:val="SidhuvudRubrikReferens"/>
      </w:rPr>
      <w:instrText xml:space="preserve"> StyleREF "Rubrik 1" </w:instrText>
    </w:r>
    <w:r w:rsidRPr="00C61705">
      <w:rPr>
        <w:rStyle w:val="SidhuvudRubrikReferens"/>
      </w:rPr>
      <w:fldChar w:fldCharType="separate"/>
    </w:r>
    <w:r w:rsidRPr="00C61705">
      <w:rPr>
        <w:rStyle w:val="SidhuvudRubrikReferens"/>
      </w:rPr>
      <w:t>Till konstitutionsutskottet</w:t>
    </w:r>
    <w:r w:rsidRPr="00C61705">
      <w:rPr>
        <w:rStyle w:val="SidhuvudRubrikReferens"/>
      </w:rPr>
      <w:fldChar w:fldCharType="end"/>
    </w:r>
  </w:p>
  <w:p w:rsidR="005E0B3C" w:rsidRPr="00C61705" w:rsidRDefault="005E0B3C">
    <w:pPr>
      <w:pStyle w:val="SidhuvudKantJmn"/>
      <w:framePr w:w="8732" w:h="567" w:hRule="exact" w:vSpace="0" w:wrap="around" w:vAnchor="page" w:y="341" w:anchorLock="0"/>
    </w:pPr>
    <w:r w:rsidRPr="00C61705">
      <w:rPr>
        <w:rStyle w:val="SidhuvudUtskott"/>
      </w:rPr>
      <w:fldChar w:fldCharType="begin" w:fldLock="1"/>
    </w:r>
    <w:r w:rsidRPr="00C61705">
      <w:rPr>
        <w:rStyle w:val="SidhuvudUtskott"/>
      </w:rPr>
      <w:instrText xml:space="preserve"> DOCPROPERTY Status</w:instrText>
    </w:r>
    <w:r w:rsidRPr="00C61705">
      <w:rPr>
        <w:rStyle w:val="SidhuvudUtskott"/>
      </w:rPr>
      <w:fldChar w:fldCharType="end"/>
    </w:r>
    <w:r w:rsidRPr="00C61705">
      <w:rPr>
        <w:rStyle w:val="SidhuvudUtskott"/>
      </w:rPr>
      <w:fldChar w:fldCharType="begin" w:fldLock="1"/>
    </w:r>
    <w:r w:rsidRPr="00C61705">
      <w:rPr>
        <w:rStyle w:val="SidhuvudUtskott"/>
      </w:rPr>
      <w:instrText xml:space="preserve"> if </w:instrText>
    </w:r>
    <w:r w:rsidRPr="00C61705">
      <w:rPr>
        <w:rStyle w:val="SidhuvudUtskott"/>
      </w:rPr>
      <w:fldChar w:fldCharType="begin" w:fldLock="1"/>
    </w:r>
    <w:r w:rsidRPr="00C61705">
      <w:rPr>
        <w:rStyle w:val="SidhuvudUtskott"/>
      </w:rPr>
      <w:instrText xml:space="preserve"> DOCPROPERTY "UtkastDatum"</w:instrText>
    </w:r>
    <w:r w:rsidRPr="00C61705">
      <w:rPr>
        <w:rStyle w:val="SidhuvudUtskott"/>
      </w:rPr>
      <w:fldChar w:fldCharType="separate"/>
    </w:r>
    <w:r w:rsidRPr="00C61705">
      <w:rPr>
        <w:rStyle w:val="SidhuvudUtskott"/>
      </w:rPr>
      <w:instrText>Nej</w:instrText>
    </w:r>
    <w:r w:rsidRPr="00C61705">
      <w:rPr>
        <w:rStyle w:val="SidhuvudUtskott"/>
      </w:rPr>
      <w:fldChar w:fldCharType="end"/>
    </w:r>
    <w:r w:rsidRPr="00C61705">
      <w:rPr>
        <w:rStyle w:val="SidhuvudUtskott"/>
      </w:rPr>
      <w:instrText xml:space="preserve"> = "Ja" "    </w:instrText>
    </w:r>
    <w:r w:rsidRPr="00C61705">
      <w:rPr>
        <w:rStyle w:val="SidhuvudUtskott"/>
      </w:rPr>
      <w:fldChar w:fldCharType="begin" w:fldLock="1"/>
    </w:r>
    <w:r w:rsidRPr="00C61705">
      <w:rPr>
        <w:rStyle w:val="SidhuvudUtskott"/>
      </w:rPr>
      <w:instrText xml:space="preserve"> PRINTDATE \@ "yyyy-MM-dd HH.mm" </w:instrText>
    </w:r>
    <w:r w:rsidRPr="00C61705">
      <w:rPr>
        <w:rStyle w:val="SidhuvudUtskott"/>
      </w:rPr>
      <w:fldChar w:fldCharType="separate"/>
    </w:r>
    <w:r w:rsidRPr="00C61705">
      <w:rPr>
        <w:rStyle w:val="SidhuvudUtskott"/>
      </w:rPr>
      <w:instrText>2000-08-11 16.42</w:instrText>
    </w:r>
    <w:r w:rsidRPr="00C61705">
      <w:rPr>
        <w:rStyle w:val="SidhuvudUtskott"/>
      </w:rPr>
      <w:fldChar w:fldCharType="end"/>
    </w:r>
    <w:r w:rsidRPr="00C61705">
      <w:rPr>
        <w:rStyle w:val="SidhuvudUtskott"/>
      </w:rPr>
      <w:instrText xml:space="preserve">" </w:instrText>
    </w:r>
    <w:r w:rsidRPr="00C61705">
      <w:rPr>
        <w:rStyle w:val="SidhuvudUtskott"/>
      </w:rPr>
      <w:fldChar w:fldCharType="end"/>
    </w:r>
  </w:p>
  <w:p w:rsidR="005E0B3C" w:rsidRPr="00C61705" w:rsidRDefault="005E0B3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3C" w:rsidRPr="00C61705" w:rsidRDefault="005E0B3C">
    <w:pPr>
      <w:pStyle w:val="SidhuvudKantUdda"/>
      <w:framePr w:w="8732" w:h="567" w:hRule="exact" w:vSpace="0" w:wrap="around" w:vAnchor="page" w:y="341" w:anchorLock="0"/>
    </w:pPr>
    <w:r w:rsidRPr="00C61705">
      <w:rPr>
        <w:rStyle w:val="SidhuvudRubrikReferens"/>
      </w:rPr>
      <w:fldChar w:fldCharType="begin" w:fldLock="1"/>
    </w:r>
    <w:r w:rsidRPr="00C61705">
      <w:rPr>
        <w:rStyle w:val="SidhuvudRubrikReferens"/>
      </w:rPr>
      <w:instrText xml:space="preserve"> StyleREF "Rubrik 1" </w:instrText>
    </w:r>
    <w:r w:rsidRPr="00C61705">
      <w:rPr>
        <w:rStyle w:val="SidhuvudRubrikReferens"/>
      </w:rPr>
      <w:fldChar w:fldCharType="separate"/>
    </w:r>
    <w:r w:rsidRPr="00C61705">
      <w:rPr>
        <w:rStyle w:val="SidhuvudRubrikReferens"/>
      </w:rPr>
      <w:t>Till konstitutionsutskottet</w:t>
    </w:r>
    <w:r w:rsidRPr="00C61705">
      <w:rPr>
        <w:rStyle w:val="SidhuvudRubrikReferens"/>
      </w:rPr>
      <w:fldChar w:fldCharType="end"/>
    </w:r>
    <w:r w:rsidRPr="00C61705">
      <w:rPr>
        <w:rStyle w:val="SidhuvudBilaga"/>
      </w:rPr>
      <w:t xml:space="preserve"> </w:t>
    </w:r>
    <w:r w:rsidRPr="00C61705">
      <w:t xml:space="preserve">     </w:t>
    </w:r>
    <w:r w:rsidRPr="00C61705">
      <w:rPr>
        <w:rStyle w:val="SidhuvudUtskott"/>
      </w:rPr>
      <w:fldChar w:fldCharType="begin" w:fldLock="1"/>
    </w:r>
    <w:r w:rsidRPr="00C61705">
      <w:rPr>
        <w:rStyle w:val="SidhuvudUtskott"/>
      </w:rPr>
      <w:instrText xml:space="preserve"> DOCPROPERTY BetänkandeÅr</w:instrText>
    </w:r>
    <w:r w:rsidRPr="00C61705">
      <w:rPr>
        <w:rStyle w:val="SidhuvudUtskott"/>
      </w:rPr>
      <w:fldChar w:fldCharType="separate"/>
    </w:r>
    <w:r w:rsidRPr="00C61705">
      <w:rPr>
        <w:rStyle w:val="SidhuvudUtskott"/>
      </w:rPr>
      <w:t>2001/02</w:t>
    </w:r>
    <w:r w:rsidRPr="00C61705">
      <w:rPr>
        <w:rStyle w:val="SidhuvudUtskott"/>
      </w:rPr>
      <w:fldChar w:fldCharType="end"/>
    </w:r>
    <w:r w:rsidRPr="00C61705">
      <w:rPr>
        <w:rStyle w:val="SidhuvudUtskott"/>
      </w:rPr>
      <w:t>:</w:t>
    </w:r>
    <w:r w:rsidRPr="00C61705">
      <w:rPr>
        <w:rStyle w:val="SidhuvudUtskott"/>
      </w:rPr>
      <w:fldChar w:fldCharType="begin" w:fldLock="1"/>
    </w:r>
    <w:r w:rsidRPr="00C61705">
      <w:rPr>
        <w:rStyle w:val="SidhuvudUtskott"/>
      </w:rPr>
      <w:instrText xml:space="preserve"> DOCPROPERTY</w:instrText>
    </w:r>
    <w:r w:rsidRPr="00C61705">
      <w:instrText xml:space="preserve"> </w:instrText>
    </w:r>
    <w:r w:rsidRPr="00C61705">
      <w:rPr>
        <w:rStyle w:val="SidhuvudUtskott"/>
      </w:rPr>
      <w:instrText>Utskott</w:instrText>
    </w:r>
    <w:r w:rsidRPr="00C61705">
      <w:rPr>
        <w:rStyle w:val="SidhuvudUtskott"/>
      </w:rPr>
      <w:fldChar w:fldCharType="separate"/>
    </w:r>
    <w:r w:rsidRPr="00C61705">
      <w:rPr>
        <w:rStyle w:val="SidhuvudUtskott"/>
      </w:rPr>
      <w:t>FöU</w:t>
    </w:r>
    <w:r w:rsidRPr="00C61705">
      <w:rPr>
        <w:rStyle w:val="SidhuvudUtskott"/>
      </w:rPr>
      <w:fldChar w:fldCharType="end"/>
    </w:r>
    <w:r w:rsidRPr="00C61705">
      <w:rPr>
        <w:rStyle w:val="SidhuvudUtskott"/>
      </w:rPr>
      <w:fldChar w:fldCharType="begin" w:fldLock="1"/>
    </w:r>
    <w:r w:rsidRPr="00C61705">
      <w:rPr>
        <w:rStyle w:val="SidhuvudUtskott"/>
      </w:rPr>
      <w:instrText xml:space="preserve"> DOCPROPERTY Betä</w:instrText>
    </w:r>
    <w:r w:rsidRPr="00C61705">
      <w:rPr>
        <w:rStyle w:val="SidhuvudUtskott"/>
      </w:rPr>
      <w:instrText>n</w:instrText>
    </w:r>
    <w:r w:rsidRPr="00C61705">
      <w:rPr>
        <w:rStyle w:val="SidhuvudUtskott"/>
      </w:rPr>
      <w:instrText>kandeNr</w:instrText>
    </w:r>
    <w:r w:rsidRPr="00C61705">
      <w:rPr>
        <w:rStyle w:val="SidhuvudUtskott"/>
      </w:rPr>
      <w:fldChar w:fldCharType="separate"/>
    </w:r>
    <w:r w:rsidRPr="00C61705">
      <w:rPr>
        <w:rStyle w:val="SidhuvudUtskott"/>
      </w:rPr>
      <w:t>4y</w:t>
    </w:r>
    <w:r w:rsidRPr="00C61705">
      <w:rPr>
        <w:rStyle w:val="SidhuvudUtskott"/>
      </w:rPr>
      <w:fldChar w:fldCharType="end"/>
    </w:r>
  </w:p>
  <w:p w:rsidR="005E0B3C" w:rsidRPr="00C61705" w:rsidRDefault="005E0B3C">
    <w:pPr>
      <w:pStyle w:val="SidhuvudKantUdda"/>
      <w:framePr w:w="8732" w:h="567" w:hRule="exact" w:vSpace="0" w:wrap="around" w:vAnchor="page" w:y="341" w:anchorLock="0"/>
    </w:pPr>
    <w:r w:rsidRPr="00C61705">
      <w:rPr>
        <w:rStyle w:val="SidhuvudUtskott"/>
      </w:rPr>
      <w:fldChar w:fldCharType="begin" w:fldLock="1"/>
    </w:r>
    <w:r w:rsidRPr="00C61705">
      <w:rPr>
        <w:rStyle w:val="SidhuvudUtskott"/>
      </w:rPr>
      <w:instrText xml:space="preserve"> if </w:instrText>
    </w:r>
    <w:r w:rsidRPr="00C61705">
      <w:rPr>
        <w:rStyle w:val="SidhuvudUtskott"/>
      </w:rPr>
      <w:fldChar w:fldCharType="begin" w:fldLock="1"/>
    </w:r>
    <w:r w:rsidRPr="00C61705">
      <w:rPr>
        <w:rStyle w:val="SidhuvudUtskott"/>
      </w:rPr>
      <w:instrText xml:space="preserve"> DOCPROPERTY "UtkastDatum"</w:instrText>
    </w:r>
    <w:r w:rsidRPr="00C61705">
      <w:rPr>
        <w:rStyle w:val="SidhuvudUtskott"/>
      </w:rPr>
      <w:fldChar w:fldCharType="separate"/>
    </w:r>
    <w:r w:rsidRPr="00C61705">
      <w:rPr>
        <w:rStyle w:val="SidhuvudUtskott"/>
      </w:rPr>
      <w:instrText>Nej</w:instrText>
    </w:r>
    <w:r w:rsidRPr="00C61705">
      <w:rPr>
        <w:rStyle w:val="SidhuvudUtskott"/>
      </w:rPr>
      <w:fldChar w:fldCharType="end"/>
    </w:r>
    <w:r w:rsidRPr="00C61705">
      <w:rPr>
        <w:rStyle w:val="SidhuvudUtskott"/>
      </w:rPr>
      <w:instrText xml:space="preserve"> = "Ja" "</w:instrText>
    </w:r>
    <w:r w:rsidRPr="00C61705">
      <w:rPr>
        <w:rStyle w:val="SidhuvudUtskott"/>
      </w:rPr>
      <w:fldChar w:fldCharType="begin" w:fldLock="1"/>
    </w:r>
    <w:r w:rsidRPr="00C61705">
      <w:rPr>
        <w:rStyle w:val="SidhuvudUtskott"/>
      </w:rPr>
      <w:instrText xml:space="preserve"> PRINTDATE \@ "yyyy-MM-dd HH.mm    " </w:instrText>
    </w:r>
    <w:r w:rsidRPr="00C61705">
      <w:rPr>
        <w:rStyle w:val="SidhuvudUtskott"/>
      </w:rPr>
      <w:fldChar w:fldCharType="separate"/>
    </w:r>
    <w:r w:rsidRPr="00C61705">
      <w:rPr>
        <w:rStyle w:val="SidhuvudUtskott"/>
      </w:rPr>
      <w:instrText>2000-08-11 16.42</w:instrText>
    </w:r>
    <w:r w:rsidRPr="00C61705">
      <w:rPr>
        <w:rStyle w:val="SidhuvudUtskott"/>
      </w:rPr>
      <w:fldChar w:fldCharType="end"/>
    </w:r>
    <w:r w:rsidRPr="00C61705">
      <w:rPr>
        <w:rStyle w:val="SidhuvudUtskott"/>
      </w:rPr>
      <w:instrText xml:space="preserve">" </w:instrText>
    </w:r>
    <w:r w:rsidRPr="00C61705">
      <w:rPr>
        <w:rStyle w:val="SidhuvudUtskott"/>
      </w:rPr>
      <w:fldChar w:fldCharType="end"/>
    </w:r>
    <w:r w:rsidRPr="00C61705">
      <w:rPr>
        <w:rStyle w:val="SidhuvudUtskott"/>
      </w:rPr>
      <w:fldChar w:fldCharType="begin" w:fldLock="1"/>
    </w:r>
    <w:r w:rsidRPr="00C61705">
      <w:rPr>
        <w:rStyle w:val="SidhuvudUtskott"/>
      </w:rPr>
      <w:instrText xml:space="preserve"> DOCPR</w:instrText>
    </w:r>
    <w:r w:rsidRPr="00C61705">
      <w:rPr>
        <w:rStyle w:val="SidhuvudUtskott"/>
      </w:rPr>
      <w:instrText>O</w:instrText>
    </w:r>
    <w:r w:rsidRPr="00C61705">
      <w:rPr>
        <w:rStyle w:val="SidhuvudUtskott"/>
      </w:rPr>
      <w:instrText>PERTY Status</w:instrText>
    </w:r>
    <w:r w:rsidRPr="00C61705">
      <w:rPr>
        <w:rStyle w:val="SidhuvudUtskott"/>
      </w:rPr>
      <w:fldChar w:fldCharType="end"/>
    </w:r>
  </w:p>
  <w:p w:rsidR="005E0B3C" w:rsidRPr="00C61705" w:rsidRDefault="005E0B3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3C" w:rsidRPr="00C61705" w:rsidRDefault="005E0B3C">
    <w:pPr>
      <w:pStyle w:val="SidhuvudKantJmn"/>
      <w:framePr w:w="8732" w:h="567" w:hRule="exact" w:vSpace="0" w:wrap="around" w:vAnchor="page" w:y="341" w:anchorLock="0"/>
    </w:pPr>
    <w:r w:rsidRPr="00C61705">
      <w:rPr>
        <w:rStyle w:val="SidhuvudUtskott"/>
      </w:rPr>
      <w:t>2001/02:FöU4y</w:t>
    </w:r>
    <w:r w:rsidRPr="00C61705">
      <w:t xml:space="preserve">    </w:t>
    </w:r>
  </w:p>
  <w:p w:rsidR="005E0B3C" w:rsidRPr="00C61705" w:rsidRDefault="005E0B3C">
    <w:pPr>
      <w:pStyle w:val="SidhuvudKantJmn"/>
      <w:framePr w:w="8732" w:h="567" w:hRule="exact" w:vSpace="0" w:wrap="around" w:vAnchor="page" w:y="341" w:anchorLock="0"/>
    </w:pPr>
  </w:p>
  <w:p w:rsidR="005E0B3C" w:rsidRPr="00C61705" w:rsidRDefault="005E0B3C">
    <w:pPr>
      <w:pStyle w:val="SidhuvudKantUdda"/>
      <w:framePr w:w="8732" w:h="567" w:hRule="exact" w:vSpace="0" w:wrap="around" w:vAnchor="page" w:y="341" w:anchorLock="0"/>
    </w:pPr>
    <w:r w:rsidRPr="00C61705">
      <w:rPr>
        <w:rStyle w:val="SidhuvudRubrikReferens"/>
        <w:smallCaps w:val="0"/>
        <w:spacing w:val="0"/>
        <w:sz w:val="19"/>
      </w:rPr>
      <w:t xml:space="preserve"> </w:t>
    </w:r>
  </w:p>
  <w:p w:rsidR="005E0B3C" w:rsidRPr="00C61705" w:rsidRDefault="005E0B3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53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AF136D"/>
    <w:rsid w:val="005E0B3C"/>
    <w:rsid w:val="00AF136D"/>
    <w:rsid w:val="00C617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C3F9AA-9E62-4D0B-A70D-DD53BAC8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4658</Characters>
  <Application>Microsoft Office Word</Application>
  <DocSecurity>4</DocSecurity>
  <Lines>97</Lines>
  <Paragraphs>29</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Försvarsutskottets yttrande</vt:lpstr>
      <vt:lpstr>Till konstitutionsutskottet</vt:lpstr>
      <vt:lpstr>    Propositionen</vt:lpstr>
      <vt:lpstr>    Motionen</vt:lpstr>
      <vt:lpstr>    Försvarsutskottets ställningstagande</vt:lpstr>
      <vt:lpstr>    Avvikande mening</vt:lpstr>
    </vt:vector>
  </TitlesOfParts>
  <Company>Riksdagen</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2002-05-17T09:21:00Z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