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C143D6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632254" w14:paraId="4053800E" w14:textId="77777777" w:rsidTr="0096348C">
        <w:tc>
          <w:tcPr>
            <w:tcW w:w="9141" w:type="dxa"/>
          </w:tcPr>
          <w:p w14:paraId="4053800C" w14:textId="77777777" w:rsidR="0096348C" w:rsidRPr="00632254" w:rsidRDefault="0096348C" w:rsidP="00477C9F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632254" w:rsidRDefault="00477C9F" w:rsidP="00477C9F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KONSTITUTIONS</w:t>
            </w:r>
            <w:r w:rsidR="0096348C" w:rsidRPr="00632254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632254" w:rsidRDefault="0096348C" w:rsidP="00477C9F">
      <w:pPr>
        <w:rPr>
          <w:sz w:val="22"/>
          <w:szCs w:val="22"/>
        </w:rPr>
      </w:pPr>
    </w:p>
    <w:p w14:paraId="40538010" w14:textId="77777777" w:rsidR="0096348C" w:rsidRPr="00632254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632254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632254" w:rsidRDefault="003B5212" w:rsidP="00477C9F">
            <w:pPr>
              <w:rPr>
                <w:b/>
                <w:sz w:val="22"/>
                <w:szCs w:val="22"/>
              </w:rPr>
            </w:pPr>
            <w:r w:rsidRPr="00632254">
              <w:rPr>
                <w:b/>
                <w:sz w:val="22"/>
                <w:szCs w:val="22"/>
              </w:rPr>
              <w:t>SÄRSKILT PROTOKOLL</w:t>
            </w:r>
            <w:r w:rsidR="0096348C" w:rsidRPr="0063225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61111C29" w:rsidR="0096348C" w:rsidRPr="00632254" w:rsidRDefault="000B7C05" w:rsidP="00477C9F">
            <w:pPr>
              <w:rPr>
                <w:b/>
                <w:sz w:val="22"/>
                <w:szCs w:val="22"/>
              </w:rPr>
            </w:pPr>
            <w:r w:rsidRPr="00632254">
              <w:rPr>
                <w:b/>
                <w:sz w:val="22"/>
                <w:szCs w:val="22"/>
              </w:rPr>
              <w:t>UTSKOTTSSAMMANTRÄDE 201</w:t>
            </w:r>
            <w:r w:rsidR="0085708B" w:rsidRPr="00632254">
              <w:rPr>
                <w:b/>
                <w:sz w:val="22"/>
                <w:szCs w:val="22"/>
              </w:rPr>
              <w:t>9</w:t>
            </w:r>
            <w:r w:rsidRPr="00632254">
              <w:rPr>
                <w:b/>
                <w:sz w:val="22"/>
                <w:szCs w:val="22"/>
              </w:rPr>
              <w:t>/</w:t>
            </w:r>
            <w:r w:rsidR="0085708B" w:rsidRPr="00632254">
              <w:rPr>
                <w:b/>
                <w:sz w:val="22"/>
                <w:szCs w:val="22"/>
              </w:rPr>
              <w:t>20</w:t>
            </w:r>
            <w:r w:rsidR="0096348C" w:rsidRPr="00632254">
              <w:rPr>
                <w:b/>
                <w:sz w:val="22"/>
                <w:szCs w:val="22"/>
              </w:rPr>
              <w:t>:</w:t>
            </w:r>
            <w:r w:rsidR="00222106" w:rsidRPr="00632254">
              <w:rPr>
                <w:b/>
                <w:sz w:val="22"/>
                <w:szCs w:val="22"/>
              </w:rPr>
              <w:t>31</w:t>
            </w:r>
          </w:p>
          <w:p w14:paraId="40538013" w14:textId="77777777" w:rsidR="0096348C" w:rsidRPr="00632254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632254" w14:paraId="40538017" w14:textId="77777777" w:rsidTr="00477C9F">
        <w:tc>
          <w:tcPr>
            <w:tcW w:w="1985" w:type="dxa"/>
          </w:tcPr>
          <w:p w14:paraId="40538015" w14:textId="77777777" w:rsidR="0096348C" w:rsidRPr="00632254" w:rsidRDefault="0096348C" w:rsidP="00477C9F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C4CAEEC" w:rsidR="0096348C" w:rsidRPr="00632254" w:rsidRDefault="009D1BB5" w:rsidP="00EB29F3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20</w:t>
            </w:r>
            <w:r w:rsidR="00124FF5" w:rsidRPr="00632254">
              <w:rPr>
                <w:sz w:val="22"/>
                <w:szCs w:val="22"/>
              </w:rPr>
              <w:t>20</w:t>
            </w:r>
            <w:r w:rsidR="003358D3" w:rsidRPr="00632254">
              <w:rPr>
                <w:sz w:val="22"/>
                <w:szCs w:val="22"/>
              </w:rPr>
              <w:t>–</w:t>
            </w:r>
            <w:r w:rsidR="00C143D6" w:rsidRPr="00632254">
              <w:rPr>
                <w:sz w:val="22"/>
                <w:szCs w:val="22"/>
              </w:rPr>
              <w:t>03–10</w:t>
            </w:r>
          </w:p>
        </w:tc>
      </w:tr>
      <w:tr w:rsidR="0096348C" w:rsidRPr="00632254" w14:paraId="4053801A" w14:textId="77777777" w:rsidTr="00477C9F">
        <w:tc>
          <w:tcPr>
            <w:tcW w:w="1985" w:type="dxa"/>
          </w:tcPr>
          <w:p w14:paraId="40538018" w14:textId="77777777" w:rsidR="0096348C" w:rsidRPr="00632254" w:rsidRDefault="0096348C" w:rsidP="00477C9F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B09F217" w:rsidR="0096348C" w:rsidRPr="00632254" w:rsidRDefault="00C143D6" w:rsidP="00477C9F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1</w:t>
            </w:r>
            <w:r w:rsidR="0091531A">
              <w:rPr>
                <w:sz w:val="22"/>
                <w:szCs w:val="22"/>
              </w:rPr>
              <w:t>2</w:t>
            </w:r>
            <w:r w:rsidR="00EC735D" w:rsidRPr="00632254">
              <w:rPr>
                <w:sz w:val="22"/>
                <w:szCs w:val="22"/>
              </w:rPr>
              <w:t>.</w:t>
            </w:r>
            <w:r w:rsidR="0091531A">
              <w:rPr>
                <w:sz w:val="22"/>
                <w:szCs w:val="22"/>
              </w:rPr>
              <w:t>11</w:t>
            </w:r>
            <w:r w:rsidR="00EC735D" w:rsidRPr="00632254">
              <w:rPr>
                <w:sz w:val="22"/>
                <w:szCs w:val="22"/>
              </w:rPr>
              <w:t>–</w:t>
            </w:r>
            <w:r w:rsidR="0091531A">
              <w:rPr>
                <w:sz w:val="22"/>
                <w:szCs w:val="22"/>
              </w:rPr>
              <w:t>12.53</w:t>
            </w:r>
          </w:p>
        </w:tc>
      </w:tr>
      <w:tr w:rsidR="0096348C" w:rsidRPr="00632254" w14:paraId="4053801D" w14:textId="77777777" w:rsidTr="00477C9F">
        <w:tc>
          <w:tcPr>
            <w:tcW w:w="1985" w:type="dxa"/>
          </w:tcPr>
          <w:p w14:paraId="4053801B" w14:textId="77777777" w:rsidR="0096348C" w:rsidRPr="00632254" w:rsidRDefault="0096348C" w:rsidP="00477C9F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632254" w:rsidRDefault="0096348C" w:rsidP="00477C9F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Se bilaga 1</w:t>
            </w:r>
          </w:p>
        </w:tc>
      </w:tr>
    </w:tbl>
    <w:p w14:paraId="4053801E" w14:textId="1D5FB083" w:rsidR="0096348C" w:rsidRDefault="0096348C" w:rsidP="00477C9F">
      <w:pPr>
        <w:rPr>
          <w:sz w:val="22"/>
          <w:szCs w:val="22"/>
        </w:rPr>
      </w:pPr>
    </w:p>
    <w:p w14:paraId="40538020" w14:textId="77777777" w:rsidR="0096348C" w:rsidRPr="0063225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632254" w14:paraId="40538025" w14:textId="77777777" w:rsidTr="006009F3">
        <w:tc>
          <w:tcPr>
            <w:tcW w:w="567" w:type="dxa"/>
          </w:tcPr>
          <w:p w14:paraId="40538021" w14:textId="77777777" w:rsidR="0096348C" w:rsidRPr="0063225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632254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63225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7193C08A" w:rsidR="003C56B3" w:rsidRPr="0063225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632254">
              <w:rPr>
                <w:snapToGrid w:val="0"/>
                <w:sz w:val="22"/>
                <w:szCs w:val="22"/>
              </w:rPr>
              <w:t xml:space="preserve">särskilt </w:t>
            </w:r>
            <w:r w:rsidRPr="00632254">
              <w:rPr>
                <w:snapToGrid w:val="0"/>
                <w:sz w:val="22"/>
                <w:szCs w:val="22"/>
              </w:rPr>
              <w:t>protokoll 201</w:t>
            </w:r>
            <w:r w:rsidR="0010169A" w:rsidRPr="00632254">
              <w:rPr>
                <w:snapToGrid w:val="0"/>
                <w:sz w:val="22"/>
                <w:szCs w:val="22"/>
              </w:rPr>
              <w:t>9</w:t>
            </w:r>
            <w:r w:rsidRPr="00632254">
              <w:rPr>
                <w:snapToGrid w:val="0"/>
                <w:sz w:val="22"/>
                <w:szCs w:val="22"/>
              </w:rPr>
              <w:t>/</w:t>
            </w:r>
            <w:r w:rsidR="0010169A" w:rsidRPr="00632254">
              <w:rPr>
                <w:snapToGrid w:val="0"/>
                <w:sz w:val="22"/>
                <w:szCs w:val="22"/>
              </w:rPr>
              <w:t>20</w:t>
            </w:r>
            <w:r w:rsidRPr="00632254">
              <w:rPr>
                <w:snapToGrid w:val="0"/>
                <w:sz w:val="22"/>
                <w:szCs w:val="22"/>
              </w:rPr>
              <w:t>:</w:t>
            </w:r>
            <w:r w:rsidR="00DF2343" w:rsidRPr="00632254">
              <w:rPr>
                <w:snapToGrid w:val="0"/>
                <w:sz w:val="22"/>
                <w:szCs w:val="22"/>
              </w:rPr>
              <w:t>30</w:t>
            </w:r>
            <w:r w:rsidRPr="00632254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632254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32254" w14:paraId="4053802F" w14:textId="77777777" w:rsidTr="006009F3">
        <w:tc>
          <w:tcPr>
            <w:tcW w:w="567" w:type="dxa"/>
          </w:tcPr>
          <w:p w14:paraId="4053802B" w14:textId="49BC5214" w:rsidR="0096348C" w:rsidRPr="0063225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43D6" w:rsidRPr="0063225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53802D" w14:textId="13A5C3B5" w:rsidR="001E1FAC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 xml:space="preserve">Inrikesministerns uttalanden om </w:t>
            </w:r>
            <w:proofErr w:type="spellStart"/>
            <w:r w:rsidRPr="00632254">
              <w:rPr>
                <w:b/>
                <w:bCs/>
                <w:color w:val="000000"/>
                <w:sz w:val="22"/>
                <w:szCs w:val="22"/>
              </w:rPr>
              <w:t>MSB:s</w:t>
            </w:r>
            <w:proofErr w:type="spellEnd"/>
            <w:r w:rsidRPr="00632254">
              <w:rPr>
                <w:b/>
                <w:bCs/>
                <w:color w:val="000000"/>
                <w:sz w:val="22"/>
                <w:szCs w:val="22"/>
              </w:rPr>
              <w:t xml:space="preserve"> helikopterupphandling - G7</w:t>
            </w:r>
          </w:p>
          <w:p w14:paraId="569896B2" w14:textId="77777777" w:rsidR="008E7C65" w:rsidRPr="00632254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7306B9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D5BC8E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2C94BD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632254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32254" w14:paraId="40538034" w14:textId="77777777" w:rsidTr="006009F3">
        <w:tc>
          <w:tcPr>
            <w:tcW w:w="567" w:type="dxa"/>
          </w:tcPr>
          <w:p w14:paraId="40538030" w14:textId="663B2B4C" w:rsidR="0096348C" w:rsidRPr="0063225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43D6" w:rsidRPr="0063225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0FFA39C" w14:textId="6063BE29" w:rsidR="008E7C65" w:rsidRPr="00632254" w:rsidRDefault="00C143D6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Statsministerns uttalanden om konstitutionsutskottets ställningstagande i ett granskningsärende - G8</w:t>
            </w:r>
          </w:p>
          <w:p w14:paraId="6D8307F5" w14:textId="77777777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4599A3" w14:textId="77777777" w:rsidR="00C143D6" w:rsidRPr="00632254" w:rsidRDefault="00C143D6" w:rsidP="00C143D6">
            <w:pPr>
              <w:spacing w:after="240"/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0240770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632254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32254" w14:paraId="40538039" w14:textId="77777777" w:rsidTr="006009F3">
        <w:tc>
          <w:tcPr>
            <w:tcW w:w="567" w:type="dxa"/>
          </w:tcPr>
          <w:p w14:paraId="40538035" w14:textId="1641C187" w:rsidR="0096348C" w:rsidRPr="0063225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43D6" w:rsidRPr="0063225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4875F0FB" w:rsidR="001E1FAC" w:rsidRPr="00632254" w:rsidRDefault="00C143D6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Regeringens styrning av Arbetsförmedlingen - G16</w:t>
            </w:r>
          </w:p>
          <w:p w14:paraId="6FAAA752" w14:textId="77777777" w:rsidR="00C143D6" w:rsidRPr="00632254" w:rsidRDefault="00C143D6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53233A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17B389E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2D73BF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632254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143D6" w:rsidRPr="00632254" w14:paraId="43C9E4D7" w14:textId="77777777" w:rsidTr="006009F3">
        <w:tc>
          <w:tcPr>
            <w:tcW w:w="567" w:type="dxa"/>
          </w:tcPr>
          <w:p w14:paraId="0D06AEF3" w14:textId="2801160F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6A2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B93CC51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Justitie- och migrationsministerns uttalande om en säkerhetsklassad anställning inom Kriminalvården - G3</w:t>
            </w:r>
          </w:p>
          <w:p w14:paraId="76455F10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E5CCF76" w14:textId="77777777" w:rsidR="00C143D6" w:rsidRPr="00632254" w:rsidRDefault="00C143D6" w:rsidP="00C143D6">
            <w:pPr>
              <w:spacing w:after="240"/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98FDC60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Ärendet bordlades.</w:t>
            </w:r>
          </w:p>
          <w:p w14:paraId="54726642" w14:textId="201239F0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3D6" w:rsidRPr="00632254" w14:paraId="4D6A9E2C" w14:textId="77777777" w:rsidTr="006009F3">
        <w:tc>
          <w:tcPr>
            <w:tcW w:w="567" w:type="dxa"/>
          </w:tcPr>
          <w:p w14:paraId="5F50BB59" w14:textId="333BB7C7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6A2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A3AE750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Statsråds uttalanden om ökning av antalet poliser - G12 och 26</w:t>
            </w:r>
          </w:p>
          <w:p w14:paraId="76412D59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D759AC8" w14:textId="77777777" w:rsidR="00C143D6" w:rsidRPr="00632254" w:rsidRDefault="00C143D6" w:rsidP="00C143D6">
            <w:pPr>
              <w:spacing w:after="240"/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3BFB06A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Ärendet bordlades.</w:t>
            </w:r>
          </w:p>
          <w:p w14:paraId="37302790" w14:textId="40C8E68B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3D6" w:rsidRPr="00632254" w14:paraId="6C4D71FB" w14:textId="77777777" w:rsidTr="006009F3">
        <w:tc>
          <w:tcPr>
            <w:tcW w:w="567" w:type="dxa"/>
          </w:tcPr>
          <w:p w14:paraId="31EB9CB5" w14:textId="2EF07614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6A2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F81BCE4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Regeringens styrning av Brottsförebyggande rådet - G21</w:t>
            </w:r>
          </w:p>
          <w:p w14:paraId="7EF15C7D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C7617A8" w14:textId="77777777" w:rsidR="00C143D6" w:rsidRPr="00632254" w:rsidRDefault="00C143D6" w:rsidP="00C143D6">
            <w:pPr>
              <w:spacing w:after="240"/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9763F68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Ärendet bordlades.</w:t>
            </w:r>
          </w:p>
          <w:p w14:paraId="36E78E5E" w14:textId="0F3853BE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3D6" w:rsidRPr="00632254" w14:paraId="6F01D1CA" w14:textId="77777777" w:rsidTr="006009F3">
        <w:tc>
          <w:tcPr>
            <w:tcW w:w="567" w:type="dxa"/>
          </w:tcPr>
          <w:p w14:paraId="12E842F7" w14:textId="2AA01666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6A2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3E3C243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Justitie- och migrationsministerns uttalande om beviljade uppehållstillstånd på grund av anknytning - G23</w:t>
            </w:r>
          </w:p>
          <w:p w14:paraId="45B7F105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CA61B7E" w14:textId="77777777" w:rsidR="00C143D6" w:rsidRPr="00632254" w:rsidRDefault="00C143D6" w:rsidP="00C143D6">
            <w:pPr>
              <w:spacing w:after="240"/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B797FF9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Ärendet bordlades.</w:t>
            </w:r>
          </w:p>
          <w:p w14:paraId="735DC2A9" w14:textId="53A03FAF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3D6" w:rsidRPr="00632254" w14:paraId="41FBDB88" w14:textId="77777777" w:rsidTr="006009F3">
        <w:tc>
          <w:tcPr>
            <w:tcW w:w="567" w:type="dxa"/>
          </w:tcPr>
          <w:p w14:paraId="535F4E3E" w14:textId="1BCEAD69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D6A2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4AC8EAC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Statsministerns uttalanden i en partiledardebatt i riksdagens kammare - G24</w:t>
            </w:r>
          </w:p>
          <w:p w14:paraId="523C2D7A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9A977A3" w14:textId="77777777" w:rsidR="00C143D6" w:rsidRPr="00632254" w:rsidRDefault="00C143D6" w:rsidP="00C143D6">
            <w:pPr>
              <w:spacing w:after="240"/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55F8BA6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Ärendet bordlades.</w:t>
            </w:r>
          </w:p>
          <w:p w14:paraId="0A49883A" w14:textId="0AEA1BE1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3D6" w:rsidRPr="00632254" w14:paraId="3EF86733" w14:textId="77777777" w:rsidTr="006009F3">
        <w:tc>
          <w:tcPr>
            <w:tcW w:w="567" w:type="dxa"/>
          </w:tcPr>
          <w:p w14:paraId="73CF70D4" w14:textId="71F5C6E1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>§ 1</w:t>
            </w:r>
            <w:r w:rsidR="00BD6A20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227CF1DF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Regeringens agerande i samband med slutförhandlingen av EU:s årsbudget för 2020 - G30</w:t>
            </w:r>
          </w:p>
          <w:p w14:paraId="79CCCD5B" w14:textId="77777777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DBE5EF3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B4D4DCB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A3518B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78285957" w14:textId="2E57CFD4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6A20" w:rsidRPr="00632254" w14:paraId="3215B9AB" w14:textId="77777777" w:rsidTr="006009F3">
        <w:tc>
          <w:tcPr>
            <w:tcW w:w="567" w:type="dxa"/>
          </w:tcPr>
          <w:p w14:paraId="5A9A4004" w14:textId="155A7025" w:rsidR="00BD6A20" w:rsidRPr="00632254" w:rsidRDefault="00BD6A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92032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0680B2EF" w14:textId="77777777" w:rsidR="00BD6A20" w:rsidRPr="00632254" w:rsidRDefault="00BD6A20" w:rsidP="00BD6A2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632254"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 w:rsidRPr="00632254">
              <w:rPr>
                <w:b/>
                <w:bCs/>
                <w:color w:val="000000"/>
                <w:sz w:val="22"/>
                <w:szCs w:val="22"/>
              </w:rPr>
              <w:t xml:space="preserve"> - G18 och 29</w:t>
            </w:r>
          </w:p>
          <w:p w14:paraId="125D3E30" w14:textId="77777777" w:rsidR="00BD6A20" w:rsidRPr="00632254" w:rsidRDefault="00BD6A20" w:rsidP="00BD6A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8D0ACA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E3CEEF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1CDED1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6A96B11E" w14:textId="77777777" w:rsidR="00BD6A20" w:rsidRPr="00632254" w:rsidRDefault="00BD6A20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6A20" w:rsidRPr="00632254" w14:paraId="3FB70293" w14:textId="77777777" w:rsidTr="006009F3">
        <w:tc>
          <w:tcPr>
            <w:tcW w:w="567" w:type="dxa"/>
          </w:tcPr>
          <w:p w14:paraId="70F11D30" w14:textId="75E26900" w:rsidR="00BD6A20" w:rsidRPr="00632254" w:rsidRDefault="00BD6A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03BE1E62" w14:textId="77777777" w:rsidR="00BD6A20" w:rsidRPr="00632254" w:rsidRDefault="00BD6A20" w:rsidP="00BD6A2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Regeringskansliets hantering av information om en officer - G27</w:t>
            </w:r>
            <w:r w:rsidRPr="00632254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14:paraId="379CF1C3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F386A8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88A647" w14:textId="77777777" w:rsidR="00492032" w:rsidRPr="00A12570" w:rsidRDefault="00492032" w:rsidP="004920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6CF9A189" w14:textId="77777777" w:rsidR="00BD6A20" w:rsidRPr="00632254" w:rsidRDefault="00BD6A20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3D6" w:rsidRPr="00632254" w14:paraId="4E8B97C4" w14:textId="77777777" w:rsidTr="006009F3">
        <w:tc>
          <w:tcPr>
            <w:tcW w:w="567" w:type="dxa"/>
          </w:tcPr>
          <w:p w14:paraId="383581A0" w14:textId="47AE4CA6" w:rsidR="00C143D6" w:rsidRPr="00632254" w:rsidRDefault="00C143D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2254"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6" w:type="dxa"/>
            <w:gridSpan w:val="2"/>
          </w:tcPr>
          <w:p w14:paraId="19409A5A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b/>
                <w:bCs/>
                <w:color w:val="000000"/>
                <w:sz w:val="22"/>
                <w:szCs w:val="22"/>
              </w:rPr>
              <w:t>Fråga om utlämnande av allmänna handlingar</w:t>
            </w:r>
          </w:p>
          <w:p w14:paraId="5E6E33A1" w14:textId="77777777" w:rsidR="00C143D6" w:rsidRPr="00632254" w:rsidRDefault="00C143D6" w:rsidP="00C143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811C1A" w14:textId="30445413" w:rsidR="00C143D6" w:rsidRPr="00632254" w:rsidRDefault="00A00B51" w:rsidP="00C9125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 xml:space="preserve">Utskottet behandlade en begäran </w:t>
            </w:r>
            <w:r w:rsidR="00C143D6" w:rsidRPr="00632254">
              <w:rPr>
                <w:snapToGrid w:val="0"/>
                <w:sz w:val="22"/>
                <w:szCs w:val="22"/>
              </w:rPr>
              <w:t xml:space="preserve">(dnr 1325–2019/20) </w:t>
            </w:r>
            <w:r w:rsidRPr="00632254">
              <w:rPr>
                <w:snapToGrid w:val="0"/>
                <w:sz w:val="22"/>
                <w:szCs w:val="22"/>
              </w:rPr>
              <w:t>om att få ut viss</w:t>
            </w:r>
            <w:r w:rsidR="005D21D8">
              <w:rPr>
                <w:snapToGrid w:val="0"/>
                <w:sz w:val="22"/>
                <w:szCs w:val="22"/>
              </w:rPr>
              <w:t>a</w:t>
            </w:r>
            <w:r w:rsidRPr="00632254">
              <w:rPr>
                <w:snapToGrid w:val="0"/>
                <w:sz w:val="22"/>
                <w:szCs w:val="22"/>
              </w:rPr>
              <w:t xml:space="preserve"> handling</w:t>
            </w:r>
            <w:r w:rsidR="005D21D8">
              <w:rPr>
                <w:snapToGrid w:val="0"/>
                <w:sz w:val="22"/>
                <w:szCs w:val="22"/>
              </w:rPr>
              <w:t>ar</w:t>
            </w:r>
            <w:r w:rsidRPr="00632254">
              <w:rPr>
                <w:snapToGrid w:val="0"/>
                <w:sz w:val="22"/>
                <w:szCs w:val="22"/>
              </w:rPr>
              <w:t xml:space="preserve"> i ett granskningsärende.</w:t>
            </w:r>
          </w:p>
          <w:p w14:paraId="3A39BA81" w14:textId="53B4B6A9" w:rsidR="00A00B51" w:rsidRPr="00632254" w:rsidRDefault="00A00B51" w:rsidP="00C9125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D05C64" w14:textId="19A1061D" w:rsidR="00A00B51" w:rsidRPr="00632254" w:rsidRDefault="00A00B51" w:rsidP="00C9125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Utskottet beslutade att lämna ut handling</w:t>
            </w:r>
            <w:r w:rsidR="005D21D8">
              <w:rPr>
                <w:snapToGrid w:val="0"/>
                <w:sz w:val="22"/>
                <w:szCs w:val="22"/>
              </w:rPr>
              <w:t>arna</w:t>
            </w:r>
            <w:r w:rsidRPr="00632254">
              <w:rPr>
                <w:snapToGrid w:val="0"/>
                <w:sz w:val="22"/>
                <w:szCs w:val="22"/>
              </w:rPr>
              <w:t xml:space="preserve"> med undantag för vissa delar. De delar som inte lämnas ut bedöms av utskottet omfattas av sekretess enligt 15 kap. 2 § offentlighets- och sekretesslagen (2009:400).</w:t>
            </w:r>
          </w:p>
          <w:p w14:paraId="0C583B27" w14:textId="2FE1ECB5" w:rsidR="00A00B51" w:rsidRPr="00632254" w:rsidRDefault="00A00B51" w:rsidP="00C9125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42B5AC" w14:textId="1AFEF5D4" w:rsidR="00A00B51" w:rsidRPr="00632254" w:rsidRDefault="00A00B51" w:rsidP="00C91259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 w:rsidRPr="00632254">
              <w:rPr>
                <w:snapToGrid w:val="0"/>
                <w:sz w:val="22"/>
                <w:szCs w:val="22"/>
              </w:rPr>
              <w:t>Handling</w:t>
            </w:r>
            <w:r w:rsidR="005D21D8">
              <w:rPr>
                <w:snapToGrid w:val="0"/>
                <w:sz w:val="22"/>
                <w:szCs w:val="22"/>
              </w:rPr>
              <w:t>arna</w:t>
            </w:r>
            <w:r w:rsidRPr="00632254">
              <w:rPr>
                <w:snapToGrid w:val="0"/>
                <w:sz w:val="22"/>
                <w:szCs w:val="22"/>
              </w:rPr>
              <w:t xml:space="preserve"> lämnas ut i den </w:t>
            </w:r>
            <w:r w:rsidR="00632254" w:rsidRPr="00632254">
              <w:rPr>
                <w:snapToGrid w:val="0"/>
                <w:sz w:val="22"/>
                <w:szCs w:val="22"/>
              </w:rPr>
              <w:t xml:space="preserve">omfattning som framgår av </w:t>
            </w:r>
            <w:r w:rsidR="00632254" w:rsidRPr="00632254">
              <w:rPr>
                <w:i/>
                <w:snapToGrid w:val="0"/>
                <w:sz w:val="22"/>
                <w:szCs w:val="22"/>
              </w:rPr>
              <w:t>bilaga 2</w:t>
            </w:r>
            <w:r w:rsidR="00632254" w:rsidRPr="00632254">
              <w:rPr>
                <w:snapToGrid w:val="0"/>
                <w:sz w:val="22"/>
                <w:szCs w:val="22"/>
              </w:rPr>
              <w:t>.</w:t>
            </w:r>
          </w:p>
          <w:p w14:paraId="77BAA652" w14:textId="569202C5" w:rsidR="00C143D6" w:rsidRPr="00632254" w:rsidRDefault="00C143D6" w:rsidP="00C9125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632254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03A106DA" w:rsidR="0096348C" w:rsidRPr="00632254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Vid protokollet</w:t>
            </w:r>
          </w:p>
          <w:p w14:paraId="736874BA" w14:textId="7E758F42" w:rsidR="006009F3" w:rsidRPr="00632254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Justera</w:t>
            </w:r>
            <w:r w:rsidR="000119A7">
              <w:rPr>
                <w:sz w:val="22"/>
                <w:szCs w:val="22"/>
              </w:rPr>
              <w:t>t</w:t>
            </w:r>
            <w:r w:rsidR="00826724">
              <w:rPr>
                <w:sz w:val="22"/>
                <w:szCs w:val="22"/>
              </w:rPr>
              <w:t xml:space="preserve"> 2020-03-12</w:t>
            </w:r>
          </w:p>
          <w:p w14:paraId="40538055" w14:textId="2F146AC0" w:rsidR="00FD13A3" w:rsidRPr="00632254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632254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632254" w:rsidRDefault="006009F3">
      <w:pPr>
        <w:widowControl/>
        <w:rPr>
          <w:sz w:val="22"/>
          <w:szCs w:val="22"/>
        </w:rPr>
      </w:pPr>
      <w:r w:rsidRPr="00632254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632254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632254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632254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2335AAD5" w:rsidR="00BF6D6B" w:rsidRPr="00632254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(Kompletteringsval 20</w:t>
            </w:r>
            <w:r w:rsidR="00447EF1" w:rsidRPr="00632254">
              <w:rPr>
                <w:sz w:val="22"/>
                <w:szCs w:val="22"/>
              </w:rPr>
              <w:t>20</w:t>
            </w:r>
            <w:r w:rsidR="000F6BD9" w:rsidRPr="00632254">
              <w:rPr>
                <w:sz w:val="22"/>
                <w:szCs w:val="22"/>
              </w:rPr>
              <w:t>-</w:t>
            </w:r>
            <w:r w:rsidR="00447EF1" w:rsidRPr="00632254">
              <w:rPr>
                <w:sz w:val="22"/>
                <w:szCs w:val="22"/>
              </w:rPr>
              <w:t>0</w:t>
            </w:r>
            <w:r w:rsidR="00C936FC">
              <w:rPr>
                <w:sz w:val="22"/>
                <w:szCs w:val="22"/>
              </w:rPr>
              <w:t>3-06</w:t>
            </w:r>
            <w:r w:rsidRPr="00632254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632254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3225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632254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632254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32254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 xml:space="preserve">till </w:t>
            </w:r>
            <w:r w:rsidR="006009F3" w:rsidRPr="00632254">
              <w:rPr>
                <w:sz w:val="22"/>
                <w:szCs w:val="22"/>
              </w:rPr>
              <w:t xml:space="preserve">särskilt </w:t>
            </w:r>
            <w:r w:rsidRPr="00632254">
              <w:rPr>
                <w:sz w:val="22"/>
                <w:szCs w:val="22"/>
              </w:rPr>
              <w:t>protokoll</w:t>
            </w:r>
          </w:p>
          <w:p w14:paraId="3B06CD54" w14:textId="5FD64CDE" w:rsidR="00BF6D6B" w:rsidRPr="00632254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201</w:t>
            </w:r>
            <w:r w:rsidR="0010169A" w:rsidRPr="00632254">
              <w:rPr>
                <w:sz w:val="22"/>
                <w:szCs w:val="22"/>
              </w:rPr>
              <w:t>9</w:t>
            </w:r>
            <w:r w:rsidRPr="00632254">
              <w:rPr>
                <w:sz w:val="22"/>
                <w:szCs w:val="22"/>
              </w:rPr>
              <w:t>/</w:t>
            </w:r>
            <w:r w:rsidR="0010169A" w:rsidRPr="00632254">
              <w:rPr>
                <w:sz w:val="22"/>
                <w:szCs w:val="22"/>
              </w:rPr>
              <w:t>20</w:t>
            </w:r>
            <w:r w:rsidRPr="00632254">
              <w:rPr>
                <w:sz w:val="22"/>
                <w:szCs w:val="22"/>
              </w:rPr>
              <w:t>:</w:t>
            </w:r>
            <w:r w:rsidR="00222106" w:rsidRPr="00632254">
              <w:rPr>
                <w:sz w:val="22"/>
                <w:szCs w:val="22"/>
              </w:rPr>
              <w:t>31</w:t>
            </w:r>
          </w:p>
        </w:tc>
      </w:tr>
      <w:tr w:rsidR="00BF6D6B" w:rsidRPr="00632254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E8D371B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§</w:t>
            </w:r>
            <w:bookmarkStart w:id="0" w:name="_GoBack"/>
            <w:bookmarkEnd w:id="0"/>
            <w:r w:rsidRPr="00632254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1ECA545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§</w:t>
            </w:r>
            <w:r w:rsidR="007B1DB7">
              <w:rPr>
                <w:sz w:val="22"/>
                <w:szCs w:val="22"/>
              </w:rPr>
              <w:t>2–3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4B2943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§</w:t>
            </w:r>
            <w:r w:rsidR="007B1DB7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BCB92F3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§</w:t>
            </w:r>
            <w:r w:rsidR="007B1DB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576AC09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§</w:t>
            </w:r>
            <w:r w:rsidR="007B1DB7">
              <w:rPr>
                <w:sz w:val="22"/>
                <w:szCs w:val="22"/>
              </w:rPr>
              <w:t>6–7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1EB80A7A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§</w:t>
            </w:r>
            <w:r w:rsidR="007B1DB7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F05DB39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§</w:t>
            </w:r>
            <w:r w:rsidR="007B1DB7">
              <w:rPr>
                <w:sz w:val="22"/>
                <w:szCs w:val="22"/>
              </w:rPr>
              <w:t>9–13</w:t>
            </w:r>
          </w:p>
        </w:tc>
      </w:tr>
      <w:tr w:rsidR="00BF6D6B" w:rsidRPr="00632254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632254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</w:t>
            </w:r>
          </w:p>
        </w:tc>
      </w:tr>
      <w:tr w:rsidR="007B1DB7" w:rsidRPr="00632254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 xml:space="preserve">Karin Enström (M) </w:t>
            </w:r>
            <w:r w:rsidRPr="00632254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3799388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7D77BCB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6A2F29C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B042B30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07F50DB0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5F1ABE1A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1FFBC8E2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Hans Ekström (S)</w:t>
            </w:r>
            <w:r w:rsidRPr="00632254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C1A09D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0B4DFC1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E6204CB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9F9776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19564CFD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1ED432F2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4DB327C2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</w:rPr>
              <w:t>Ida Karkiainen</w:t>
            </w:r>
            <w:r w:rsidRPr="00632254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DF7D6B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5F8D41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15EA941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2666F4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D092001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121DC119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1A85A3F1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Marta Obminska (M)</w:t>
            </w:r>
            <w:r w:rsidRPr="0063225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7F610D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5EE570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78FDD5C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EC7CDD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13EF0F73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55305969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3AE2F88C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5F1BFF6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38E1A3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52BD57C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2314D4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065DFD0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4F47F6F1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16D9673A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265DF36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D915672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DA9CAD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86FA81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D59D039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6995DE5D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358096D0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D4F37E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21B571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46E018C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E914744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46EE6510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2E7C2A7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4365EC2A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320FE1F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02914C0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B3E4866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667B04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1267B29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5C4FA650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6AC43C5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Ida Drougge</w:t>
            </w:r>
            <w:r w:rsidRPr="00632254">
              <w:rPr>
                <w:sz w:val="22"/>
                <w:szCs w:val="22"/>
                <w:lang w:val="en-US"/>
              </w:rPr>
              <w:t xml:space="preserve"> (M)</w:t>
            </w:r>
            <w:r w:rsidRPr="006322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03C1DDA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30DD474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F6C6A8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2E36772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1AAEFCF3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7091DFF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0463E92D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</w:rPr>
              <w:t>Fredrik Lindahl</w:t>
            </w:r>
            <w:r w:rsidRPr="0063225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3F621DB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49C43A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D3F0E5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904425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9B0CE4F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1EE77C5A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319A3F65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21A2C6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9DC2B84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716D96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3724A8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057ED019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6D0210B7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0348412F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3127279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E7E5C9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29F398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2A273CB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05F94F91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486E1697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42657012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B1DB7" w:rsidRPr="00632254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6279FF4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0B2ED71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16EEC9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D40D65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48892932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50FE4804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461DAE06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9303F62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B4BC0B2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77698E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B6B85C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BA9FD95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4372426D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116B2ED6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  <w:lang w:val="en-US"/>
              </w:rPr>
              <w:t>Mikael Strandman</w:t>
            </w:r>
            <w:r w:rsidRPr="0063225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AFC9A72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42C52C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BD46CB1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6F8CACF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57F0760C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3EED8DF1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3A6B1963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Camilla Hansén (MP)</w:t>
            </w:r>
            <w:r w:rsidRPr="00632254">
              <w:rPr>
                <w:sz w:val="22"/>
                <w:szCs w:val="22"/>
              </w:rPr>
              <w:fldChar w:fldCharType="begin"/>
            </w:r>
            <w:r w:rsidRPr="00632254">
              <w:rPr>
                <w:sz w:val="22"/>
                <w:szCs w:val="22"/>
              </w:rPr>
              <w:instrText xml:space="preserve">  </w:instrText>
            </w:r>
            <w:r w:rsidRPr="00632254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7BDED64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370FF54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1F5ACAE6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189500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9B9C5B4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6E262F5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55FB1F4E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  <w:lang w:val="en-US"/>
              </w:rPr>
              <w:t>Erik Ottoson</w:t>
            </w:r>
            <w:r w:rsidRPr="0063225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C48F756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0FFFB3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12C1BA6B" w:rsidR="007B1DB7" w:rsidRPr="00632254" w:rsidRDefault="0067127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9D881A4" w:rsidR="007B1DB7" w:rsidRPr="00632254" w:rsidRDefault="0067127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DECC60F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1F76F54F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31AD9298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B1DB7" w:rsidRPr="00632254" w:rsidRDefault="007B1DB7" w:rsidP="007B1DB7">
            <w:pPr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645683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755C560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7C0B4C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F15B9DB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6ADDA237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53A4FF61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BE61F8D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7B1DB7" w:rsidRPr="00632254" w:rsidRDefault="007B1DB7" w:rsidP="007B1DB7">
            <w:pPr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7B1DB7" w:rsidRPr="00632254" w:rsidRDefault="007B1DB7" w:rsidP="007B1DB7">
            <w:pPr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</w:rPr>
              <w:t xml:space="preserve">Erik Ezelius </w:t>
            </w:r>
            <w:r w:rsidRPr="00632254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7B1DB7" w:rsidRPr="00632254" w:rsidRDefault="007B1DB7" w:rsidP="007B1DB7">
            <w:pPr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FBB2AB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081BD8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6E450DF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5F87F959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465552F7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525CB98D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4A473EAC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B1DB7" w:rsidRPr="00632254" w:rsidRDefault="007B1DB7" w:rsidP="007B1DB7">
            <w:pPr>
              <w:rPr>
                <w:sz w:val="22"/>
                <w:szCs w:val="22"/>
                <w:lang w:val="en-US"/>
              </w:rPr>
            </w:pPr>
            <w:r w:rsidRPr="00632254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A62A58B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C50D31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FFF4A49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E75AFA8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9542A93" w:rsidR="007B1DB7" w:rsidRPr="00632254" w:rsidRDefault="006E7F4C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3CF21801" w:rsidR="007B1DB7" w:rsidRPr="00632254" w:rsidRDefault="006E7F4C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2E8FA698" w:rsidR="007B1DB7" w:rsidRPr="00632254" w:rsidRDefault="006E7F4C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575910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33BED42D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3DB76B53" w:rsidR="007B1DB7" w:rsidRPr="00632254" w:rsidRDefault="0067127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4B95C925" w:rsidR="007B1DB7" w:rsidRPr="00632254" w:rsidRDefault="0067127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00C6845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23D08E17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57F6F2F4" w:rsidR="007B1DB7" w:rsidRPr="00632254" w:rsidRDefault="006E7F4C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21B3DEDB" w:rsidR="007B1DB7" w:rsidRPr="00632254" w:rsidRDefault="007B1DB7" w:rsidP="007B1DB7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3EF2D0C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3A2" w14:textId="0AA720DB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62BD" w14:textId="3A49709E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44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660" w14:textId="1DE9DF5C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4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C168" w14:textId="371A0745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91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D05E" w14:textId="617AA143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70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9A5" w14:textId="42A7F11A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5E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006" w14:textId="60234048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15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3662" w14:textId="3821D136" w:rsidR="007B1DB7" w:rsidRPr="00632254" w:rsidRDefault="006B6BAB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248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7B1DB7" w:rsidRPr="00632254" w:rsidRDefault="007B1DB7" w:rsidP="007B1DB7">
            <w:pPr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B1DB7" w:rsidRPr="00632254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7B1DB7" w:rsidRPr="00C143D6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7B1DB7" w:rsidRPr="00632254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7B1DB7" w:rsidRPr="00C143D6" w:rsidRDefault="007B1DB7" w:rsidP="007B1D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225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C143D6" w:rsidRDefault="004F680C" w:rsidP="004D3C14">
      <w:pPr>
        <w:rPr>
          <w:sz w:val="22"/>
          <w:szCs w:val="22"/>
        </w:rPr>
      </w:pPr>
    </w:p>
    <w:sectPr w:rsidR="004F680C" w:rsidRPr="00C143D6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19A7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22106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2032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150B4"/>
    <w:rsid w:val="0056116B"/>
    <w:rsid w:val="00581568"/>
    <w:rsid w:val="00593381"/>
    <w:rsid w:val="005A11CA"/>
    <w:rsid w:val="005C0DF6"/>
    <w:rsid w:val="005C1541"/>
    <w:rsid w:val="005C2F5F"/>
    <w:rsid w:val="005C52AA"/>
    <w:rsid w:val="005D21D8"/>
    <w:rsid w:val="005E28B9"/>
    <w:rsid w:val="005E439C"/>
    <w:rsid w:val="006009F3"/>
    <w:rsid w:val="00632254"/>
    <w:rsid w:val="00671277"/>
    <w:rsid w:val="00685932"/>
    <w:rsid w:val="006A511D"/>
    <w:rsid w:val="006B6BAB"/>
    <w:rsid w:val="006B7B0C"/>
    <w:rsid w:val="006C21FA"/>
    <w:rsid w:val="006C7C96"/>
    <w:rsid w:val="006D3126"/>
    <w:rsid w:val="006E7F4C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B1DB7"/>
    <w:rsid w:val="007C4F96"/>
    <w:rsid w:val="007F6B0D"/>
    <w:rsid w:val="00826724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1531A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00B51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D6A20"/>
    <w:rsid w:val="00BF6D6B"/>
    <w:rsid w:val="00C143D6"/>
    <w:rsid w:val="00C35889"/>
    <w:rsid w:val="00C85269"/>
    <w:rsid w:val="00C91259"/>
    <w:rsid w:val="00C919F3"/>
    <w:rsid w:val="00C92589"/>
    <w:rsid w:val="00C93236"/>
    <w:rsid w:val="00C936FC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DF2343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73A70"/>
    <w:rsid w:val="00F97E87"/>
    <w:rsid w:val="00FA384F"/>
    <w:rsid w:val="00FB24C2"/>
    <w:rsid w:val="00FC1B3C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23</TotalTime>
  <Pages>3</Pages>
  <Words>632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2020-03-10T15:31:00Z</cp:lastPrinted>
  <dcterms:created xsi:type="dcterms:W3CDTF">2020-03-20T08:50:00Z</dcterms:created>
  <dcterms:modified xsi:type="dcterms:W3CDTF">2020-03-20T09:13:00Z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