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314" w:rsidRPr="004C7314" w:rsidRDefault="004C7314">
      <w:pPr>
        <w:pStyle w:val="Frslagsrubrik"/>
      </w:pPr>
      <w:r w:rsidRPr="004C7314">
        <w:t>Förslag till riksdagsbeslut</w:t>
      </w:r>
    </w:p>
    <w:p w:rsidR="004C7314" w:rsidRPr="004C7314" w:rsidRDefault="004C7314">
      <w:pPr>
        <w:pStyle w:val="Hemstlatt"/>
      </w:pPr>
      <w:r w:rsidRPr="004C7314">
        <w:t>Riksdagen tillkännager för regeringen som sin mening vad som anförs i motionen om behovet av en samlad plan för att minska för</w:t>
      </w:r>
      <w:r w:rsidRPr="004C7314">
        <w:t>e</w:t>
      </w:r>
      <w:r w:rsidRPr="004C7314">
        <w:t>komsten av astma och allergi.</w:t>
      </w:r>
    </w:p>
    <w:p w:rsidR="004C7314" w:rsidRPr="004C7314" w:rsidRDefault="004C7314">
      <w:pPr>
        <w:pStyle w:val="Rubrik1"/>
      </w:pPr>
      <w:r w:rsidRPr="004C7314">
        <w:t>Motivering</w:t>
      </w:r>
    </w:p>
    <w:p w:rsidR="004C7314" w:rsidRPr="004C7314" w:rsidRDefault="004C7314">
      <w:r w:rsidRPr="004C7314">
        <w:t xml:space="preserve">Astma är en vanlig sjukdom i Sverige och även i många andra länder. En stark ökning har skett framför allt det senaste halvseklet. Idag har cirka 8 procent av Sveriges befolkning astma. Siffran gäller för både barn och vuxna. Orsaken till att förekomsten av astma ökat är fortfarande oklar. Man har risk att få astma i alla åldrar, dock är hälften av de drabbade barn under 10 år. Hos vuxna är det vanligare att kvinnor drabbas än män. Astma kan vara allergisk eller icke-allergisk. Allergisk orsak till astman </w:t>
      </w:r>
      <w:r w:rsidRPr="004C7314">
        <w:t>är helt dominerande hos barn och ungdomar. Hos vuxna utgör den allergiska astman dock bara cirka 40 procent av all astma.</w:t>
      </w:r>
    </w:p>
    <w:p w:rsidR="004C7314" w:rsidRPr="004C7314" w:rsidRDefault="004C7314">
      <w:pPr>
        <w:pStyle w:val="Normaltindrag"/>
      </w:pPr>
      <w:r w:rsidRPr="004C7314">
        <w:t>Var fjärde svensk har en eller flera former av överkänslighet. Antalet har stigit under hela efterkrigstiden men verkar nu ha planat ut. Orsaken finns i vår livsstil men vetenskapen kan inte säga exakt vad.</w:t>
      </w:r>
    </w:p>
    <w:p w:rsidR="004C7314" w:rsidRPr="004C7314" w:rsidRDefault="004C7314">
      <w:pPr>
        <w:pStyle w:val="Normaltindrag"/>
      </w:pPr>
      <w:r w:rsidRPr="004C7314">
        <w:t>Astma och allergi är ett folkhälsoproblem. Även om det finns mediciner och goda resultat av ett liv i rörelse är det viktigt att finna åtgärder för att minska förekomsten av det som utlöser astma och allergi. Allergiframkalla</w:t>
      </w:r>
      <w:r w:rsidRPr="004C7314">
        <w:t>n</w:t>
      </w:r>
      <w:r w:rsidRPr="004C7314">
        <w:t>de su</w:t>
      </w:r>
      <w:r w:rsidRPr="004C7314">
        <w:t>b</w:t>
      </w:r>
      <w:r w:rsidRPr="004C7314">
        <w:t>stanser i vår omgivning och i vår föda måste ges tydligare fokus i forskning och utveckling.</w:t>
      </w:r>
    </w:p>
    <w:p w:rsidR="004C7314" w:rsidRPr="004C7314" w:rsidRDefault="004C7314">
      <w:pPr>
        <w:pStyle w:val="Normaltindrag"/>
      </w:pPr>
      <w:r w:rsidRPr="004C7314">
        <w:t>Den drabbades liv inskränks i olika omfattning beroende av graden och t</w:t>
      </w:r>
      <w:r w:rsidRPr="004C7314">
        <w:t>y</w:t>
      </w:r>
      <w:r w:rsidRPr="004C7314">
        <w:t>pen av astma eller vilken/vilka allergier det rör sig om. Vi anser att det b</w:t>
      </w:r>
      <w:r w:rsidRPr="004C7314">
        <w:t>e</w:t>
      </w:r>
      <w:r w:rsidRPr="004C7314">
        <w:t>hövs ett samlat grepp och en plan för att minska astma och allergi.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7314">
        <w:trPr>
          <w:cantSplit/>
        </w:trPr>
        <w:tc>
          <w:tcPr>
            <w:tcW w:w="3046" w:type="dxa"/>
          </w:tcPr>
          <w:p w:rsidR="004C7314" w:rsidRPr="004C7314" w:rsidRDefault="004C7314">
            <w:pPr>
              <w:pStyle w:val="UnderskriftDatum"/>
              <w:spacing w:before="240"/>
            </w:pPr>
            <w:r w:rsidRPr="004C7314">
              <w:lastRenderedPageBreak/>
              <w:t>Stockholm den 21 oktober 2010</w:t>
            </w:r>
          </w:p>
        </w:tc>
        <w:tc>
          <w:tcPr>
            <w:tcW w:w="3047" w:type="dxa"/>
          </w:tcPr>
          <w:p w:rsidR="004C7314" w:rsidRPr="004C7314" w:rsidRDefault="004C7314">
            <w:pPr>
              <w:pStyle w:val="Underskrifter"/>
              <w:spacing w:before="240"/>
            </w:pPr>
          </w:p>
        </w:tc>
      </w:tr>
      <w:tr w:rsidR="00000000" w:rsidRPr="004C7314">
        <w:trPr>
          <w:cantSplit/>
        </w:trPr>
        <w:tc>
          <w:tcPr>
            <w:tcW w:w="3046" w:type="dxa"/>
          </w:tcPr>
          <w:p w:rsidR="004C7314" w:rsidRPr="004C7314" w:rsidRDefault="004C7314">
            <w:pPr>
              <w:pStyle w:val="Underskrifter"/>
            </w:pPr>
            <w:r w:rsidRPr="004C7314">
              <w:t>Anders Andersson (KD)</w:t>
            </w:r>
          </w:p>
        </w:tc>
        <w:tc>
          <w:tcPr>
            <w:tcW w:w="3046" w:type="dxa"/>
          </w:tcPr>
          <w:p w:rsidR="004C7314" w:rsidRPr="004C7314" w:rsidRDefault="004C7314">
            <w:pPr>
              <w:pStyle w:val="Underskrifter"/>
            </w:pPr>
            <w:r w:rsidRPr="004C7314">
              <w:t>Roland Utbult (KD)</w:t>
            </w:r>
          </w:p>
        </w:tc>
      </w:tr>
    </w:tbl>
    <w:p w:rsidR="004C7314" w:rsidRPr="004C7314" w:rsidRDefault="004C7314">
      <w:pPr>
        <w:pStyle w:val="Normaltindrag"/>
      </w:pPr>
    </w:p>
    <w:sectPr w:rsidR="00000000" w:rsidRPr="004C73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314" w:rsidRPr="004C7314" w:rsidRDefault="004C7314">
      <w:r w:rsidRPr="004C7314">
        <w:separator/>
      </w:r>
    </w:p>
  </w:endnote>
  <w:endnote w:type="continuationSeparator" w:id="0">
    <w:p w:rsidR="004C7314" w:rsidRPr="004C7314" w:rsidRDefault="004C7314">
      <w:r w:rsidRPr="004C73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Sidfot"/>
    </w:pPr>
    <w:r w:rsidRPr="004C73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23364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314" w:rsidRDefault="004C73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7314" w:rsidRDefault="004C73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Sidfot"/>
    </w:pPr>
    <w:r w:rsidRPr="004C73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8886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314" w:rsidRDefault="004C73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7314" w:rsidRDefault="004C73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Sidfot"/>
    </w:pPr>
    <w:r w:rsidRPr="004C73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7358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314" w:rsidRDefault="004C73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7314" w:rsidRDefault="004C73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314" w:rsidRPr="004C7314" w:rsidRDefault="004C7314">
      <w:r w:rsidRPr="004C7314">
        <w:separator/>
      </w:r>
    </w:p>
  </w:footnote>
  <w:footnote w:type="continuationSeparator" w:id="0">
    <w:p w:rsidR="004C7314" w:rsidRPr="004C7314" w:rsidRDefault="004C7314">
      <w:r w:rsidRPr="004C73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Sidhuvud"/>
    </w:pPr>
    <w:r w:rsidRPr="004C73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360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314" w:rsidRDefault="004C73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7314" w:rsidRDefault="004C73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Sidhuvud"/>
    </w:pPr>
    <w:r w:rsidRPr="004C73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6895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314" w:rsidRDefault="004C73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7314" w:rsidRDefault="004C73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FSHNormal"/>
      <w:tabs>
        <w:tab w:val="right" w:pos="5840"/>
      </w:tabs>
    </w:pPr>
    <w:r w:rsidRPr="004C7314">
      <w:br/>
    </w:r>
    <w:r w:rsidRPr="004C7314">
      <w:fldChar w:fldCharType="begin" w:fldLock="1"/>
    </w:r>
    <w:r w:rsidRPr="004C7314">
      <w:instrText xml:space="preserve"> DOCPROPERTY</w:instrText>
    </w:r>
    <w:r w:rsidRPr="004C7314">
      <w:rPr>
        <w:sz w:val="18"/>
      </w:rPr>
      <w:instrText xml:space="preserve"> "YearUser" *\charformat </w:instrText>
    </w:r>
    <w:r w:rsidRPr="004C7314">
      <w:fldChar w:fldCharType="separate"/>
    </w:r>
    <w:r w:rsidRPr="004C7314">
      <w:t>2010/11</w:t>
    </w:r>
    <w:r w:rsidRPr="004C7314">
      <w:fldChar w:fldCharType="end"/>
    </w:r>
    <w:r w:rsidRPr="004C7314">
      <w:t xml:space="preserve"> </w:t>
    </w:r>
    <w:r w:rsidRPr="004C7314">
      <w:tab/>
      <w:t xml:space="preserve">mnr: </w:t>
    </w:r>
    <w:r w:rsidRPr="004C7314">
      <w:fldChar w:fldCharType="begin" w:fldLock="1"/>
    </w:r>
    <w:r w:rsidRPr="004C7314">
      <w:instrText xml:space="preserve"> DOCPROPERTY</w:instrText>
    </w:r>
    <w:r w:rsidRPr="004C7314">
      <w:rPr>
        <w:sz w:val="18"/>
      </w:rPr>
      <w:instrText xml:space="preserve"> "Motionsnummer" *\charformat </w:instrText>
    </w:r>
    <w:r w:rsidRPr="004C7314">
      <w:fldChar w:fldCharType="separate"/>
    </w:r>
    <w:r w:rsidRPr="004C7314">
      <w:t>So248</w:t>
    </w:r>
    <w:r w:rsidRPr="004C7314">
      <w:fldChar w:fldCharType="end"/>
    </w:r>
    <w:r w:rsidRPr="004C7314">
      <w:br/>
    </w:r>
    <w:r w:rsidRPr="004C7314">
      <w:fldChar w:fldCharType="begin" w:fldLock="1"/>
    </w:r>
    <w:r w:rsidRPr="004C7314">
      <w:instrText xml:space="preserve"> DOCPROPERTY</w:instrText>
    </w:r>
    <w:r w:rsidRPr="004C7314">
      <w:rPr>
        <w:sz w:val="18"/>
      </w:rPr>
      <w:instrText xml:space="preserve"> "Samling" *\charformat </w:instrText>
    </w:r>
    <w:r w:rsidRPr="004C7314">
      <w:fldChar w:fldCharType="end"/>
    </w:r>
    <w:r w:rsidRPr="004C7314">
      <w:tab/>
      <w:t xml:space="preserve">pnr: </w:t>
    </w:r>
    <w:r w:rsidRPr="004C7314">
      <w:fldChar w:fldCharType="begin" w:fldLock="1"/>
    </w:r>
    <w:r w:rsidRPr="004C7314">
      <w:instrText xml:space="preserve"> DOCPROPERTY</w:instrText>
    </w:r>
    <w:r w:rsidRPr="004C7314">
      <w:rPr>
        <w:sz w:val="18"/>
      </w:rPr>
      <w:instrText xml:space="preserve"> "Partinummer" *\charformat </w:instrText>
    </w:r>
    <w:r w:rsidRPr="004C7314">
      <w:fldChar w:fldCharType="separate"/>
    </w:r>
    <w:r w:rsidRPr="004C7314">
      <w:t>KD539</w:t>
    </w:r>
    <w:r w:rsidRPr="004C7314">
      <w:fldChar w:fldCharType="end"/>
    </w:r>
  </w:p>
  <w:p w:rsidR="004C7314" w:rsidRPr="004C7314" w:rsidRDefault="004C7314">
    <w:pPr>
      <w:pStyle w:val="FSHRub1"/>
    </w:pPr>
    <w:r w:rsidRPr="004C7314">
      <w:t>Motion till riksdagen</w:t>
    </w:r>
    <w:r w:rsidRPr="004C7314">
      <w:br/>
    </w:r>
    <w:r w:rsidRPr="004C7314">
      <w:fldChar w:fldCharType="begin" w:fldLock="1"/>
    </w:r>
    <w:r w:rsidRPr="004C7314">
      <w:instrText xml:space="preserve"> DOCPROPERTY "YearUser" *\charformat </w:instrText>
    </w:r>
    <w:r w:rsidRPr="004C7314">
      <w:fldChar w:fldCharType="separate"/>
    </w:r>
    <w:r w:rsidRPr="004C7314">
      <w:t>2010/11</w:t>
    </w:r>
    <w:r w:rsidRPr="004C7314">
      <w:fldChar w:fldCharType="end"/>
    </w:r>
    <w:r w:rsidRPr="004C7314">
      <w:t>:</w:t>
    </w:r>
    <w:r w:rsidRPr="004C7314">
      <w:fldChar w:fldCharType="begin" w:fldLock="1"/>
    </w:r>
    <w:r w:rsidRPr="004C7314">
      <w:instrText xml:space="preserve"> DOCPROPERTY "Motionsnummer" *\charformat </w:instrText>
    </w:r>
    <w:r w:rsidRPr="004C7314">
      <w:fldChar w:fldCharType="separate"/>
    </w:r>
    <w:r w:rsidRPr="004C7314">
      <w:t>So248</w:t>
    </w:r>
    <w:r w:rsidRPr="004C7314">
      <w:fldChar w:fldCharType="end"/>
    </w:r>
  </w:p>
  <w:p w:rsidR="004C7314" w:rsidRPr="004C7314" w:rsidRDefault="004C7314">
    <w:pPr>
      <w:pStyle w:val="FSHNormalS5"/>
    </w:pPr>
    <w:r w:rsidRPr="004C7314">
      <w:fldChar w:fldCharType="begin" w:fldLock="1"/>
    </w:r>
    <w:r w:rsidRPr="004C7314">
      <w:instrText xml:space="preserve"> DOCPROPERTY "MotionarText" *\charformat </w:instrText>
    </w:r>
    <w:r w:rsidRPr="004C7314">
      <w:fldChar w:fldCharType="separate"/>
    </w:r>
    <w:r w:rsidRPr="004C7314">
      <w:t>av Anders Andersson och Roland Utbult (KD)</w:t>
    </w:r>
    <w:r w:rsidRPr="004C7314">
      <w:fldChar w:fldCharType="end"/>
    </w:r>
    <w:r w:rsidRPr="004C7314">
      <w:br/>
    </w:r>
    <w:r w:rsidRPr="004C7314">
      <w:fldChar w:fldCharType="begin" w:fldLock="1"/>
    </w:r>
    <w:r w:rsidRPr="004C7314">
      <w:instrText xml:space="preserve"> DOCPROPERTY "SvarFrasKort" *\charformat </w:instrText>
    </w:r>
    <w:r w:rsidRPr="004C7314">
      <w:fldChar w:fldCharType="end"/>
    </w:r>
  </w:p>
  <w:p w:rsidR="004C7314" w:rsidRPr="004C7314" w:rsidRDefault="004C7314">
    <w:pPr>
      <w:pStyle w:val="FSHTitel"/>
    </w:pPr>
    <w:r w:rsidRPr="004C7314">
      <w:fldChar w:fldCharType="begin" w:fldLock="1"/>
    </w:r>
    <w:r w:rsidRPr="004C7314">
      <w:instrText xml:space="preserve"> DOCPROPERTY</w:instrText>
    </w:r>
    <w:r w:rsidRPr="004C7314">
      <w:rPr>
        <w:sz w:val="18"/>
      </w:rPr>
      <w:instrText xml:space="preserve"> "RubrikSvar" *\charformat </w:instrText>
    </w:r>
    <w:r w:rsidRPr="004C7314">
      <w:fldChar w:fldCharType="separate"/>
    </w:r>
    <w:r w:rsidRPr="004C7314">
      <w:t>Åtgärder för att minska förekomsten av astma och allergi</w:t>
    </w:r>
    <w:r w:rsidRPr="004C7314">
      <w:fldChar w:fldCharType="end"/>
    </w:r>
  </w:p>
  <w:p w:rsidR="004C7314" w:rsidRPr="004C7314" w:rsidRDefault="004C7314">
    <w:pPr>
      <w:pStyle w:val="Normal00"/>
    </w:pPr>
  </w:p>
  <w:p w:rsidR="004C7314" w:rsidRPr="004C7314" w:rsidRDefault="004C73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7252778">
    <w:abstractNumId w:val="3"/>
  </w:num>
  <w:num w:numId="2" w16cid:durableId="661586875">
    <w:abstractNumId w:val="2"/>
  </w:num>
  <w:num w:numId="3" w16cid:durableId="1143887618">
    <w:abstractNumId w:val="1"/>
  </w:num>
  <w:num w:numId="4" w16cid:durableId="751048097">
    <w:abstractNumId w:val="0"/>
  </w:num>
  <w:num w:numId="5" w16cid:durableId="2101174201">
    <w:abstractNumId w:val="7"/>
  </w:num>
  <w:num w:numId="6" w16cid:durableId="2064669520">
    <w:abstractNumId w:val="6"/>
  </w:num>
  <w:num w:numId="7" w16cid:durableId="1257863371">
    <w:abstractNumId w:val="5"/>
  </w:num>
  <w:num w:numId="8" w16cid:durableId="1500195984">
    <w:abstractNumId w:val="4"/>
  </w:num>
  <w:num w:numId="9" w16cid:durableId="1067338210">
    <w:abstractNumId w:val="8"/>
  </w:num>
  <w:num w:numId="10" w16cid:durableId="826745398">
    <w:abstractNumId w:val="9"/>
  </w:num>
  <w:num w:numId="11" w16cid:durableId="794761881">
    <w:abstractNumId w:val="10"/>
  </w:num>
  <w:num w:numId="12" w16cid:durableId="285939186">
    <w:abstractNumId w:val="13"/>
  </w:num>
  <w:num w:numId="13" w16cid:durableId="261762856">
    <w:abstractNumId w:val="15"/>
  </w:num>
  <w:num w:numId="14" w16cid:durableId="1543667200">
    <w:abstractNumId w:val="16"/>
  </w:num>
  <w:num w:numId="15" w16cid:durableId="464740650">
    <w:abstractNumId w:val="11"/>
  </w:num>
  <w:num w:numId="16" w16cid:durableId="1088304216">
    <w:abstractNumId w:val="18"/>
  </w:num>
  <w:num w:numId="17" w16cid:durableId="1240870389">
    <w:abstractNumId w:val="17"/>
  </w:num>
  <w:num w:numId="18" w16cid:durableId="1117676153">
    <w:abstractNumId w:val="14"/>
  </w:num>
  <w:num w:numId="19" w16cid:durableId="15886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53D611A0-C805-4B3D-A620-E788E8531D53},{D38A1045-A591-4E79-9F3B-BC768B4D5688}"/>
  </w:docVars>
  <w:rsids>
    <w:rsidRoot w:val="00991EE7"/>
    <w:rsid w:val="004C7314"/>
    <w:rsid w:val="009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3B68C59-5D2D-4459-BC15-1DB0D0BE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spacing w:after="120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1378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kd539</vt:lpstr>
    </vt:vector>
  </TitlesOfParts>
  <Company>Riksdagen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kd539</dc:title>
  <dc:subject>kd539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2010-11-11T13:39:00Z</cp:lastPrinted>
  <dcterms:created xsi:type="dcterms:W3CDTF">2025-12-18T02:27:00Z</dcterms:created>
  <dcterms:modified xsi:type="dcterms:W3CDTF">2025-12-18T02:27:00Z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Åtgärder för att minska förekomsten av astma och allergi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för att minska förekomsten av astma och allergi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Andersson och Roland Utbult (KD)</vt:lpwstr>
  </property>
  <property fmtid="{D5CDD505-2E9C-101B-9397-08002B2CF9AE}" pid="26" name="MotionarLista">
    <vt:lpwstr>Andersson, Anders (KD)\Utbult,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(KD), 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20102011000001070100000005390069</vt:lpwstr>
  </property>
  <property fmtid="{D5CDD505-2E9C-101B-9397-08002B2CF9AE}" pid="47" name="datum">
    <vt:lpwstr>101021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20102011000001070100000005390069</vt:lpwstr>
  </property>
  <property fmtid="{D5CDD505-2E9C-101B-9397-08002B2CF9AE}" pid="50" name="nummer">
    <vt:lpwstr>248</vt:lpwstr>
  </property>
  <property fmtid="{D5CDD505-2E9C-101B-9397-08002B2CF9AE}" pid="51" name="utskottsbeteckning">
    <vt:lpwstr>So</vt:lpwstr>
  </property>
  <property fmtid="{D5CDD505-2E9C-101B-9397-08002B2CF9AE}" pid="52" name="GlobalUID">
    <vt:lpwstr>{AF2F6F44-4F7D-4A35-8AF4-0C4F6BE3382B}</vt:lpwstr>
  </property>
  <property fmtid="{D5CDD505-2E9C-101B-9397-08002B2CF9AE}" pid="53" name="Överföringar">
    <vt:i4>0</vt:i4>
  </property>
  <property fmtid="{D5CDD505-2E9C-101B-9397-08002B2CF9AE}" pid="54" name="Checksum">
    <vt:lpwstr>*0006673067296*</vt:lpwstr>
  </property>
  <property fmtid="{D5CDD505-2E9C-101B-9397-08002B2CF9AE}" pid="55" name="skuggnummer">
    <vt:lpwstr>347</vt:lpwstr>
  </property>
  <property fmtid="{D5CDD505-2E9C-101B-9397-08002B2CF9AE}" pid="56" name="urixVersion">
    <vt:lpwstr>4.3.0.0</vt:lpwstr>
  </property>
  <property fmtid="{D5CDD505-2E9C-101B-9397-08002B2CF9AE}" pid="57" name="urixOrigin">
    <vt:lpwstr>101111 14:40:15.223</vt:lpwstr>
  </property>
  <property fmtid="{D5CDD505-2E9C-101B-9397-08002B2CF9AE}" pid="58" name="urixGuid">
    <vt:lpwstr>{A554CFA3-3CEF-4F13-9214-18AD8128F03C}</vt:lpwstr>
  </property>
</Properties>
</file>