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BCF3771" w14:textId="77777777">
      <w:pPr>
        <w:pStyle w:val="Normalutanindragellerluft"/>
      </w:pPr>
    </w:p>
    <w:sdt>
      <w:sdtPr>
        <w:alias w:val="CC_Boilerplate_4"/>
        <w:tag w:val="CC_Boilerplate_4"/>
        <w:id w:val="-1644581176"/>
        <w:lock w:val="sdtLocked"/>
        <w:placeholder>
          <w:docPart w:val="184C8E31F4CF4FB5996B9B0DE1A728DB"/>
        </w:placeholder>
        <w15:appearance w15:val="hidden"/>
        <w:text/>
      </w:sdtPr>
      <w:sdtEndPr/>
      <w:sdtContent>
        <w:p w:rsidR="00AF30DD" w:rsidP="00CC4C93" w:rsidRDefault="00AF30DD" w14:paraId="5BCF3772" w14:textId="77777777">
          <w:pPr>
            <w:pStyle w:val="Rubrik1"/>
          </w:pPr>
          <w:r>
            <w:t>Förslag till riksdagsbeslut</w:t>
          </w:r>
        </w:p>
      </w:sdtContent>
    </w:sdt>
    <w:sdt>
      <w:sdtPr>
        <w:alias w:val="Förslag 1"/>
        <w:tag w:val="b77ad8b4-2577-407b-b45c-45879032a63f"/>
        <w:id w:val="1788774432"/>
        <w:lock w:val="sdtLocked"/>
      </w:sdtPr>
      <w:sdtEndPr/>
      <w:sdtContent>
        <w:p w:rsidR="00A90D20" w:rsidRDefault="001B6F55" w14:paraId="5BCF3773" w14:textId="262EC38A">
          <w:pPr>
            <w:pStyle w:val="Frslagstext"/>
          </w:pPr>
          <w:r>
            <w:t xml:space="preserve">Riksdagen tillkännager för regeringen som sin mening vad som anförs i motionen om att vidta åtgärder för att minska kränkningarna av </w:t>
          </w:r>
          <w:proofErr w:type="spellStart"/>
          <w:r>
            <w:t>hbtq</w:t>
          </w:r>
          <w:proofErr w:type="spellEnd"/>
          <w:r>
            <w:t>-personer i skolan.</w:t>
          </w:r>
        </w:p>
      </w:sdtContent>
    </w:sdt>
    <w:p w:rsidR="00AF30DD" w:rsidP="00AF30DD" w:rsidRDefault="000156D9" w14:paraId="5BCF3774" w14:textId="77777777">
      <w:pPr>
        <w:pStyle w:val="Rubrik1"/>
      </w:pPr>
      <w:bookmarkStart w:name="MotionsStart" w:id="0"/>
      <w:bookmarkEnd w:id="0"/>
      <w:r>
        <w:t>Motivering</w:t>
      </w:r>
    </w:p>
    <w:p w:rsidR="003D5130" w:rsidP="00750020" w:rsidRDefault="003D5130" w14:paraId="5BCF3775" w14:textId="10519D01">
      <w:pPr>
        <w:pStyle w:val="Normalutanindragellerluft"/>
      </w:pPr>
      <w:r>
        <w:t xml:space="preserve">Ungdomar tillbringar en stor del av sin tid i skolan. Det är en plats som är viktig för lärandet men också för ungas umgänge och sociala liv. </w:t>
      </w:r>
      <w:r w:rsidR="00582DC7">
        <w:t>I s</w:t>
      </w:r>
      <w:r w:rsidRPr="00750020" w:rsidR="00750020">
        <w:t>kolan</w:t>
      </w:r>
      <w:r w:rsidR="00582DC7">
        <w:t xml:space="preserve"> känner m</w:t>
      </w:r>
      <w:r w:rsidRPr="00750020" w:rsidR="00750020">
        <w:t>an</w:t>
      </w:r>
      <w:r w:rsidR="00582DC7">
        <w:t xml:space="preserve"> sig</w:t>
      </w:r>
      <w:r w:rsidRPr="00750020" w:rsidR="00750020">
        <w:t xml:space="preserve"> oftast trygg, d</w:t>
      </w:r>
      <w:r w:rsidR="00780241">
        <w:t xml:space="preserve">är man har kompisar och där </w:t>
      </w:r>
      <w:r w:rsidRPr="00750020" w:rsidR="00750020">
        <w:t xml:space="preserve">lär </w:t>
      </w:r>
      <w:r w:rsidR="00780241">
        <w:t xml:space="preserve">man </w:t>
      </w:r>
      <w:r w:rsidRPr="00750020" w:rsidR="00750020">
        <w:t xml:space="preserve">sig nya saker och utvecklas. </w:t>
      </w:r>
      <w:r w:rsidR="00582DC7">
        <w:t>En förutsättning för detta är</w:t>
      </w:r>
      <w:r w:rsidRPr="00750020" w:rsidR="00750020">
        <w:t xml:space="preserve"> att man kan vara sig själv helt och</w:t>
      </w:r>
      <w:r w:rsidR="00780241">
        <w:t xml:space="preserve"> fullt. Om man inte kan det kan</w:t>
      </w:r>
      <w:r w:rsidRPr="00750020" w:rsidR="00750020">
        <w:t xml:space="preserve"> ens skoltid </w:t>
      </w:r>
      <w:r w:rsidR="00750020">
        <w:t>bli ansträngande</w:t>
      </w:r>
      <w:r w:rsidRPr="00750020" w:rsidR="00750020">
        <w:t>.</w:t>
      </w:r>
    </w:p>
    <w:p w:rsidRPr="00750020" w:rsidR="00750020" w:rsidP="00750020" w:rsidRDefault="00750020" w14:paraId="5BCF3776" w14:textId="77777777"/>
    <w:p w:rsidR="003D5130" w:rsidP="003D5130" w:rsidRDefault="00780241" w14:paraId="5BCF3777" w14:textId="0B9DBD2F">
      <w:pPr>
        <w:pStyle w:val="Normalutanindragellerluft"/>
      </w:pPr>
      <w:proofErr w:type="spellStart"/>
      <w:r>
        <w:t>Hbtq</w:t>
      </w:r>
      <w:proofErr w:type="spellEnd"/>
      <w:r w:rsidR="003D5130">
        <w:t>-personer utsätts i bety</w:t>
      </w:r>
      <w:r w:rsidR="00750020">
        <w:t>dligt större utsträckning för kränkande behandling</w:t>
      </w:r>
      <w:r w:rsidR="003D5130">
        <w:t>, hot och våld än andra unga. För att alla ska kunna delta aktivt i undervisningen och fullfölja sin utbildning krävs en miljö som är trygg för alla och har en inkluderande värdegrund.</w:t>
      </w:r>
      <w:r w:rsidR="00750020">
        <w:t xml:space="preserve"> </w:t>
      </w:r>
      <w:r w:rsidRPr="00750020" w:rsidR="00750020">
        <w:t xml:space="preserve">Det är varje skolas ansvar och plikt att se till att alla elever som går på skolan kan vara öppna att ha vilken sexuell läggning och könsidentitet de vill utan att bli utsatta för utanförskap och våld. </w:t>
      </w:r>
    </w:p>
    <w:p w:rsidRPr="0044600E" w:rsidR="0044600E" w:rsidP="0044600E" w:rsidRDefault="0044600E" w14:paraId="5BCF3778" w14:textId="77777777"/>
    <w:p w:rsidRPr="00332457" w:rsidR="00332457" w:rsidP="00332457" w:rsidRDefault="00582DC7" w14:paraId="5BCF3779" w14:textId="5AD83DBC">
      <w:pPr>
        <w:pStyle w:val="Normalutanindragellerluft"/>
      </w:pPr>
      <w:r>
        <w:t>L</w:t>
      </w:r>
      <w:r w:rsidRPr="00750020" w:rsidR="00750020">
        <w:t>ivsfrågor gällande relati</w:t>
      </w:r>
      <w:r w:rsidR="00750020">
        <w:t xml:space="preserve">oner, sexualitet och identitet </w:t>
      </w:r>
      <w:r>
        <w:t>tar ofta stort utrymme i skolan, både under och vid sidan av undervisningstid</w:t>
      </w:r>
      <w:r w:rsidR="00780241">
        <w:t>en</w:t>
      </w:r>
      <w:r>
        <w:t xml:space="preserve">, </w:t>
      </w:r>
      <w:r w:rsidR="00750020">
        <w:t>men ofta är förståelsen f</w:t>
      </w:r>
      <w:r w:rsidR="00780241">
        <w:t xml:space="preserve">ör </w:t>
      </w:r>
      <w:proofErr w:type="spellStart"/>
      <w:r w:rsidR="00780241">
        <w:t>hbtq</w:t>
      </w:r>
      <w:proofErr w:type="spellEnd"/>
      <w:r w:rsidR="00750020">
        <w:t xml:space="preserve">-frågorna liten. </w:t>
      </w:r>
      <w:r w:rsidR="0044600E">
        <w:t xml:space="preserve">Av lärare och skolledning </w:t>
      </w:r>
      <w:r w:rsidR="00EC1D21">
        <w:t>kan</w:t>
      </w:r>
      <w:r w:rsidR="0044600E">
        <w:t xml:space="preserve"> många gånger </w:t>
      </w:r>
      <w:r w:rsidR="00EC1D21">
        <w:t xml:space="preserve">önskas </w:t>
      </w:r>
      <w:r>
        <w:t>en större kunskap</w:t>
      </w:r>
      <w:r w:rsidR="00332457">
        <w:t>. Vi tror att man redan på</w:t>
      </w:r>
      <w:r w:rsidRPr="00332457" w:rsidR="00332457">
        <w:t xml:space="preserve"> lärarutbildningen </w:t>
      </w:r>
      <w:r w:rsidR="00332457">
        <w:t xml:space="preserve">måste </w:t>
      </w:r>
      <w:r w:rsidRPr="00332457" w:rsidR="00332457">
        <w:t>bli bättre på att be</w:t>
      </w:r>
      <w:r w:rsidR="00780241">
        <w:t xml:space="preserve">lysa </w:t>
      </w:r>
      <w:proofErr w:type="spellStart"/>
      <w:r w:rsidR="00780241">
        <w:t>hbtq</w:t>
      </w:r>
      <w:proofErr w:type="spellEnd"/>
      <w:r w:rsidR="00E91580">
        <w:t>-frågorna, och att det</w:t>
      </w:r>
      <w:r w:rsidR="00332457">
        <w:t xml:space="preserve"> sen</w:t>
      </w:r>
      <w:r w:rsidRPr="00332457" w:rsidR="00332457">
        <w:t xml:space="preserve"> kompletteras med en kontinuerlig kompetensutveckling i arbetslivet. </w:t>
      </w:r>
      <w:r w:rsidR="00332457">
        <w:t xml:space="preserve">Det är viktigt att arbeta strukturerat och målmedvetet med kunskap om rätten till ett respektfullt bemötande av alla, både elever och skolpersonal. </w:t>
      </w:r>
      <w:r w:rsidR="004500EC">
        <w:t>Därför bör</w:t>
      </w:r>
      <w:r w:rsidR="00332457">
        <w:t xml:space="preserve"> </w:t>
      </w:r>
      <w:r w:rsidR="004500EC">
        <w:t xml:space="preserve">regeringen vidta åtgärder för att </w:t>
      </w:r>
      <w:r w:rsidR="00332457">
        <w:t>stärka kunskapen</w:t>
      </w:r>
      <w:r w:rsidR="00780241">
        <w:t xml:space="preserve"> och höja kompetensen kring hbtq</w:t>
      </w:r>
      <w:bookmarkStart w:name="_GoBack" w:id="1"/>
      <w:bookmarkEnd w:id="1"/>
      <w:r w:rsidR="00332457">
        <w:t xml:space="preserve">-frågor i landets skolor. </w:t>
      </w:r>
    </w:p>
    <w:sdt>
      <w:sdtPr>
        <w:rPr>
          <w:i/>
          <w:noProof/>
        </w:rPr>
        <w:alias w:val="CC_Underskrifter"/>
        <w:tag w:val="CC_Underskrifter"/>
        <w:id w:val="583496634"/>
        <w:lock w:val="sdtContentLocked"/>
        <w:placeholder>
          <w:docPart w:val="91EF3742437448CAAB7E87F9F18BEB50"/>
        </w:placeholder>
        <w15:appearance w15:val="hidden"/>
      </w:sdtPr>
      <w:sdtEndPr>
        <w:rPr>
          <w:i w:val="0"/>
          <w:noProof w:val="0"/>
        </w:rPr>
      </w:sdtEndPr>
      <w:sdtContent>
        <w:p w:rsidRPr="009E153C" w:rsidR="00AE5FAC" w:rsidP="00986614" w:rsidRDefault="00AE5FAC" w14:paraId="5BCF377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bl>
    <w:p w:rsidRPr="009E153C" w:rsidR="00865E70" w:rsidP="00986614" w:rsidRDefault="00865E70" w14:paraId="5BCF377E"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F3781" w14:textId="77777777" w:rsidR="0044600E" w:rsidRDefault="0044600E" w:rsidP="000C1CAD">
      <w:pPr>
        <w:spacing w:line="240" w:lineRule="auto"/>
      </w:pPr>
      <w:r>
        <w:separator/>
      </w:r>
    </w:p>
  </w:endnote>
  <w:endnote w:type="continuationSeparator" w:id="0">
    <w:p w14:paraId="5BCF3782" w14:textId="77777777" w:rsidR="0044600E" w:rsidRDefault="004460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F378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024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F378D" w14:textId="77777777" w:rsidR="004D2D77" w:rsidRDefault="004D2D77">
    <w:pPr>
      <w:pStyle w:val="Sidfot"/>
    </w:pPr>
    <w:r>
      <w:fldChar w:fldCharType="begin"/>
    </w:r>
    <w:r>
      <w:instrText xml:space="preserve"> PRINTDATE  \@ "yyyy-MM-dd HH:mm"  \* MERGEFORMAT </w:instrText>
    </w:r>
    <w:r>
      <w:fldChar w:fldCharType="separate"/>
    </w:r>
    <w:r>
      <w:rPr>
        <w:noProof/>
      </w:rPr>
      <w:t>2014-11-05 10:46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F377F" w14:textId="77777777" w:rsidR="0044600E" w:rsidRDefault="0044600E" w:rsidP="000C1CAD">
      <w:pPr>
        <w:spacing w:line="240" w:lineRule="auto"/>
      </w:pPr>
      <w:r>
        <w:separator/>
      </w:r>
    </w:p>
  </w:footnote>
  <w:footnote w:type="continuationSeparator" w:id="0">
    <w:p w14:paraId="5BCF3780" w14:textId="77777777" w:rsidR="0044600E" w:rsidRDefault="004460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BCF378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780241" w14:paraId="5BCF378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891</w:t>
        </w:r>
      </w:sdtContent>
    </w:sdt>
  </w:p>
  <w:p w:rsidR="00467151" w:rsidP="00283E0F" w:rsidRDefault="00780241" w14:paraId="5BCF378A" w14:textId="77777777">
    <w:pPr>
      <w:pStyle w:val="FSHRub2"/>
    </w:pPr>
    <w:sdt>
      <w:sdtPr>
        <w:alias w:val="CC_Noformat_Avtext"/>
        <w:tag w:val="CC_Noformat_Avtext"/>
        <w:id w:val="1389603703"/>
        <w:lock w:val="sdtContentLocked"/>
        <w15:appearance w15:val="hidden"/>
        <w:text/>
      </w:sdtPr>
      <w:sdtEndPr/>
      <w:sdtContent>
        <w:r>
          <w:t>av Olof Lavesson (M)</w:t>
        </w:r>
      </w:sdtContent>
    </w:sdt>
  </w:p>
  <w:sdt>
    <w:sdtPr>
      <w:alias w:val="CC_Noformat_Rubtext"/>
      <w:tag w:val="CC_Noformat_Rubtext"/>
      <w:id w:val="1800419874"/>
      <w:lock w:val="sdtLocked"/>
      <w15:appearance w15:val="hidden"/>
      <w:text/>
    </w:sdtPr>
    <w:sdtEndPr/>
    <w:sdtContent>
      <w:p w:rsidR="00467151" w:rsidP="00283E0F" w:rsidRDefault="001B6F55" w14:paraId="5BCF378B" w14:textId="67FF7C23">
        <w:pPr>
          <w:pStyle w:val="FSHRub2"/>
        </w:pPr>
        <w:r>
          <w:t>Hbtq-personers situation i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5BCF37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394A2BF-75F8-41EE-BC62-569BCD59290D}"/>
  </w:docVars>
  <w:rsids>
    <w:rsidRoot w:val="0044600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5607"/>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6F55"/>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2457"/>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093"/>
    <w:rsid w:val="00396398"/>
    <w:rsid w:val="00396C72"/>
    <w:rsid w:val="00397D42"/>
    <w:rsid w:val="003A4576"/>
    <w:rsid w:val="003A50FA"/>
    <w:rsid w:val="003A517F"/>
    <w:rsid w:val="003B1AFC"/>
    <w:rsid w:val="003B2109"/>
    <w:rsid w:val="003C0D8C"/>
    <w:rsid w:val="003C1239"/>
    <w:rsid w:val="003C1A2D"/>
    <w:rsid w:val="003C3343"/>
    <w:rsid w:val="003D5130"/>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600E"/>
    <w:rsid w:val="004500EC"/>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2D77"/>
    <w:rsid w:val="004E1B8C"/>
    <w:rsid w:val="004E46C6"/>
    <w:rsid w:val="004E51DD"/>
    <w:rsid w:val="004F08B5"/>
    <w:rsid w:val="004F2C12"/>
    <w:rsid w:val="004F4CAA"/>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2DC7"/>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020"/>
    <w:rsid w:val="00750A72"/>
    <w:rsid w:val="00751DF5"/>
    <w:rsid w:val="007556B6"/>
    <w:rsid w:val="007604D8"/>
    <w:rsid w:val="0076159E"/>
    <w:rsid w:val="007656BA"/>
    <w:rsid w:val="0076741A"/>
    <w:rsid w:val="007676AE"/>
    <w:rsid w:val="00767F7C"/>
    <w:rsid w:val="00771909"/>
    <w:rsid w:val="00774468"/>
    <w:rsid w:val="00774F36"/>
    <w:rsid w:val="00780241"/>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14"/>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0D20"/>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5FAC"/>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1AC2"/>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0938"/>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0FF4"/>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580"/>
    <w:rsid w:val="00E94538"/>
    <w:rsid w:val="00E95883"/>
    <w:rsid w:val="00EA1CEE"/>
    <w:rsid w:val="00EA22C2"/>
    <w:rsid w:val="00EA340A"/>
    <w:rsid w:val="00EB3F8D"/>
    <w:rsid w:val="00EB411B"/>
    <w:rsid w:val="00EB6560"/>
    <w:rsid w:val="00EB6D49"/>
    <w:rsid w:val="00EC08F7"/>
    <w:rsid w:val="00EC1D21"/>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CF3771"/>
  <w15:chartTrackingRefBased/>
  <w15:docId w15:val="{279DFD9F-91E5-4CD0-82C7-949397DA0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4C8E31F4CF4FB5996B9B0DE1A728DB"/>
        <w:category>
          <w:name w:val="Allmänt"/>
          <w:gallery w:val="placeholder"/>
        </w:category>
        <w:types>
          <w:type w:val="bbPlcHdr"/>
        </w:types>
        <w:behaviors>
          <w:behavior w:val="content"/>
        </w:behaviors>
        <w:guid w:val="{E45E1F70-8869-4D9D-853F-423426E1A656}"/>
      </w:docPartPr>
      <w:docPartBody>
        <w:p w:rsidR="002F186B" w:rsidRDefault="002F186B">
          <w:pPr>
            <w:pStyle w:val="184C8E31F4CF4FB5996B9B0DE1A728DB"/>
          </w:pPr>
          <w:r w:rsidRPr="009A726D">
            <w:rPr>
              <w:rStyle w:val="Platshllartext"/>
            </w:rPr>
            <w:t>Klicka här för att ange text.</w:t>
          </w:r>
        </w:p>
      </w:docPartBody>
    </w:docPart>
    <w:docPart>
      <w:docPartPr>
        <w:name w:val="91EF3742437448CAAB7E87F9F18BEB50"/>
        <w:category>
          <w:name w:val="Allmänt"/>
          <w:gallery w:val="placeholder"/>
        </w:category>
        <w:types>
          <w:type w:val="bbPlcHdr"/>
        </w:types>
        <w:behaviors>
          <w:behavior w:val="content"/>
        </w:behaviors>
        <w:guid w:val="{912DEEA9-C314-4183-873E-41AF3B0ADC9D}"/>
      </w:docPartPr>
      <w:docPartBody>
        <w:p w:rsidR="002F186B" w:rsidRDefault="002F186B">
          <w:pPr>
            <w:pStyle w:val="91EF3742437448CAAB7E87F9F18BEB5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86B"/>
    <w:rsid w:val="002F18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84C8E31F4CF4FB5996B9B0DE1A728DB">
    <w:name w:val="184C8E31F4CF4FB5996B9B0DE1A728DB"/>
  </w:style>
  <w:style w:type="paragraph" w:customStyle="1" w:styleId="05E170C0DD364BECB39424F23834F48D">
    <w:name w:val="05E170C0DD364BECB39424F23834F48D"/>
  </w:style>
  <w:style w:type="paragraph" w:customStyle="1" w:styleId="91EF3742437448CAAB7E87F9F18BEB50">
    <w:name w:val="91EF3742437448CAAB7E87F9F18BEB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908</RubrikLookup>
    <MotionGuid xmlns="00d11361-0b92-4bae-a181-288d6a55b763">3c73e5ad-6a3e-4722-af87-782f92ef356c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3BBCC-3EEE-4597-B769-8CFE96D2B4CB}"/>
</file>

<file path=customXml/itemProps2.xml><?xml version="1.0" encoding="utf-8"?>
<ds:datastoreItem xmlns:ds="http://schemas.openxmlformats.org/officeDocument/2006/customXml" ds:itemID="{2C88845D-8B74-4043-80CD-B2C5CC601672}"/>
</file>

<file path=customXml/itemProps3.xml><?xml version="1.0" encoding="utf-8"?>
<ds:datastoreItem xmlns:ds="http://schemas.openxmlformats.org/officeDocument/2006/customXml" ds:itemID="{8B607495-C1B7-4301-A161-FCF92A86DDAD}"/>
</file>

<file path=customXml/itemProps4.xml><?xml version="1.0" encoding="utf-8"?>
<ds:datastoreItem xmlns:ds="http://schemas.openxmlformats.org/officeDocument/2006/customXml" ds:itemID="{9775009A-A2E8-47DB-AAF7-8E0CE6B11ABE}"/>
</file>

<file path=docProps/app.xml><?xml version="1.0" encoding="utf-8"?>
<Properties xmlns="http://schemas.openxmlformats.org/officeDocument/2006/extended-properties" xmlns:vt="http://schemas.openxmlformats.org/officeDocument/2006/docPropsVTypes">
  <Template>GranskaMot</Template>
  <TotalTime>6</TotalTime>
  <Pages>2</Pages>
  <Words>284</Words>
  <Characters>1480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201415M2064 HBTQ personers situation i skolan</vt:lpstr>
      <vt:lpstr/>
    </vt:vector>
  </TitlesOfParts>
  <Company>Riksdagen</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201415M2064 HBTQ personers situation i skolan</dc:title>
  <dc:subject/>
  <dc:creator>It-avdelningen</dc:creator>
  <cp:keywords/>
  <dc:description/>
  <cp:lastModifiedBy>Eva Lindqvist</cp:lastModifiedBy>
  <cp:revision>8</cp:revision>
  <cp:lastPrinted>2014-11-05T09:46:00Z</cp:lastPrinted>
  <dcterms:created xsi:type="dcterms:W3CDTF">2014-11-05T08:44:00Z</dcterms:created>
  <dcterms:modified xsi:type="dcterms:W3CDTF">2015-08-20T08:05:00Z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*1F04948576EAA*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http://filur.riksdagen.se/drop/DropOffLibrary/1F04948576EAA.docx</vt:lpwstr>
  </property>
</Properties>
</file>