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B56" w:rsidRPr="00D74BD3" w:rsidRDefault="00562B56">
      <w:pPr>
        <w:pStyle w:val="Hemstlrubrik"/>
      </w:pPr>
      <w:r w:rsidRPr="00D74BD3">
        <w:t>Förslag till riksdagsbeslut</w:t>
      </w:r>
    </w:p>
    <w:p w:rsidR="00562B56" w:rsidRPr="00D74BD3" w:rsidRDefault="00562B56">
      <w:pPr>
        <w:pStyle w:val="Hemstlatt"/>
        <w:ind w:left="0"/>
      </w:pPr>
      <w:r w:rsidRPr="00D74BD3">
        <w:t xml:space="preserve">Riksdagen tillkännager för regeringen som sin mening vad som anförs i motionen om </w:t>
      </w:r>
      <w:r w:rsidRPr="00D74BD3">
        <w:rPr>
          <w:color w:val="000000"/>
        </w:rPr>
        <w:t>den framgångsrika nationella satsningen på lokala miljöprojekt.</w:t>
      </w:r>
    </w:p>
    <w:p w:rsidR="00562B56" w:rsidRPr="00D74BD3" w:rsidRDefault="00562B56">
      <w:pPr>
        <w:pStyle w:val="Rubrik1"/>
      </w:pPr>
      <w:r w:rsidRPr="00D74BD3">
        <w:t>Motivering</w:t>
      </w:r>
    </w:p>
    <w:p w:rsidR="00562B56" w:rsidRPr="00D74BD3" w:rsidRDefault="00562B56">
      <w:r w:rsidRPr="00D74BD3">
        <w:t>Vi har i Sveriges riksdag beslutat om 16 miljökvalitetsmål. Dessa är Begrä</w:t>
      </w:r>
      <w:r w:rsidRPr="00D74BD3">
        <w:t>n</w:t>
      </w:r>
      <w:r w:rsidRPr="00D74BD3">
        <w:t>sad klimatpåverkan, Frisk luft, Bara naturlig försurning, Giftfri miljö, Sky</w:t>
      </w:r>
      <w:r w:rsidRPr="00D74BD3">
        <w:t>d</w:t>
      </w:r>
      <w:r w:rsidRPr="00D74BD3">
        <w:t>dande ozonskikt, Säker strålmiljö, Ingen övergödning, Levande sjöar och vattendrag, Grundvatten av god kvalitet, Hav i balans samt levande kust och skärgård, Myllrande våtmarker, Levande skogar, Ett rikt odling</w:t>
      </w:r>
      <w:r w:rsidRPr="00D74BD3">
        <w:t>s</w:t>
      </w:r>
      <w:r w:rsidRPr="00D74BD3">
        <w:t>landskap, Storslagen fjällmiljö, God bebyggd miljö samt Ett rikt växt- och djurliv.</w:t>
      </w:r>
    </w:p>
    <w:p w:rsidR="00562B56" w:rsidRPr="00D74BD3" w:rsidRDefault="00562B56">
      <w:pPr>
        <w:pStyle w:val="Normaltindrag"/>
      </w:pPr>
      <w:r w:rsidRPr="00D74BD3">
        <w:t xml:space="preserve">Även efter en snabb genomläsning inser alla att ambitionsnivån är på en hög och nödvändig nivå. För att lyckas måste vi engagera människor </w:t>
      </w:r>
      <w:r w:rsidRPr="00D74BD3">
        <w:t>på alla nivåer och inom olika sektorer i hela samhället.</w:t>
      </w:r>
    </w:p>
    <w:p w:rsidR="00562B56" w:rsidRPr="00D74BD3" w:rsidRDefault="00562B56">
      <w:pPr>
        <w:pStyle w:val="Normaltindrag"/>
      </w:pPr>
      <w:r w:rsidRPr="00D74BD3">
        <w:t>Ett sådant lyckat exempel på engagemang har vi inom Lokala naturvård</w:t>
      </w:r>
      <w:r w:rsidRPr="00D74BD3">
        <w:t>s</w:t>
      </w:r>
      <w:r w:rsidRPr="00D74BD3">
        <w:t>satsningen (LONA).</w:t>
      </w:r>
    </w:p>
    <w:p w:rsidR="00562B56" w:rsidRPr="00D74BD3" w:rsidRDefault="00562B56">
      <w:pPr>
        <w:pStyle w:val="Normaltindrag"/>
      </w:pPr>
      <w:r w:rsidRPr="00D74BD3">
        <w:t>Vi som har haft möjlighet att följa denna satsning och fått information om olika projekt kan intyga att den har varit framgångsrik för miljön.</w:t>
      </w:r>
    </w:p>
    <w:p w:rsidR="00562B56" w:rsidRPr="00D74BD3" w:rsidRDefault="00562B56">
      <w:pPr>
        <w:pStyle w:val="Normaltindrag"/>
      </w:pPr>
      <w:r w:rsidRPr="00D74BD3">
        <w:t>Bara i Kalmar län har över 80 projekt genomförts eller pågår inom ramen för LONA. I de olika projekten har enskilda personer, företag, föreningar, förvaltningar, politiker m.fl. varit engagerade.</w:t>
      </w:r>
    </w:p>
    <w:p w:rsidR="00562B56" w:rsidRPr="00D74BD3" w:rsidRDefault="00562B56">
      <w:pPr>
        <w:pStyle w:val="Normaltindrag"/>
      </w:pPr>
      <w:r w:rsidRPr="00D74BD3">
        <w:t>En satsning på 300 miljoner kronor från statens sida har under tiden 2004–2006 inneburit att över 700 miljoner kronor investerats i igångsatta projekt över hela la</w:t>
      </w:r>
      <w:r w:rsidRPr="00D74BD3">
        <w:t>n</w:t>
      </w:r>
      <w:r w:rsidRPr="00D74BD3">
        <w:t>det.</w:t>
      </w:r>
    </w:p>
    <w:p w:rsidR="00562B56" w:rsidRPr="00D74BD3" w:rsidRDefault="00562B56">
      <w:pPr>
        <w:pStyle w:val="Normaltindrag"/>
      </w:pPr>
      <w:r w:rsidRPr="00D74BD3">
        <w:t>Många kan vittna om hur denna nationella satsning inneburit att det lokala och regionala engagemanget ökat kraftigt, vilket också var ett av syftena.</w:t>
      </w:r>
    </w:p>
    <w:p w:rsidR="00562B56" w:rsidRPr="00D74BD3" w:rsidRDefault="00562B56">
      <w:pPr>
        <w:pStyle w:val="Normaltindrag"/>
      </w:pPr>
      <w:r w:rsidRPr="00D74BD3">
        <w:t>För att fortsätta med denna lyckade utveckling inom miljöområdet behöver vi en fortsättning som är likartad med Lokala naturvårdssatsningen.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4BD3">
        <w:trPr>
          <w:cantSplit/>
        </w:trPr>
        <w:tc>
          <w:tcPr>
            <w:tcW w:w="3046" w:type="dxa"/>
          </w:tcPr>
          <w:p w:rsidR="00562B56" w:rsidRPr="00D74BD3" w:rsidRDefault="00562B56">
            <w:pPr>
              <w:pStyle w:val="UnderskriftDatum"/>
              <w:spacing w:before="240"/>
            </w:pPr>
            <w:r w:rsidRPr="00D74BD3">
              <w:lastRenderedPageBreak/>
              <w:t>Stockholm den 3 oktober 2007</w:t>
            </w:r>
          </w:p>
        </w:tc>
        <w:tc>
          <w:tcPr>
            <w:tcW w:w="3047" w:type="dxa"/>
          </w:tcPr>
          <w:p w:rsidR="00562B56" w:rsidRPr="00D74BD3" w:rsidRDefault="00562B56">
            <w:pPr>
              <w:pStyle w:val="Underskrifter"/>
              <w:spacing w:before="240"/>
            </w:pPr>
          </w:p>
        </w:tc>
      </w:tr>
      <w:tr w:rsidR="00000000" w:rsidRPr="00D74BD3">
        <w:trPr>
          <w:cantSplit/>
        </w:trPr>
        <w:tc>
          <w:tcPr>
            <w:tcW w:w="3046" w:type="dxa"/>
          </w:tcPr>
          <w:p w:rsidR="00562B56" w:rsidRPr="00D74BD3" w:rsidRDefault="00562B56">
            <w:pPr>
              <w:pStyle w:val="Underskrifter"/>
            </w:pPr>
            <w:r w:rsidRPr="00D74BD3">
              <w:t>Krister Örnfjäder (s)</w:t>
            </w:r>
          </w:p>
        </w:tc>
        <w:tc>
          <w:tcPr>
            <w:tcW w:w="3046" w:type="dxa"/>
          </w:tcPr>
          <w:p w:rsidR="00562B56" w:rsidRPr="00D74BD3" w:rsidRDefault="00562B56">
            <w:pPr>
              <w:pStyle w:val="Underskrifter"/>
            </w:pPr>
          </w:p>
        </w:tc>
      </w:tr>
    </w:tbl>
    <w:p w:rsidR="00562B56" w:rsidRPr="00D74BD3" w:rsidRDefault="00562B56">
      <w:pPr>
        <w:pStyle w:val="Normaltindrag"/>
      </w:pPr>
    </w:p>
    <w:sectPr w:rsidR="00562B56" w:rsidRPr="00D74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B56" w:rsidRPr="00D74BD3" w:rsidRDefault="00562B56">
      <w:r w:rsidRPr="00D74BD3">
        <w:separator/>
      </w:r>
    </w:p>
  </w:endnote>
  <w:endnote w:type="continuationSeparator" w:id="0">
    <w:p w:rsidR="00562B56" w:rsidRPr="00D74BD3" w:rsidRDefault="00562B56">
      <w:r w:rsidRPr="00D74B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D74BD3">
    <w:pPr>
      <w:pStyle w:val="Sidfot"/>
    </w:pPr>
    <w:r w:rsidRPr="00D74B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98924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B56" w:rsidRDefault="00562B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2B56" w:rsidRDefault="00562B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D74BD3">
    <w:pPr>
      <w:pStyle w:val="Sidfot"/>
    </w:pPr>
    <w:r w:rsidRPr="00D74B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54305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B56" w:rsidRDefault="00562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2B56" w:rsidRDefault="00562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D74BD3">
    <w:pPr>
      <w:pStyle w:val="Sidfot"/>
    </w:pPr>
    <w:r w:rsidRPr="00D74B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2252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B56" w:rsidRDefault="00562B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2B56" w:rsidRDefault="00562B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B56" w:rsidRPr="00D74BD3" w:rsidRDefault="00562B56">
      <w:r w:rsidRPr="00D74BD3">
        <w:separator/>
      </w:r>
    </w:p>
  </w:footnote>
  <w:footnote w:type="continuationSeparator" w:id="0">
    <w:p w:rsidR="00562B56" w:rsidRPr="00D74BD3" w:rsidRDefault="00562B56">
      <w:r w:rsidRPr="00D74B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D74BD3">
    <w:pPr>
      <w:pStyle w:val="Sidhuvud"/>
    </w:pPr>
    <w:r w:rsidRPr="00D74B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679725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B56" w:rsidRDefault="00562B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2B56" w:rsidRDefault="00562B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D74BD3">
    <w:pPr>
      <w:pStyle w:val="Sidhuvud"/>
    </w:pPr>
    <w:r w:rsidRPr="00D74B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91799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2B56" w:rsidRDefault="00562B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2B56" w:rsidRDefault="00562B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2B56" w:rsidRPr="00D74BD3" w:rsidRDefault="00562B56">
    <w:pPr>
      <w:pStyle w:val="FSHNormal"/>
      <w:tabs>
        <w:tab w:val="right" w:pos="5840"/>
      </w:tabs>
    </w:pPr>
    <w:r w:rsidRPr="00D74BD3">
      <w:br/>
    </w:r>
    <w:r w:rsidRPr="00D74BD3">
      <w:fldChar w:fldCharType="begin" w:fldLock="1"/>
    </w:r>
    <w:r w:rsidRPr="00D74BD3">
      <w:instrText xml:space="preserve"> DOCPROPERTY</w:instrText>
    </w:r>
    <w:r w:rsidRPr="00D74BD3">
      <w:rPr>
        <w:sz w:val="18"/>
      </w:rPr>
      <w:instrText xml:space="preserve"> "YearUser" *\charformat </w:instrText>
    </w:r>
    <w:r w:rsidRPr="00D74BD3">
      <w:fldChar w:fldCharType="separate"/>
    </w:r>
    <w:r w:rsidRPr="00D74BD3">
      <w:t>2007/08</w:t>
    </w:r>
    <w:r w:rsidRPr="00D74BD3">
      <w:fldChar w:fldCharType="end"/>
    </w:r>
    <w:r w:rsidRPr="00D74BD3">
      <w:t xml:space="preserve"> </w:t>
    </w:r>
    <w:r w:rsidRPr="00D74BD3">
      <w:tab/>
      <w:t xml:space="preserve">mnr: </w:t>
    </w:r>
    <w:r w:rsidRPr="00D74BD3">
      <w:fldChar w:fldCharType="begin" w:fldLock="1"/>
    </w:r>
    <w:r w:rsidRPr="00D74BD3">
      <w:instrText xml:space="preserve"> DOCPROPERTY</w:instrText>
    </w:r>
    <w:r w:rsidRPr="00D74BD3">
      <w:rPr>
        <w:sz w:val="18"/>
      </w:rPr>
      <w:instrText xml:space="preserve"> "Motionsnummer" *\charformat </w:instrText>
    </w:r>
    <w:r w:rsidRPr="00D74BD3">
      <w:fldChar w:fldCharType="separate"/>
    </w:r>
    <w:r w:rsidRPr="00D74BD3">
      <w:t>MJ323</w:t>
    </w:r>
    <w:r w:rsidRPr="00D74BD3">
      <w:fldChar w:fldCharType="end"/>
    </w:r>
    <w:r w:rsidRPr="00D74BD3">
      <w:br/>
    </w:r>
    <w:r w:rsidRPr="00D74BD3">
      <w:fldChar w:fldCharType="begin" w:fldLock="1"/>
    </w:r>
    <w:r w:rsidRPr="00D74BD3">
      <w:instrText xml:space="preserve"> DOCPROPERTY</w:instrText>
    </w:r>
    <w:r w:rsidRPr="00D74BD3">
      <w:rPr>
        <w:sz w:val="18"/>
      </w:rPr>
      <w:instrText xml:space="preserve"> "Samling" *\charformat </w:instrText>
    </w:r>
    <w:r w:rsidRPr="00D74BD3">
      <w:fldChar w:fldCharType="end"/>
    </w:r>
    <w:r w:rsidRPr="00D74BD3">
      <w:tab/>
      <w:t xml:space="preserve">pnr: </w:t>
    </w:r>
    <w:r w:rsidRPr="00D74BD3">
      <w:fldChar w:fldCharType="begin" w:fldLock="1"/>
    </w:r>
    <w:r w:rsidRPr="00D74BD3">
      <w:instrText xml:space="preserve"> DOCPROPERTY</w:instrText>
    </w:r>
    <w:r w:rsidRPr="00D74BD3">
      <w:rPr>
        <w:sz w:val="18"/>
      </w:rPr>
      <w:instrText xml:space="preserve"> "Partinummer" *\charformat </w:instrText>
    </w:r>
    <w:r w:rsidRPr="00D74BD3">
      <w:fldChar w:fldCharType="separate"/>
    </w:r>
    <w:r w:rsidRPr="00D74BD3">
      <w:t>s43034</w:t>
    </w:r>
    <w:r w:rsidRPr="00D74BD3">
      <w:fldChar w:fldCharType="end"/>
    </w:r>
  </w:p>
  <w:p w:rsidR="00562B56" w:rsidRPr="00D74BD3" w:rsidRDefault="00562B56">
    <w:pPr>
      <w:pStyle w:val="FSHRub1"/>
    </w:pPr>
    <w:r w:rsidRPr="00D74BD3">
      <w:t>Motion till riksdagen</w:t>
    </w:r>
    <w:r w:rsidRPr="00D74BD3">
      <w:br/>
    </w:r>
    <w:r w:rsidRPr="00D74BD3">
      <w:fldChar w:fldCharType="begin" w:fldLock="1"/>
    </w:r>
    <w:r w:rsidRPr="00D74BD3">
      <w:instrText xml:space="preserve"> DOCPROPERTY "YearUser" *\charformat </w:instrText>
    </w:r>
    <w:r w:rsidRPr="00D74BD3">
      <w:fldChar w:fldCharType="separate"/>
    </w:r>
    <w:r w:rsidRPr="00D74BD3">
      <w:t>2007/08</w:t>
    </w:r>
    <w:r w:rsidRPr="00D74BD3">
      <w:fldChar w:fldCharType="end"/>
    </w:r>
    <w:r w:rsidRPr="00D74BD3">
      <w:t>:</w:t>
    </w:r>
    <w:r w:rsidRPr="00D74BD3">
      <w:fldChar w:fldCharType="begin" w:fldLock="1"/>
    </w:r>
    <w:r w:rsidRPr="00D74BD3">
      <w:instrText xml:space="preserve"> DOCPROPERTY "Motionsnummer" *\charformat </w:instrText>
    </w:r>
    <w:r w:rsidRPr="00D74BD3">
      <w:fldChar w:fldCharType="separate"/>
    </w:r>
    <w:r w:rsidRPr="00D74BD3">
      <w:t>MJ323</w:t>
    </w:r>
    <w:r w:rsidRPr="00D74BD3">
      <w:fldChar w:fldCharType="end"/>
    </w:r>
  </w:p>
  <w:p w:rsidR="00562B56" w:rsidRPr="00D74BD3" w:rsidRDefault="00562B56">
    <w:pPr>
      <w:pStyle w:val="FSHNormalS5"/>
    </w:pPr>
    <w:r w:rsidRPr="00D74BD3">
      <w:fldChar w:fldCharType="begin" w:fldLock="1"/>
    </w:r>
    <w:r w:rsidRPr="00D74BD3">
      <w:instrText xml:space="preserve"> DOCPROPERTY "MotionarText" *\charformat </w:instrText>
    </w:r>
    <w:r w:rsidRPr="00D74BD3">
      <w:fldChar w:fldCharType="separate"/>
    </w:r>
    <w:r w:rsidRPr="00D74BD3">
      <w:t>av Krister Örnfjäder (s)</w:t>
    </w:r>
    <w:r w:rsidRPr="00D74BD3">
      <w:fldChar w:fldCharType="end"/>
    </w:r>
    <w:r w:rsidRPr="00D74BD3">
      <w:br/>
    </w:r>
    <w:r w:rsidRPr="00D74BD3">
      <w:fldChar w:fldCharType="begin" w:fldLock="1"/>
    </w:r>
    <w:r w:rsidRPr="00D74BD3">
      <w:instrText xml:space="preserve"> DOCPROPERTY "SvarFrasKort" *\charformat </w:instrText>
    </w:r>
    <w:r w:rsidRPr="00D74BD3">
      <w:fldChar w:fldCharType="end"/>
    </w:r>
  </w:p>
  <w:p w:rsidR="00562B56" w:rsidRPr="00D74BD3" w:rsidRDefault="00562B56">
    <w:pPr>
      <w:pStyle w:val="FSHTitel"/>
    </w:pPr>
    <w:r w:rsidRPr="00D74BD3">
      <w:fldChar w:fldCharType="begin" w:fldLock="1"/>
    </w:r>
    <w:r w:rsidRPr="00D74BD3">
      <w:instrText xml:space="preserve"> DOCPROPERTY</w:instrText>
    </w:r>
    <w:r w:rsidRPr="00D74BD3">
      <w:rPr>
        <w:sz w:val="18"/>
      </w:rPr>
      <w:instrText xml:space="preserve"> "RubrikSvar" *\charformat </w:instrText>
    </w:r>
    <w:r w:rsidRPr="00D74BD3">
      <w:fldChar w:fldCharType="separate"/>
    </w:r>
    <w:r w:rsidRPr="00D74BD3">
      <w:t>Stöd till lokala miljöinitiativ</w:t>
    </w:r>
    <w:r w:rsidRPr="00D74BD3">
      <w:fldChar w:fldCharType="end"/>
    </w:r>
  </w:p>
  <w:p w:rsidR="00562B56" w:rsidRPr="00D74BD3" w:rsidRDefault="00562B56">
    <w:pPr>
      <w:pStyle w:val="Normal00"/>
    </w:pPr>
  </w:p>
  <w:p w:rsidR="00562B56" w:rsidRPr="00D74BD3" w:rsidRDefault="00562B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6143267">
    <w:abstractNumId w:val="8"/>
  </w:num>
  <w:num w:numId="2" w16cid:durableId="1153372990">
    <w:abstractNumId w:val="9"/>
  </w:num>
  <w:num w:numId="3" w16cid:durableId="1705518449">
    <w:abstractNumId w:val="8"/>
  </w:num>
  <w:num w:numId="4" w16cid:durableId="320742063">
    <w:abstractNumId w:val="9"/>
  </w:num>
  <w:num w:numId="5" w16cid:durableId="1458454792">
    <w:abstractNumId w:val="13"/>
  </w:num>
  <w:num w:numId="6" w16cid:durableId="387195516">
    <w:abstractNumId w:val="10"/>
  </w:num>
  <w:num w:numId="7" w16cid:durableId="387338051">
    <w:abstractNumId w:val="11"/>
  </w:num>
  <w:num w:numId="8" w16cid:durableId="1938978741">
    <w:abstractNumId w:val="12"/>
  </w:num>
  <w:num w:numId="9" w16cid:durableId="565845303">
    <w:abstractNumId w:val="8"/>
  </w:num>
  <w:num w:numId="10" w16cid:durableId="31617288">
    <w:abstractNumId w:val="3"/>
  </w:num>
  <w:num w:numId="11" w16cid:durableId="512912273">
    <w:abstractNumId w:val="2"/>
  </w:num>
  <w:num w:numId="12" w16cid:durableId="1462920698">
    <w:abstractNumId w:val="1"/>
  </w:num>
  <w:num w:numId="13" w16cid:durableId="1969319330">
    <w:abstractNumId w:val="0"/>
  </w:num>
  <w:num w:numId="14" w16cid:durableId="470246515">
    <w:abstractNumId w:val="9"/>
  </w:num>
  <w:num w:numId="15" w16cid:durableId="1789592323">
    <w:abstractNumId w:val="7"/>
  </w:num>
  <w:num w:numId="16" w16cid:durableId="1204950834">
    <w:abstractNumId w:val="6"/>
  </w:num>
  <w:num w:numId="17" w16cid:durableId="312877321">
    <w:abstractNumId w:val="5"/>
  </w:num>
  <w:num w:numId="18" w16cid:durableId="16432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13B8A42-4E53-4123-8AC8-76C1986C47BF}"/>
  </w:docVars>
  <w:rsids>
    <w:rsidRoot w:val="00C05C6D"/>
    <w:rsid w:val="00562B56"/>
    <w:rsid w:val="00C05C6D"/>
    <w:rsid w:val="00D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3B54D8-3D99-4F86-B702-9CEA6AE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1512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s43034</vt:lpstr>
    </vt:vector>
  </TitlesOfParts>
  <Company>Riksdagen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s43034</dc:title>
  <dc:subject>s43034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2007-11-17T09:19:00Z</cp:lastPrinted>
  <dcterms:created xsi:type="dcterms:W3CDTF">2025-12-17T06:57:00Z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Stöd till lokala miljöinitiativ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lokala miljöinitiativ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20072008000000000115000430340069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20072008000000000115000430340069</vt:lpwstr>
  </property>
  <property fmtid="{D5CDD505-2E9C-101B-9397-08002B2CF9AE}" pid="50" name="nummer">
    <vt:lpwstr>323</vt:lpwstr>
  </property>
  <property fmtid="{D5CDD505-2E9C-101B-9397-08002B2CF9AE}" pid="51" name="utskottsbeteckning">
    <vt:lpwstr>MJ</vt:lpwstr>
  </property>
  <property fmtid="{D5CDD505-2E9C-101B-9397-08002B2CF9AE}" pid="52" name="GlobalUID">
    <vt:lpwstr>{54EB7720-ED9B-49F1-B14F-C737EB5CD6F2}</vt:lpwstr>
  </property>
  <property fmtid="{D5CDD505-2E9C-101B-9397-08002B2CF9AE}" pid="53" name="Överföringar">
    <vt:i4>0</vt:i4>
  </property>
  <property fmtid="{D5CDD505-2E9C-101B-9397-08002B2CF9AE}" pid="54" name="Checksum">
    <vt:lpwstr>*1015449857381*</vt:lpwstr>
  </property>
  <property fmtid="{D5CDD505-2E9C-101B-9397-08002B2CF9AE}" pid="55" name="skuggnummer">
    <vt:lpwstr>1542</vt:lpwstr>
  </property>
  <property fmtid="{D5CDD505-2E9C-101B-9397-08002B2CF9AE}" pid="56" name="urixVersion">
    <vt:lpwstr>3.2.0.8</vt:lpwstr>
  </property>
  <property fmtid="{D5CDD505-2E9C-101B-9397-08002B2CF9AE}" pid="57" name="urixOrigin">
    <vt:lpwstr>071117 10:19:20.571</vt:lpwstr>
  </property>
  <property fmtid="{D5CDD505-2E9C-101B-9397-08002B2CF9AE}" pid="58" name="urixGuid">
    <vt:lpwstr>{CDCDE7DD-1CBB-4F96-B1F5-F3EA156D30FA}</vt:lpwstr>
  </property>
</Properties>
</file>