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29D7" w:rsidRPr="00583C61" w:rsidRDefault="004C29D7" w:rsidP="004C29D7">
      <w:pPr>
        <w:pStyle w:val="Hemstlrubrik"/>
      </w:pPr>
      <w:r w:rsidRPr="00583C61">
        <w:t>Förslag till riksdagsbeslut</w:t>
      </w:r>
    </w:p>
    <w:p w:rsidR="00F60389" w:rsidRPr="00583C61" w:rsidRDefault="00F60389">
      <w:pPr>
        <w:pStyle w:val="Hemstlatt"/>
        <w:ind w:left="0"/>
      </w:pPr>
      <w:r w:rsidRPr="00583C61">
        <w:t>Riksdagen tillkännager för regeringen som sin mening vad i motionen anförs om att skyndsamt utreda en samordning av hushållsn</w:t>
      </w:r>
      <w:r w:rsidRPr="00583C61">
        <w:t>ä</w:t>
      </w:r>
      <w:r w:rsidRPr="00583C61">
        <w:t>ra tjänster i form av RUT och ROT.</w:t>
      </w:r>
    </w:p>
    <w:p w:rsidR="00F937EB" w:rsidRPr="00583C61" w:rsidRDefault="00F937EB" w:rsidP="00F937EB">
      <w:pPr>
        <w:pStyle w:val="Rubrik1"/>
      </w:pPr>
      <w:r w:rsidRPr="00583C61">
        <w:t>Motivering</w:t>
      </w:r>
    </w:p>
    <w:p w:rsidR="004C29D7" w:rsidRPr="00583C61" w:rsidRDefault="004C29D7" w:rsidP="00F937EB">
      <w:pPr>
        <w:rPr>
          <w:szCs w:val="19"/>
        </w:rPr>
      </w:pPr>
      <w:r w:rsidRPr="00583C61">
        <w:t>Uppföljning av ROT-avdraget för ett par år sedan visar betydande samhäll</w:t>
      </w:r>
      <w:r w:rsidRPr="00583C61">
        <w:t>s</w:t>
      </w:r>
      <w:r w:rsidRPr="00583C61">
        <w:t>vinster. Industrifakt</w:t>
      </w:r>
      <w:r w:rsidR="00F937EB" w:rsidRPr="00583C61">
        <w:t>a uppskattar att svarta arbeten</w:t>
      </w:r>
      <w:r w:rsidRPr="00583C61">
        <w:t xml:space="preserve"> till ett värde av 2 miljarder kronor</w:t>
      </w:r>
      <w:r w:rsidR="00F937EB" w:rsidRPr="00583C61">
        <w:t xml:space="preserve"> </w:t>
      </w:r>
      <w:r w:rsidRPr="00583C61">
        <w:t>blivit vita. Statens intäkter i form av moms på arbete och material samt arbetsgivaravgifter har varit i genomsnitt 3,5 gånger större än den beviljade skattereduktionen. Inblandade branschorganisationer ser det som naturligt att via ROT-bidrag sanera byggsektorn från svarta jobb. Då behovet av insatt statligt kapital, i ett långsiktigt perspektiv, är mindre framträdande och vin</w:t>
      </w:r>
      <w:r w:rsidRPr="00583C61">
        <w:t>s</w:t>
      </w:r>
      <w:r w:rsidRPr="00583C61">
        <w:t>terna vid sidan av den ekonomiska i form av ett mer rättstroget samhälle är stora bör en fortsatt satsning via ROT-systemet prövas. Utformningen av framtida ROT-bidrag bör göras samordnat med RUT-avdragen. En samor</w:t>
      </w:r>
      <w:r w:rsidRPr="00583C61">
        <w:t>d</w:t>
      </w:r>
      <w:r w:rsidRPr="00583C61">
        <w:t>ning skulle på ett tydligt sätt betona vikten av alla typer av arbete i he</w:t>
      </w:r>
      <w:r w:rsidRPr="00583C61">
        <w:t>m</w:t>
      </w:r>
      <w:r w:rsidRPr="00583C61">
        <w:t>met/bostaden. Samordningen mellan de två inriktningarna, utifrån ett indivi</w:t>
      </w:r>
      <w:r w:rsidRPr="00583C61">
        <w:t>d</w:t>
      </w:r>
      <w:r w:rsidRPr="00583C61">
        <w:t>perspektiv, bör utredas skyndsamt. Detta bör ges regeringen till känna</w:t>
      </w:r>
      <w:r w:rsidRPr="00583C61">
        <w:rPr>
          <w:szCs w:val="19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83C61">
        <w:trPr>
          <w:cantSplit/>
        </w:trPr>
        <w:tc>
          <w:tcPr>
            <w:tcW w:w="3046" w:type="dxa"/>
          </w:tcPr>
          <w:p w:rsidR="00F60389" w:rsidRPr="00583C61" w:rsidRDefault="00F60389">
            <w:pPr>
              <w:pStyle w:val="UnderskriftDatum"/>
              <w:spacing w:before="240"/>
            </w:pPr>
            <w:r w:rsidRPr="00583C61">
              <w:t>Stockholm den 27 oktober 2006</w:t>
            </w:r>
          </w:p>
        </w:tc>
        <w:tc>
          <w:tcPr>
            <w:tcW w:w="3047" w:type="dxa"/>
          </w:tcPr>
          <w:p w:rsidR="00F60389" w:rsidRPr="00583C61" w:rsidRDefault="00F60389">
            <w:pPr>
              <w:pStyle w:val="Underskrifter"/>
              <w:spacing w:before="240"/>
            </w:pPr>
          </w:p>
        </w:tc>
      </w:tr>
      <w:tr w:rsidR="00000000" w:rsidRPr="00583C61">
        <w:trPr>
          <w:cantSplit/>
        </w:trPr>
        <w:tc>
          <w:tcPr>
            <w:tcW w:w="3046" w:type="dxa"/>
          </w:tcPr>
          <w:p w:rsidR="00F60389" w:rsidRPr="00583C61" w:rsidRDefault="00F60389">
            <w:pPr>
              <w:pStyle w:val="Underskrifter"/>
            </w:pPr>
            <w:r w:rsidRPr="00583C61">
              <w:t>Jörgen Johansson (c)</w:t>
            </w:r>
          </w:p>
        </w:tc>
        <w:tc>
          <w:tcPr>
            <w:tcW w:w="3046" w:type="dxa"/>
          </w:tcPr>
          <w:p w:rsidR="00F60389" w:rsidRPr="00583C61" w:rsidRDefault="00F60389">
            <w:pPr>
              <w:pStyle w:val="Underskrifter"/>
            </w:pPr>
          </w:p>
        </w:tc>
      </w:tr>
    </w:tbl>
    <w:p w:rsidR="00AF2035" w:rsidRPr="00583C61" w:rsidRDefault="00AF2035" w:rsidP="00F937EB">
      <w:pPr>
        <w:pStyle w:val="Normaltindrag"/>
      </w:pPr>
    </w:p>
    <w:p w:rsidR="002A7B93" w:rsidRPr="00583C61" w:rsidRDefault="002A7B93"/>
    <w:sectPr w:rsidR="002A7B93" w:rsidRPr="00583C61" w:rsidSect="00F93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0389" w:rsidRPr="00583C61" w:rsidRDefault="00F60389">
      <w:r w:rsidRPr="00583C61">
        <w:separator/>
      </w:r>
    </w:p>
  </w:endnote>
  <w:endnote w:type="continuationSeparator" w:id="0">
    <w:p w:rsidR="00F60389" w:rsidRPr="00583C61" w:rsidRDefault="00F60389">
      <w:r w:rsidRPr="00583C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BB2" w:rsidRPr="00583C61" w:rsidRDefault="00583C61" w:rsidP="00F937EB">
    <w:pPr>
      <w:pStyle w:val="Sidfot"/>
    </w:pPr>
    <w:r w:rsidRPr="00583C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55065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7EB" w:rsidRDefault="00F603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937E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937E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37EB" w:rsidRDefault="00F60389">
                    <w:pPr>
                      <w:pStyle w:val="NormalS5sidnrV"/>
                    </w:pPr>
                    <w:r>
                      <w:fldChar w:fldCharType="begin"/>
                    </w:r>
                    <w:r w:rsidR="00F937EB">
                      <w:instrText xml:space="preserve"> PAGE *\charformat</w:instrText>
                    </w:r>
                    <w:r>
                      <w:fldChar w:fldCharType="separate"/>
                    </w:r>
                    <w:r w:rsidR="00F937E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BB2" w:rsidRPr="00583C61" w:rsidRDefault="00583C61" w:rsidP="00F937EB">
    <w:pPr>
      <w:pStyle w:val="Sidfot"/>
    </w:pPr>
    <w:r w:rsidRPr="00583C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82178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7EB" w:rsidRDefault="00F603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937E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937E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37EB" w:rsidRDefault="00F603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937EB">
                      <w:instrText xml:space="preserve"> PAGE *\charformat</w:instrText>
                    </w:r>
                    <w:r>
                      <w:fldChar w:fldCharType="separate"/>
                    </w:r>
                    <w:r w:rsidR="00F937E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BB2" w:rsidRPr="00583C61" w:rsidRDefault="00583C61" w:rsidP="00F937EB">
    <w:pPr>
      <w:pStyle w:val="Sidfot"/>
    </w:pPr>
    <w:r w:rsidRPr="00583C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61278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7EB" w:rsidRDefault="00F603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937E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37EB" w:rsidRDefault="00F603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937E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0389" w:rsidRPr="00583C61" w:rsidRDefault="00F60389">
      <w:r w:rsidRPr="00583C61">
        <w:separator/>
      </w:r>
    </w:p>
  </w:footnote>
  <w:footnote w:type="continuationSeparator" w:id="0">
    <w:p w:rsidR="00F60389" w:rsidRPr="00583C61" w:rsidRDefault="00F60389">
      <w:r w:rsidRPr="00583C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BB2" w:rsidRPr="00583C61" w:rsidRDefault="00583C61" w:rsidP="00F937EB">
    <w:pPr>
      <w:pStyle w:val="Sidhuvud"/>
    </w:pPr>
    <w:r w:rsidRPr="00583C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28853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7EB" w:rsidRDefault="00F603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937E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937EB">
                            <w:t>2006/07</w:t>
                          </w:r>
                          <w:r>
                            <w:fldChar w:fldCharType="end"/>
                          </w:r>
                          <w:r w:rsidR="00F937EB">
                            <w:t>:</w:t>
                          </w:r>
                          <w:r>
                            <w:fldChar w:fldCharType="begin"/>
                          </w:r>
                          <w:r w:rsidR="00F937E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937EB">
                            <w:t>Sk240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37EB" w:rsidRDefault="00F60389">
                    <w:pPr>
                      <w:pStyle w:val="KantRubrikS5V"/>
                    </w:pPr>
                    <w:r>
                      <w:fldChar w:fldCharType="begin"/>
                    </w:r>
                    <w:r w:rsidR="00F937E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937EB">
                      <w:t>2006/07</w:t>
                    </w:r>
                    <w:r>
                      <w:fldChar w:fldCharType="end"/>
                    </w:r>
                    <w:r w:rsidR="00F937EB">
                      <w:t>:</w:t>
                    </w:r>
                    <w:r>
                      <w:fldChar w:fldCharType="begin"/>
                    </w:r>
                    <w:r w:rsidR="00F937E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937EB">
                      <w:t>Sk240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BB2" w:rsidRPr="00583C61" w:rsidRDefault="00583C61" w:rsidP="00F937EB">
    <w:pPr>
      <w:pStyle w:val="Sidhuvud"/>
    </w:pPr>
    <w:r w:rsidRPr="00583C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45853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7EB" w:rsidRDefault="00F603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937E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937EB">
                            <w:t>2006/07</w:t>
                          </w:r>
                          <w:r>
                            <w:fldChar w:fldCharType="end"/>
                          </w:r>
                          <w:r w:rsidR="00F937EB">
                            <w:t>:</w:t>
                          </w:r>
                          <w:r>
                            <w:fldChar w:fldCharType="begin"/>
                          </w:r>
                          <w:r w:rsidR="00F937E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937EB">
                            <w:t>Sk240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37EB" w:rsidRDefault="00F603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937E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937EB">
                      <w:t>2006/07</w:t>
                    </w:r>
                    <w:r>
                      <w:fldChar w:fldCharType="end"/>
                    </w:r>
                    <w:r w:rsidR="00F937EB">
                      <w:t>:</w:t>
                    </w:r>
                    <w:r>
                      <w:fldChar w:fldCharType="begin"/>
                    </w:r>
                    <w:r w:rsidR="00F937E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937EB">
                      <w:t>Sk240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0389" w:rsidRPr="00583C61" w:rsidRDefault="00F60389">
    <w:pPr>
      <w:pStyle w:val="FSHNormal"/>
      <w:tabs>
        <w:tab w:val="right" w:pos="5840"/>
      </w:tabs>
    </w:pPr>
    <w:r w:rsidRPr="00583C61">
      <w:br/>
    </w:r>
    <w:r w:rsidRPr="00583C61">
      <w:fldChar w:fldCharType="begin" w:fldLock="1"/>
    </w:r>
    <w:r w:rsidRPr="00583C61">
      <w:instrText xml:space="preserve"> DOCPROPERTY</w:instrText>
    </w:r>
    <w:r w:rsidRPr="00583C61">
      <w:rPr>
        <w:sz w:val="18"/>
      </w:rPr>
      <w:instrText xml:space="preserve"> "YearUser" *\charformat </w:instrText>
    </w:r>
    <w:r w:rsidRPr="00583C61">
      <w:fldChar w:fldCharType="separate"/>
    </w:r>
    <w:r w:rsidRPr="00583C61">
      <w:t>2006/07</w:t>
    </w:r>
    <w:r w:rsidRPr="00583C61">
      <w:fldChar w:fldCharType="end"/>
    </w:r>
    <w:r w:rsidRPr="00583C61">
      <w:t xml:space="preserve"> </w:t>
    </w:r>
    <w:r w:rsidRPr="00583C61">
      <w:tab/>
      <w:t xml:space="preserve">mnr: </w:t>
    </w:r>
    <w:r w:rsidRPr="00583C61">
      <w:fldChar w:fldCharType="begin" w:fldLock="1"/>
    </w:r>
    <w:r w:rsidRPr="00583C61">
      <w:instrText xml:space="preserve"> DOCPROPERTY</w:instrText>
    </w:r>
    <w:r w:rsidRPr="00583C61">
      <w:rPr>
        <w:sz w:val="18"/>
      </w:rPr>
      <w:instrText xml:space="preserve"> "Motionsnummer" *\charformat </w:instrText>
    </w:r>
    <w:r w:rsidRPr="00583C61">
      <w:fldChar w:fldCharType="separate"/>
    </w:r>
    <w:r w:rsidRPr="00583C61">
      <w:t>Sk240</w:t>
    </w:r>
    <w:r w:rsidRPr="00583C61">
      <w:fldChar w:fldCharType="end"/>
    </w:r>
    <w:r w:rsidRPr="00583C61">
      <w:br/>
    </w:r>
    <w:r w:rsidRPr="00583C61">
      <w:fldChar w:fldCharType="begin" w:fldLock="1"/>
    </w:r>
    <w:r w:rsidRPr="00583C61">
      <w:instrText xml:space="preserve"> DOCPROPERTY</w:instrText>
    </w:r>
    <w:r w:rsidRPr="00583C61">
      <w:rPr>
        <w:sz w:val="18"/>
      </w:rPr>
      <w:instrText xml:space="preserve"> "Samling" *\charformat </w:instrText>
    </w:r>
    <w:r w:rsidRPr="00583C61">
      <w:fldChar w:fldCharType="end"/>
    </w:r>
    <w:r w:rsidRPr="00583C61">
      <w:tab/>
      <w:t xml:space="preserve">pnr: </w:t>
    </w:r>
    <w:r w:rsidRPr="00583C61">
      <w:fldChar w:fldCharType="begin" w:fldLock="1"/>
    </w:r>
    <w:r w:rsidRPr="00583C61">
      <w:instrText xml:space="preserve"> DOCPROPERTY</w:instrText>
    </w:r>
    <w:r w:rsidRPr="00583C61">
      <w:rPr>
        <w:sz w:val="18"/>
      </w:rPr>
      <w:instrText xml:space="preserve"> "Partinummer" *\charformat </w:instrText>
    </w:r>
    <w:r w:rsidRPr="00583C61">
      <w:fldChar w:fldCharType="separate"/>
    </w:r>
    <w:r w:rsidRPr="00583C61">
      <w:t>c363</w:t>
    </w:r>
    <w:r w:rsidRPr="00583C61">
      <w:fldChar w:fldCharType="end"/>
    </w:r>
  </w:p>
  <w:p w:rsidR="00F60389" w:rsidRPr="00583C61" w:rsidRDefault="00F60389">
    <w:pPr>
      <w:pStyle w:val="FSHRub1"/>
    </w:pPr>
    <w:r w:rsidRPr="00583C61">
      <w:t>Motion till riksdagen</w:t>
    </w:r>
    <w:r w:rsidRPr="00583C61">
      <w:br/>
    </w:r>
    <w:r w:rsidRPr="00583C61">
      <w:fldChar w:fldCharType="begin" w:fldLock="1"/>
    </w:r>
    <w:r w:rsidRPr="00583C61">
      <w:instrText xml:space="preserve"> DOCPROPERTY "YearUser" *\charformat </w:instrText>
    </w:r>
    <w:r w:rsidRPr="00583C61">
      <w:fldChar w:fldCharType="separate"/>
    </w:r>
    <w:r w:rsidRPr="00583C61">
      <w:t>2006/07</w:t>
    </w:r>
    <w:r w:rsidRPr="00583C61">
      <w:fldChar w:fldCharType="end"/>
    </w:r>
    <w:r w:rsidRPr="00583C61">
      <w:t>:</w:t>
    </w:r>
    <w:r w:rsidRPr="00583C61">
      <w:fldChar w:fldCharType="begin" w:fldLock="1"/>
    </w:r>
    <w:r w:rsidRPr="00583C61">
      <w:instrText xml:space="preserve"> DOCPROPERTY "Motionsnummer" *\charformat </w:instrText>
    </w:r>
    <w:r w:rsidRPr="00583C61">
      <w:fldChar w:fldCharType="separate"/>
    </w:r>
    <w:r w:rsidRPr="00583C61">
      <w:t>Sk240</w:t>
    </w:r>
    <w:r w:rsidRPr="00583C61">
      <w:fldChar w:fldCharType="end"/>
    </w:r>
  </w:p>
  <w:p w:rsidR="00F60389" w:rsidRPr="00583C61" w:rsidRDefault="00F60389">
    <w:pPr>
      <w:pStyle w:val="FSHNormalS5"/>
    </w:pPr>
    <w:r w:rsidRPr="00583C61">
      <w:fldChar w:fldCharType="begin" w:fldLock="1"/>
    </w:r>
    <w:r w:rsidRPr="00583C61">
      <w:instrText xml:space="preserve"> DOCPROPERTY "MotionarText" *\charformat </w:instrText>
    </w:r>
    <w:r w:rsidRPr="00583C61">
      <w:fldChar w:fldCharType="separate"/>
    </w:r>
    <w:r w:rsidRPr="00583C61">
      <w:t>av Jörgen Johansson (c)</w:t>
    </w:r>
    <w:r w:rsidRPr="00583C61">
      <w:fldChar w:fldCharType="end"/>
    </w:r>
    <w:r w:rsidRPr="00583C61">
      <w:br/>
    </w:r>
    <w:r w:rsidRPr="00583C61">
      <w:fldChar w:fldCharType="begin" w:fldLock="1"/>
    </w:r>
    <w:r w:rsidRPr="00583C61">
      <w:instrText xml:space="preserve"> DOCPROPERTY "SvarFrasKort" *\charformat </w:instrText>
    </w:r>
    <w:r w:rsidRPr="00583C61">
      <w:fldChar w:fldCharType="end"/>
    </w:r>
  </w:p>
  <w:p w:rsidR="00F60389" w:rsidRPr="00583C61" w:rsidRDefault="00F60389">
    <w:pPr>
      <w:pStyle w:val="FSHTitel"/>
    </w:pPr>
    <w:r w:rsidRPr="00583C61">
      <w:fldChar w:fldCharType="begin" w:fldLock="1"/>
    </w:r>
    <w:r w:rsidRPr="00583C61">
      <w:instrText xml:space="preserve"> DOCPROPERTY</w:instrText>
    </w:r>
    <w:r w:rsidRPr="00583C61">
      <w:rPr>
        <w:sz w:val="18"/>
      </w:rPr>
      <w:instrText xml:space="preserve"> "RubrikSvar" *\charformat </w:instrText>
    </w:r>
    <w:r w:rsidRPr="00583C61">
      <w:fldChar w:fldCharType="separate"/>
    </w:r>
    <w:r w:rsidRPr="00583C61">
      <w:t>Hushållsnära tjänster</w:t>
    </w:r>
    <w:r w:rsidRPr="00583C61">
      <w:fldChar w:fldCharType="end"/>
    </w:r>
  </w:p>
  <w:p w:rsidR="00F60389" w:rsidRPr="00583C61" w:rsidRDefault="00F60389">
    <w:pPr>
      <w:pStyle w:val="Normal00"/>
    </w:pPr>
  </w:p>
  <w:p w:rsidR="00F937EB" w:rsidRPr="00583C61" w:rsidRDefault="00F937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4445165">
    <w:abstractNumId w:val="13"/>
  </w:num>
  <w:num w:numId="2" w16cid:durableId="366033290">
    <w:abstractNumId w:val="10"/>
  </w:num>
  <w:num w:numId="3" w16cid:durableId="584654060">
    <w:abstractNumId w:val="11"/>
  </w:num>
  <w:num w:numId="4" w16cid:durableId="1080060852">
    <w:abstractNumId w:val="12"/>
  </w:num>
  <w:num w:numId="5" w16cid:durableId="737438845">
    <w:abstractNumId w:val="8"/>
  </w:num>
  <w:num w:numId="6" w16cid:durableId="1270507674">
    <w:abstractNumId w:val="3"/>
  </w:num>
  <w:num w:numId="7" w16cid:durableId="835724226">
    <w:abstractNumId w:val="2"/>
  </w:num>
  <w:num w:numId="8" w16cid:durableId="311298441">
    <w:abstractNumId w:val="1"/>
  </w:num>
  <w:num w:numId="9" w16cid:durableId="1925070743">
    <w:abstractNumId w:val="0"/>
  </w:num>
  <w:num w:numId="10" w16cid:durableId="1102412409">
    <w:abstractNumId w:val="9"/>
  </w:num>
  <w:num w:numId="11" w16cid:durableId="1481387906">
    <w:abstractNumId w:val="7"/>
  </w:num>
  <w:num w:numId="12" w16cid:durableId="970129483">
    <w:abstractNumId w:val="6"/>
  </w:num>
  <w:num w:numId="13" w16cid:durableId="1565214446">
    <w:abstractNumId w:val="5"/>
  </w:num>
  <w:num w:numId="14" w16cid:durableId="1344740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DFE7FE9B-F13A-41C7-BBDE-029EA273058C}"/>
  </w:docVars>
  <w:rsids>
    <w:rsidRoot w:val="00583C61"/>
    <w:rsid w:val="00002742"/>
    <w:rsid w:val="00013614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1BB2"/>
    <w:rsid w:val="000A2A34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A7B93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86E21"/>
    <w:rsid w:val="00391AF5"/>
    <w:rsid w:val="003B418B"/>
    <w:rsid w:val="003F100A"/>
    <w:rsid w:val="003F3D60"/>
    <w:rsid w:val="00445271"/>
    <w:rsid w:val="00447A04"/>
    <w:rsid w:val="004527C3"/>
    <w:rsid w:val="00487F7A"/>
    <w:rsid w:val="004971B2"/>
    <w:rsid w:val="004A0504"/>
    <w:rsid w:val="004B5278"/>
    <w:rsid w:val="004C29D7"/>
    <w:rsid w:val="004E38D9"/>
    <w:rsid w:val="005000F2"/>
    <w:rsid w:val="00531020"/>
    <w:rsid w:val="00545150"/>
    <w:rsid w:val="00545421"/>
    <w:rsid w:val="0055072A"/>
    <w:rsid w:val="005525A5"/>
    <w:rsid w:val="005544CE"/>
    <w:rsid w:val="00583C61"/>
    <w:rsid w:val="005B062A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E0D47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2035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A70B8"/>
    <w:rsid w:val="00CB5B24"/>
    <w:rsid w:val="00CD4B2B"/>
    <w:rsid w:val="00CE3037"/>
    <w:rsid w:val="00CF7A43"/>
    <w:rsid w:val="00D01775"/>
    <w:rsid w:val="00D1174F"/>
    <w:rsid w:val="00D1289C"/>
    <w:rsid w:val="00D33BF2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931AD"/>
    <w:rsid w:val="00EC007B"/>
    <w:rsid w:val="00F21B30"/>
    <w:rsid w:val="00F273EA"/>
    <w:rsid w:val="00F42CB9"/>
    <w:rsid w:val="00F60389"/>
    <w:rsid w:val="00F73E9E"/>
    <w:rsid w:val="00F87D14"/>
    <w:rsid w:val="00F937EB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214E8E-C0DA-4AB5-B88D-F655374D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4C29D7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1060</Characters>
  <Application>Microsoft Office Word</Application>
  <DocSecurity>4</DocSecurity>
  <Lines>23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c363</vt:lpstr>
    </vt:vector>
  </TitlesOfParts>
  <Company>Riksdagen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c363</dc:title>
  <dc:subject>c363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2006-10-23T08:01:00Z</cp:lastPrinted>
  <dcterms:created xsi:type="dcterms:W3CDTF">2025-12-17T01:19:00Z</dcterms:created>
  <dcterms:modified xsi:type="dcterms:W3CDTF">2025-12-17T01:19:00Z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Hushållsnära tjänster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Hushållsnära tjänster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Jörgen Johansson (c)</vt:lpwstr>
  </property>
  <property fmtid="{D5CDD505-2E9C-101B-9397-08002B2CF9AE}" pid="26" name="MotionarLista">
    <vt:lpwstr>Johansson, Jörgen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cn0322aa</vt:lpwstr>
  </property>
  <property fmtid="{D5CDD505-2E9C-101B-9397-08002B2CF9AE}" pid="46" name="MotionID">
    <vt:lpwstr>20062007000000000099000003630069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20062007000000000099000003630069</vt:lpwstr>
  </property>
  <property fmtid="{D5CDD505-2E9C-101B-9397-08002B2CF9AE}" pid="50" name="nummer">
    <vt:lpwstr>240</vt:lpwstr>
  </property>
  <property fmtid="{D5CDD505-2E9C-101B-9397-08002B2CF9AE}" pid="51" name="utskottsbeteckning">
    <vt:lpwstr>Sk</vt:lpwstr>
  </property>
  <property fmtid="{D5CDD505-2E9C-101B-9397-08002B2CF9AE}" pid="52" name="GlobalUID">
    <vt:lpwstr>{86DB1511-C9E6-453A-8DA9-A233ABAC6583}</vt:lpwstr>
  </property>
  <property fmtid="{D5CDD505-2E9C-101B-9397-08002B2CF9AE}" pid="53" name="Överföringar">
    <vt:i4>0</vt:i4>
  </property>
  <property fmtid="{D5CDD505-2E9C-101B-9397-08002B2CF9AE}" pid="54" name="Checksum">
    <vt:lpwstr>*0012145449163*</vt:lpwstr>
  </property>
  <property fmtid="{D5CDD505-2E9C-101B-9397-08002B2CF9AE}" pid="55" name="urixOrigin">
    <vt:lpwstr>070307 09:25:45.414</vt:lpwstr>
  </property>
  <property fmtid="{D5CDD505-2E9C-101B-9397-08002B2CF9AE}" pid="56" name="skuggnummer">
    <vt:lpwstr>563</vt:lpwstr>
  </property>
  <property fmtid="{D5CDD505-2E9C-101B-9397-08002B2CF9AE}" pid="57" name="urixVersion">
    <vt:lpwstr>3.1.4.1</vt:lpwstr>
  </property>
  <property fmtid="{D5CDD505-2E9C-101B-9397-08002B2CF9AE}" pid="58" name="urixGuid">
    <vt:lpwstr>{4BDC0D71-6C40-4885-8D40-F4EB1F99E365}</vt:lpwstr>
  </property>
</Properties>
</file>