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77777777" w:rsidR="003906FA" w:rsidRPr="00D10746" w:rsidRDefault="003906F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02528C0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0901B8">
              <w:rPr>
                <w:b/>
                <w:szCs w:val="24"/>
              </w:rPr>
              <w:t>4</w:t>
            </w:r>
            <w:r w:rsidR="00A95CF1">
              <w:rPr>
                <w:b/>
                <w:szCs w:val="24"/>
              </w:rPr>
              <w:t>1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5C254E2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0901B8">
              <w:rPr>
                <w:szCs w:val="24"/>
              </w:rPr>
              <w:t>4</w:t>
            </w:r>
            <w:r w:rsidR="00624E6C">
              <w:rPr>
                <w:szCs w:val="24"/>
              </w:rPr>
              <w:t>-</w:t>
            </w:r>
            <w:r w:rsidR="000901B8">
              <w:rPr>
                <w:szCs w:val="24"/>
              </w:rPr>
              <w:t>0</w:t>
            </w:r>
            <w:r w:rsidR="00A95CF1">
              <w:rPr>
                <w:szCs w:val="24"/>
              </w:rPr>
              <w:t>9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98004D6" w:rsidR="00DE6E32" w:rsidRPr="00EF25A5" w:rsidRDefault="00891F8A" w:rsidP="00EE1733">
            <w:pPr>
              <w:rPr>
                <w:szCs w:val="24"/>
              </w:rPr>
            </w:pPr>
            <w:r w:rsidRPr="00F81E32">
              <w:rPr>
                <w:szCs w:val="24"/>
              </w:rPr>
              <w:t>1</w:t>
            </w:r>
            <w:r w:rsidR="00A95CF1">
              <w:rPr>
                <w:szCs w:val="24"/>
              </w:rPr>
              <w:t>1</w:t>
            </w:r>
            <w:r w:rsidR="00313337" w:rsidRPr="00F81E32">
              <w:rPr>
                <w:szCs w:val="24"/>
              </w:rPr>
              <w:t>.</w:t>
            </w:r>
            <w:r w:rsidR="00A95CF1" w:rsidRPr="002B7908">
              <w:rPr>
                <w:szCs w:val="24"/>
              </w:rPr>
              <w:t>0</w:t>
            </w:r>
            <w:r w:rsidR="005E199B" w:rsidRPr="002B7908">
              <w:rPr>
                <w:szCs w:val="24"/>
              </w:rPr>
              <w:t>0</w:t>
            </w:r>
            <w:r w:rsidR="00953995" w:rsidRPr="002B7908">
              <w:rPr>
                <w:szCs w:val="24"/>
              </w:rPr>
              <w:t>–</w:t>
            </w:r>
            <w:r w:rsidR="002B7908" w:rsidRPr="002B7908">
              <w:rPr>
                <w:szCs w:val="24"/>
              </w:rPr>
              <w:t>11</w:t>
            </w:r>
            <w:r w:rsidR="000901B8" w:rsidRPr="002B7908">
              <w:rPr>
                <w:szCs w:val="24"/>
              </w:rPr>
              <w:t>.</w:t>
            </w:r>
            <w:r w:rsidR="002B7908" w:rsidRPr="002B7908">
              <w:rPr>
                <w:szCs w:val="24"/>
              </w:rPr>
              <w:t>4</w:t>
            </w:r>
            <w:r w:rsidR="000901B8" w:rsidRPr="002B7908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6FFCD2E" w14:textId="0D4CFBA9" w:rsidR="000305DE" w:rsidRDefault="000305DE" w:rsidP="00CF13AF">
      <w:pPr>
        <w:tabs>
          <w:tab w:val="left" w:pos="1418"/>
        </w:tabs>
        <w:rPr>
          <w:snapToGrid w:val="0"/>
        </w:rPr>
      </w:pPr>
    </w:p>
    <w:p w14:paraId="56C6DA25" w14:textId="77777777" w:rsidR="002B7908" w:rsidRPr="007F393D" w:rsidRDefault="002B7908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5155EB" w14:paraId="6607A028" w14:textId="77777777" w:rsidTr="00887D33">
        <w:tc>
          <w:tcPr>
            <w:tcW w:w="567" w:type="dxa"/>
          </w:tcPr>
          <w:p w14:paraId="109C98F6" w14:textId="21B7062A" w:rsidR="005155EB" w:rsidRDefault="005155EB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59C35E83" w14:textId="376B1F6C" w:rsidR="005155EB" w:rsidRPr="0064595B" w:rsidRDefault="005155EB" w:rsidP="007819E3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64595B">
              <w:rPr>
                <w:bCs/>
                <w:snapToGrid w:val="0"/>
              </w:rPr>
              <w:t xml:space="preserve">Utskottet medgav att ledamöterna </w:t>
            </w:r>
            <w:r w:rsidR="001B34D3" w:rsidRPr="0064595B">
              <w:rPr>
                <w:bCs/>
                <w:snapToGrid w:val="0"/>
              </w:rPr>
              <w:t xml:space="preserve">Fredrik Malm (L), Linus Sköld (S), Robert Stenkvist (SD), Caroline Helmersson Olsson (S), </w:t>
            </w:r>
            <w:proofErr w:type="spellStart"/>
            <w:r w:rsidR="0064595B" w:rsidRPr="0064595B">
              <w:rPr>
                <w:bCs/>
                <w:snapToGrid w:val="0"/>
              </w:rPr>
              <w:t>Noria</w:t>
            </w:r>
            <w:proofErr w:type="spellEnd"/>
            <w:r w:rsidR="0064595B" w:rsidRPr="0064595B">
              <w:rPr>
                <w:bCs/>
                <w:snapToGrid w:val="0"/>
              </w:rPr>
              <w:t xml:space="preserve"> </w:t>
            </w:r>
            <w:proofErr w:type="spellStart"/>
            <w:r w:rsidR="0064595B" w:rsidRPr="0064595B">
              <w:rPr>
                <w:bCs/>
                <w:snapToGrid w:val="0"/>
              </w:rPr>
              <w:t>Manouchi</w:t>
            </w:r>
            <w:proofErr w:type="spellEnd"/>
            <w:r w:rsidR="0064595B" w:rsidRPr="0064595B">
              <w:rPr>
                <w:bCs/>
                <w:snapToGrid w:val="0"/>
              </w:rPr>
              <w:t xml:space="preserve"> (M), </w:t>
            </w:r>
            <w:r w:rsidR="001B34D3" w:rsidRPr="0064595B">
              <w:rPr>
                <w:bCs/>
                <w:snapToGrid w:val="0"/>
              </w:rPr>
              <w:t xml:space="preserve">Mats Wiking (S), Jörgen Grubb (SD), Marie-Louise Hänel Sandström (M), </w:t>
            </w:r>
            <w:r w:rsidR="00550B56" w:rsidRPr="0064595B">
              <w:rPr>
                <w:bCs/>
                <w:snapToGrid w:val="0"/>
              </w:rPr>
              <w:t xml:space="preserve">Anders </w:t>
            </w:r>
            <w:proofErr w:type="spellStart"/>
            <w:r w:rsidR="00550B56" w:rsidRPr="0064595B">
              <w:rPr>
                <w:bCs/>
                <w:snapToGrid w:val="0"/>
              </w:rPr>
              <w:t>Alftberg</w:t>
            </w:r>
            <w:proofErr w:type="spellEnd"/>
            <w:r w:rsidR="00550B56" w:rsidRPr="0064595B">
              <w:rPr>
                <w:bCs/>
                <w:snapToGrid w:val="0"/>
              </w:rPr>
              <w:t xml:space="preserve"> (SD), </w:t>
            </w:r>
            <w:r w:rsidR="0064595B" w:rsidRPr="0064595B">
              <w:rPr>
                <w:bCs/>
                <w:snapToGrid w:val="0"/>
              </w:rPr>
              <w:t xml:space="preserve">Camilla Hansén (MP), </w:t>
            </w:r>
            <w:r w:rsidR="001B34D3" w:rsidRPr="0064595B">
              <w:rPr>
                <w:bCs/>
                <w:snapToGrid w:val="0"/>
              </w:rPr>
              <w:t xml:space="preserve">Rose-Marie Carlsson (S), Niklas Sigvardsson (S) och Paula Örn (S) </w:t>
            </w:r>
            <w:r w:rsidRPr="0064595B">
              <w:rPr>
                <w:bCs/>
                <w:snapToGrid w:val="0"/>
              </w:rPr>
              <w:t>samt en tjänsteman från utbildningsutskottets kansli närvarade under</w:t>
            </w:r>
            <w:r w:rsidR="0051104B" w:rsidRPr="0064595B">
              <w:rPr>
                <w:bCs/>
                <w:snapToGrid w:val="0"/>
              </w:rPr>
              <w:t xml:space="preserve"> </w:t>
            </w:r>
            <w:r w:rsidRPr="0064595B">
              <w:rPr>
                <w:bCs/>
                <w:snapToGrid w:val="0"/>
              </w:rPr>
              <w:t>sammanträdet vid punkt 2 på föredragningslistan.</w:t>
            </w:r>
          </w:p>
          <w:p w14:paraId="62A4C432" w14:textId="1B6DAE45" w:rsidR="005155EB" w:rsidRPr="007819E3" w:rsidRDefault="005155EB" w:rsidP="007819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819E3" w14:paraId="6A3B2942" w14:textId="77777777" w:rsidTr="00887D33">
        <w:tc>
          <w:tcPr>
            <w:tcW w:w="567" w:type="dxa"/>
          </w:tcPr>
          <w:p w14:paraId="20AAADAC" w14:textId="5A4B9BC3" w:rsidR="007819E3" w:rsidRPr="00F81E32" w:rsidRDefault="007819E3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55EB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1FA767EF" w14:textId="0A21F388" w:rsidR="007819E3" w:rsidRPr="007819E3" w:rsidRDefault="007819E3" w:rsidP="007819E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819E3">
              <w:rPr>
                <w:b/>
                <w:snapToGrid w:val="0"/>
              </w:rPr>
              <w:t xml:space="preserve">Information från </w:t>
            </w:r>
            <w:r w:rsidR="00747B27">
              <w:rPr>
                <w:b/>
                <w:snapToGrid w:val="0"/>
              </w:rPr>
              <w:t>Riksrevisionen</w:t>
            </w:r>
          </w:p>
          <w:p w14:paraId="35B1D06D" w14:textId="77777777" w:rsidR="007819E3" w:rsidRDefault="007819E3" w:rsidP="007819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3C57053" w14:textId="31EBA975" w:rsidR="007819E3" w:rsidRDefault="003A6C16" w:rsidP="007819E3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Företrädare från Riksrevisionen </w:t>
            </w:r>
            <w:r w:rsidR="00747B27" w:rsidRPr="00747B27">
              <w:rPr>
                <w:bCs/>
                <w:snapToGrid w:val="0"/>
              </w:rPr>
              <w:t>presentera</w:t>
            </w:r>
            <w:r>
              <w:rPr>
                <w:bCs/>
                <w:snapToGrid w:val="0"/>
              </w:rPr>
              <w:t>de</w:t>
            </w:r>
            <w:r w:rsidR="00747B27" w:rsidRPr="00747B27">
              <w:rPr>
                <w:bCs/>
                <w:snapToGrid w:val="0"/>
              </w:rPr>
              <w:t xml:space="preserve"> granskningsrapporten Statens insatser för att stärka efterlevnaden av barnkonventionen – höga ambitioner men otillräckligt genomförande (</w:t>
            </w:r>
            <w:proofErr w:type="spellStart"/>
            <w:r w:rsidR="00747B27" w:rsidRPr="00747B27">
              <w:rPr>
                <w:bCs/>
                <w:snapToGrid w:val="0"/>
              </w:rPr>
              <w:t>RiR</w:t>
            </w:r>
            <w:proofErr w:type="spellEnd"/>
            <w:r w:rsidR="00747B27" w:rsidRPr="00747B27">
              <w:rPr>
                <w:bCs/>
                <w:snapToGrid w:val="0"/>
              </w:rPr>
              <w:t xml:space="preserve"> 2024:5).</w:t>
            </w:r>
          </w:p>
          <w:p w14:paraId="4ED55C1A" w14:textId="3C2B4A12" w:rsidR="00747B27" w:rsidRPr="00F81E32" w:rsidRDefault="00747B27" w:rsidP="007819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502F54D8" w14:textId="77777777" w:rsidTr="00887D33">
        <w:tc>
          <w:tcPr>
            <w:tcW w:w="567" w:type="dxa"/>
          </w:tcPr>
          <w:p w14:paraId="34D4B1AE" w14:textId="15BBACCE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5155EB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787C4089" w14:textId="77777777" w:rsidR="00F533E1" w:rsidRPr="00C81BCA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81BCA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C81BCA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22B02AB8" w:rsidR="00F533E1" w:rsidRPr="00C81BCA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C81BCA">
              <w:rPr>
                <w:snapToGrid w:val="0"/>
              </w:rPr>
              <w:t>Utskottet justerade protokoll 2023/24:</w:t>
            </w:r>
            <w:r w:rsidR="00A95CF1" w:rsidRPr="00C81BCA">
              <w:rPr>
                <w:snapToGrid w:val="0"/>
              </w:rPr>
              <w:t>40</w:t>
            </w:r>
            <w:r w:rsidRPr="00C81BCA">
              <w:rPr>
                <w:snapToGrid w:val="0"/>
              </w:rPr>
              <w:t>.</w:t>
            </w:r>
          </w:p>
          <w:p w14:paraId="5EB13AF3" w14:textId="77777777" w:rsidR="00F533E1" w:rsidRPr="00C81BCA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13250F1D" w14:textId="77777777" w:rsidTr="00887D33">
        <w:tc>
          <w:tcPr>
            <w:tcW w:w="567" w:type="dxa"/>
          </w:tcPr>
          <w:p w14:paraId="1E7B92A3" w14:textId="66AF250C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5155EB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22D26D15" w14:textId="05246C56" w:rsidR="00A9704A" w:rsidRPr="00C81BCA" w:rsidRDefault="00747B27" w:rsidP="00F533E1">
            <w:pPr>
              <w:rPr>
                <w:b/>
                <w:snapToGrid w:val="0"/>
              </w:rPr>
            </w:pPr>
            <w:r w:rsidRPr="00C81BCA">
              <w:rPr>
                <w:b/>
                <w:snapToGrid w:val="0"/>
              </w:rPr>
              <w:t>Ytterligare anpassningar till EU:s förordningar om medicinteknik (SoU23)</w:t>
            </w:r>
          </w:p>
          <w:p w14:paraId="615CD4F7" w14:textId="77777777" w:rsidR="00747B27" w:rsidRPr="00C81BCA" w:rsidRDefault="00747B27" w:rsidP="00F533E1">
            <w:pPr>
              <w:rPr>
                <w:szCs w:val="24"/>
              </w:rPr>
            </w:pPr>
          </w:p>
          <w:p w14:paraId="709987C7" w14:textId="521F0339" w:rsidR="007819E3" w:rsidRPr="00C81BCA" w:rsidRDefault="008338C2" w:rsidP="007819E3">
            <w:pPr>
              <w:rPr>
                <w:szCs w:val="24"/>
              </w:rPr>
            </w:pPr>
            <w:r w:rsidRPr="00C81BCA">
              <w:rPr>
                <w:szCs w:val="24"/>
              </w:rPr>
              <w:t xml:space="preserve">Utskottet fortsatte beredningen av </w:t>
            </w:r>
            <w:r w:rsidR="00747B27" w:rsidRPr="00C81BCA">
              <w:rPr>
                <w:szCs w:val="24"/>
              </w:rPr>
              <w:t>proposition 2023/24:66</w:t>
            </w:r>
            <w:r w:rsidR="007819E3" w:rsidRPr="00C81BCA">
              <w:rPr>
                <w:szCs w:val="24"/>
              </w:rPr>
              <w:t xml:space="preserve">. </w:t>
            </w:r>
          </w:p>
          <w:p w14:paraId="0575FF4C" w14:textId="4CFACC30" w:rsidR="008338C2" w:rsidRPr="00C81BCA" w:rsidRDefault="008338C2" w:rsidP="008338C2">
            <w:pPr>
              <w:rPr>
                <w:szCs w:val="24"/>
              </w:rPr>
            </w:pPr>
          </w:p>
          <w:p w14:paraId="1ACFCA92" w14:textId="3BC8361A" w:rsidR="008338C2" w:rsidRPr="00C81BCA" w:rsidRDefault="008338C2" w:rsidP="008338C2">
            <w:pPr>
              <w:tabs>
                <w:tab w:val="left" w:pos="1701"/>
              </w:tabs>
              <w:rPr>
                <w:snapToGrid w:val="0"/>
              </w:rPr>
            </w:pPr>
            <w:r w:rsidRPr="00C81BCA">
              <w:rPr>
                <w:snapToGrid w:val="0"/>
              </w:rPr>
              <w:t>Utskottet justerade betänkande SoU</w:t>
            </w:r>
            <w:r w:rsidR="007819E3" w:rsidRPr="00C81BCA">
              <w:rPr>
                <w:snapToGrid w:val="0"/>
              </w:rPr>
              <w:t>2</w:t>
            </w:r>
            <w:r w:rsidR="00747B27" w:rsidRPr="00C81BCA">
              <w:rPr>
                <w:snapToGrid w:val="0"/>
              </w:rPr>
              <w:t>3</w:t>
            </w:r>
            <w:r w:rsidRPr="00C81BCA">
              <w:rPr>
                <w:snapToGrid w:val="0"/>
              </w:rPr>
              <w:t xml:space="preserve">. </w:t>
            </w:r>
          </w:p>
          <w:p w14:paraId="05B530FD" w14:textId="152D9543" w:rsidR="00F533E1" w:rsidRPr="00C81BCA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B47E6" w14:paraId="39D44377" w14:textId="77777777" w:rsidTr="00887D33">
        <w:tc>
          <w:tcPr>
            <w:tcW w:w="567" w:type="dxa"/>
          </w:tcPr>
          <w:p w14:paraId="42CD4355" w14:textId="28B9C4D8" w:rsidR="005B47E6" w:rsidRPr="00F81E32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5155EB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4B6CB08" w14:textId="7F3A3F46" w:rsidR="00A9704A" w:rsidRPr="00C81BCA" w:rsidRDefault="00747B27" w:rsidP="005B47E6">
            <w:pPr>
              <w:rPr>
                <w:b/>
                <w:snapToGrid w:val="0"/>
              </w:rPr>
            </w:pPr>
            <w:r w:rsidRPr="00C81BCA">
              <w:rPr>
                <w:b/>
                <w:snapToGrid w:val="0"/>
              </w:rPr>
              <w:t>Riksrevisionens rapport om statens arbete med väntetider i vården (SoU8)</w:t>
            </w:r>
          </w:p>
          <w:p w14:paraId="789A4C8C" w14:textId="77777777" w:rsidR="00747B27" w:rsidRPr="00C81BCA" w:rsidRDefault="00747B27" w:rsidP="005B47E6">
            <w:pPr>
              <w:rPr>
                <w:szCs w:val="24"/>
              </w:rPr>
            </w:pPr>
          </w:p>
          <w:p w14:paraId="72397FA0" w14:textId="55F6865E" w:rsidR="00747B27" w:rsidRPr="00C81BCA" w:rsidRDefault="007819E3" w:rsidP="00747B27">
            <w:pPr>
              <w:tabs>
                <w:tab w:val="left" w:pos="1701"/>
              </w:tabs>
              <w:rPr>
                <w:szCs w:val="24"/>
              </w:rPr>
            </w:pPr>
            <w:r w:rsidRPr="00C81BCA">
              <w:rPr>
                <w:szCs w:val="24"/>
              </w:rPr>
              <w:t xml:space="preserve">Utskottet fortsatte beredningen av </w:t>
            </w:r>
            <w:r w:rsidR="00747B27" w:rsidRPr="00C81BCA">
              <w:rPr>
                <w:szCs w:val="24"/>
              </w:rPr>
              <w:t>skrivelse 2023/24:48 och motioner.</w:t>
            </w:r>
          </w:p>
          <w:p w14:paraId="6D8D9A3D" w14:textId="77777777" w:rsidR="00747B27" w:rsidRPr="00C81BCA" w:rsidRDefault="00747B27" w:rsidP="00747B27">
            <w:pPr>
              <w:tabs>
                <w:tab w:val="left" w:pos="1701"/>
              </w:tabs>
            </w:pPr>
          </w:p>
          <w:p w14:paraId="7EA1E5D6" w14:textId="22E208F3" w:rsidR="008338C2" w:rsidRPr="00C81BCA" w:rsidRDefault="00747B27" w:rsidP="00747B27">
            <w:pPr>
              <w:tabs>
                <w:tab w:val="left" w:pos="1701"/>
              </w:tabs>
              <w:rPr>
                <w:szCs w:val="24"/>
              </w:rPr>
            </w:pPr>
            <w:r w:rsidRPr="00C81BCA">
              <w:t>Ärendet bordlades.</w:t>
            </w:r>
          </w:p>
          <w:p w14:paraId="579CEA45" w14:textId="77777777" w:rsidR="005B47E6" w:rsidRPr="00C81BCA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9704A" w14:paraId="3BAB93A1" w14:textId="77777777" w:rsidTr="00887D33">
        <w:tc>
          <w:tcPr>
            <w:tcW w:w="567" w:type="dxa"/>
          </w:tcPr>
          <w:p w14:paraId="65037815" w14:textId="0776FD26" w:rsidR="00A9704A" w:rsidRPr="00F81E32" w:rsidRDefault="00A9704A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5155EB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18B4CE6F" w14:textId="77777777" w:rsidR="00747B27" w:rsidRPr="00C81BCA" w:rsidRDefault="00747B27" w:rsidP="008338C2">
            <w:pPr>
              <w:rPr>
                <w:b/>
                <w:snapToGrid w:val="0"/>
              </w:rPr>
            </w:pPr>
            <w:r w:rsidRPr="00C81BCA">
              <w:rPr>
                <w:b/>
                <w:snapToGrid w:val="0"/>
              </w:rPr>
              <w:t xml:space="preserve">Riksdagens skrivelser till regeringen – åtgärder under 2023 </w:t>
            </w:r>
          </w:p>
          <w:p w14:paraId="679EF98D" w14:textId="77777777" w:rsidR="00747B27" w:rsidRPr="00C81BCA" w:rsidRDefault="00747B27" w:rsidP="008338C2">
            <w:pPr>
              <w:rPr>
                <w:b/>
                <w:snapToGrid w:val="0"/>
              </w:rPr>
            </w:pPr>
          </w:p>
          <w:p w14:paraId="7ABBFA8E" w14:textId="3888F801" w:rsidR="00747B27" w:rsidRPr="00C81BCA" w:rsidRDefault="00747B27" w:rsidP="00747B2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81BCA">
              <w:rPr>
                <w:bCs/>
                <w:snapToGrid w:val="0"/>
              </w:rPr>
              <w:t>Utskottet behandlade frågan om yttrande till konstitutionsutskottet över skrivelse 2023/24:75.</w:t>
            </w:r>
          </w:p>
          <w:p w14:paraId="21CB3F6D" w14:textId="77777777" w:rsidR="002B7908" w:rsidRPr="00C81BCA" w:rsidRDefault="002B7908" w:rsidP="00747B2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8B9A77A" w14:textId="73CD3084" w:rsidR="00747B27" w:rsidRPr="00C81BCA" w:rsidRDefault="00747B27" w:rsidP="00747B2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81BCA">
              <w:rPr>
                <w:bCs/>
                <w:snapToGrid w:val="0"/>
              </w:rPr>
              <w:t>Frågan bordlades.</w:t>
            </w:r>
          </w:p>
          <w:p w14:paraId="4D269E02" w14:textId="77777777" w:rsidR="00550B56" w:rsidRDefault="00550B56" w:rsidP="00007E42">
            <w:pPr>
              <w:tabs>
                <w:tab w:val="left" w:pos="1701"/>
              </w:tabs>
              <w:rPr>
                <w:snapToGrid w:val="0"/>
              </w:rPr>
            </w:pPr>
          </w:p>
          <w:p w14:paraId="5122B5F7" w14:textId="6F69E943" w:rsidR="00334DB2" w:rsidRPr="00C81BCA" w:rsidRDefault="00334DB2" w:rsidP="00007E4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C73A3" w14:paraId="3769C3E1" w14:textId="77777777" w:rsidTr="00887D33">
        <w:tc>
          <w:tcPr>
            <w:tcW w:w="567" w:type="dxa"/>
          </w:tcPr>
          <w:p w14:paraId="031DD3B2" w14:textId="0A09551A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lastRenderedPageBreak/>
              <w:t xml:space="preserve">§ </w:t>
            </w:r>
            <w:r w:rsidR="000305DE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36BCB7CC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Övriga frågor</w:t>
            </w:r>
          </w:p>
          <w:p w14:paraId="00E3CF5A" w14:textId="77777777" w:rsidR="000C73A3" w:rsidRPr="00F81E32" w:rsidRDefault="000C73A3" w:rsidP="000C73A3">
            <w:pPr>
              <w:tabs>
                <w:tab w:val="left" w:pos="1701"/>
              </w:tabs>
            </w:pPr>
          </w:p>
          <w:p w14:paraId="2A4F1873" w14:textId="33C229D9" w:rsidR="000C73A3" w:rsidRPr="00F81E32" w:rsidRDefault="000C73A3" w:rsidP="000C73A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81E32">
              <w:rPr>
                <w:bCs/>
                <w:szCs w:val="24"/>
              </w:rPr>
              <w:t>Kanslichefen informerade om arbetsplanen.</w:t>
            </w:r>
            <w:r w:rsidRPr="00F81E32">
              <w:rPr>
                <w:bCs/>
                <w:szCs w:val="24"/>
              </w:rPr>
              <w:br/>
            </w:r>
          </w:p>
        </w:tc>
      </w:tr>
      <w:tr w:rsidR="000C73A3" w14:paraId="4325F513" w14:textId="77777777" w:rsidTr="00887D33">
        <w:tc>
          <w:tcPr>
            <w:tcW w:w="567" w:type="dxa"/>
          </w:tcPr>
          <w:p w14:paraId="7D066FE2" w14:textId="17046299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0305DE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AFF25B0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Nästa sammanträde</w:t>
            </w:r>
          </w:p>
          <w:p w14:paraId="2955C30E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140C4F45" w:rsidR="000C73A3" w:rsidRPr="00F81E32" w:rsidRDefault="000C73A3" w:rsidP="000C73A3">
            <w:pPr>
              <w:ind w:right="69"/>
              <w:rPr>
                <w:snapToGrid w:val="0"/>
              </w:rPr>
            </w:pPr>
            <w:r w:rsidRPr="00F81E32">
              <w:rPr>
                <w:snapToGrid w:val="0"/>
              </w:rPr>
              <w:t>Utskottet beslutade att nästa sammanträde ska äga rum t</w:t>
            </w:r>
            <w:r w:rsidR="00747B27">
              <w:rPr>
                <w:snapToGrid w:val="0"/>
              </w:rPr>
              <w:t>or</w:t>
            </w:r>
            <w:r w:rsidRPr="00F81E32">
              <w:rPr>
                <w:snapToGrid w:val="0"/>
              </w:rPr>
              <w:t>sdagen den </w:t>
            </w:r>
            <w:r w:rsidR="00747B27">
              <w:rPr>
                <w:snapToGrid w:val="0"/>
              </w:rPr>
              <w:t>11</w:t>
            </w:r>
            <w:r w:rsidR="000901B8">
              <w:rPr>
                <w:snapToGrid w:val="0"/>
              </w:rPr>
              <w:t xml:space="preserve"> april </w:t>
            </w:r>
            <w:r w:rsidRPr="00F81E32">
              <w:rPr>
                <w:snapToGrid w:val="0"/>
              </w:rPr>
              <w:t xml:space="preserve">2024 kl. </w:t>
            </w:r>
            <w:r w:rsidR="000901B8">
              <w:rPr>
                <w:snapToGrid w:val="0"/>
              </w:rPr>
              <w:t>11</w:t>
            </w:r>
            <w:r w:rsidRPr="00F81E32">
              <w:rPr>
                <w:snapToGrid w:val="0"/>
              </w:rPr>
              <w:t>.00.</w:t>
            </w:r>
          </w:p>
          <w:p w14:paraId="67C67290" w14:textId="7AE050A1" w:rsidR="000C73A3" w:rsidRPr="00F81E32" w:rsidRDefault="000C73A3" w:rsidP="000C73A3">
            <w:pPr>
              <w:rPr>
                <w:b/>
                <w:snapToGrid w:val="0"/>
              </w:rPr>
            </w:pPr>
          </w:p>
        </w:tc>
      </w:tr>
      <w:tr w:rsidR="00C81BCA" w:rsidRPr="00C81BCA" w14:paraId="63855ECB" w14:textId="77777777" w:rsidTr="00887D33">
        <w:tc>
          <w:tcPr>
            <w:tcW w:w="567" w:type="dxa"/>
          </w:tcPr>
          <w:p w14:paraId="0766CB3F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0C73A3" w:rsidRPr="00C81BCA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0C73A3" w:rsidRPr="00C81BCA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C81BCA">
              <w:rPr>
                <w:szCs w:val="24"/>
              </w:rPr>
              <w:t>Vid protokollet</w:t>
            </w:r>
          </w:p>
          <w:p w14:paraId="1F7B917A" w14:textId="346F78CB" w:rsidR="000C73A3" w:rsidRPr="00C81BCA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7BBD8E82" w14:textId="048DDF3D" w:rsidR="000C73A3" w:rsidRPr="00C81BCA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1B9E473" w14:textId="77777777" w:rsidR="00B13634" w:rsidRPr="00C81BCA" w:rsidRDefault="00B13634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3210FB67" w:rsidR="000C73A3" w:rsidRPr="00C81BCA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0C73A3" w:rsidRPr="00C81BCA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4B1F412C" w:rsidR="000C73A3" w:rsidRPr="00C81BCA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C81BCA">
              <w:rPr>
                <w:szCs w:val="24"/>
              </w:rPr>
              <w:t xml:space="preserve">Justeras den </w:t>
            </w:r>
            <w:r w:rsidR="00A95CF1" w:rsidRPr="00C81BCA">
              <w:rPr>
                <w:szCs w:val="24"/>
              </w:rPr>
              <w:t>11</w:t>
            </w:r>
            <w:r w:rsidR="00957347" w:rsidRPr="00C81BCA">
              <w:rPr>
                <w:szCs w:val="24"/>
              </w:rPr>
              <w:t xml:space="preserve"> </w:t>
            </w:r>
            <w:r w:rsidR="000901B8" w:rsidRPr="00C81BCA">
              <w:rPr>
                <w:szCs w:val="24"/>
              </w:rPr>
              <w:t>april</w:t>
            </w:r>
          </w:p>
          <w:p w14:paraId="55C8EDB7" w14:textId="38EACE0B" w:rsidR="000C73A3" w:rsidRPr="00C81BCA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EC77B66" w:rsidR="000C73A3" w:rsidRPr="00C81BCA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0A4A600" w14:textId="77777777" w:rsidR="00D201E3" w:rsidRPr="00C81BCA" w:rsidRDefault="00D201E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116C7A0" w:rsidR="000C73A3" w:rsidRPr="00C81BCA" w:rsidRDefault="000901B8" w:rsidP="000C73A3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C81BCA">
              <w:rPr>
                <w:szCs w:val="24"/>
              </w:rPr>
              <w:t xml:space="preserve">Fredrik Lundh Sammeli 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175A01F8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0901B8">
              <w:rPr>
                <w:sz w:val="20"/>
              </w:rPr>
              <w:t>4</w:t>
            </w:r>
            <w:r w:rsidR="00A95CF1">
              <w:rPr>
                <w:sz w:val="20"/>
              </w:rPr>
              <w:t>1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299C3CB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  <w:r w:rsidR="00C81BCA">
              <w:rPr>
                <w:sz w:val="20"/>
              </w:rPr>
              <w:t>-2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60117441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r w:rsidR="00C81BCA">
              <w:rPr>
                <w:sz w:val="20"/>
              </w:rPr>
              <w:t>3-8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44A25F1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2426337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68924F9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577B3E6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3C5A209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0F51489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44B7E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2863DDD6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1BF9D4E7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6EA07F7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1E45963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5447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636F6FFC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433969A3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145F64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B317B9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15BEFE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249F95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3273EED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1E9E1A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6C0533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E3D2D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7CB5A4E6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2FB30C76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3C7F18B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0A6414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C9B3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5BDC20A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38A5EA4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3B5EA32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37044F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EBD16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4DF3424E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6BE65671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5738843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5638AC5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6275A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167E3024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16C23C5B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35A1ACC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CED45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30425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14923C07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53E6A6BC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4BB64E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6B94EF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609C69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38D31560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122C52CB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2EA1CD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4F2DE4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24258A0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5D28ED67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4CDEC7C5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024FDE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480EFEC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0202FF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00F743E2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12B22C30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43F493D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0B70F4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29923765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7CD1CBD5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1C6D18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2394BEE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328B42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0A5F0154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79E3B9DA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232E9D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67898E8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3DB1C2C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5033B054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06E77B33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0B86ED58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50C7167F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5CF7EC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542A4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4DFBE9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20F10CCD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23E74A1B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3C26D4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2143AB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737C3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25B0796C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76954555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204408B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6CE820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000222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06E45D90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1A6ED675" w:rsidR="00B06FA5" w:rsidRPr="00E40C0C" w:rsidRDefault="00C81BCA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1AF2E25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52A4E50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143865C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1EF5B0D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0D8413B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0FD7C99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528D3F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09AB25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7664D7A0" w:rsidR="00B06FA5" w:rsidRPr="00E40C0C" w:rsidRDefault="00EB167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06A3AA4F" w:rsidR="00B06FA5" w:rsidRPr="00E40C0C" w:rsidRDefault="00EB167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665EF0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2C62D3A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4FA5F2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9C127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AA0E6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5463257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1B061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7F74FDDE" w:rsidR="00B06FA5" w:rsidRPr="00E40C0C" w:rsidRDefault="00EB167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64652709" w:rsidR="00B06FA5" w:rsidRPr="00E40C0C" w:rsidRDefault="00EB167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4FB93CA9" w:rsidR="00B06FA5" w:rsidRPr="00E40C0C" w:rsidRDefault="000901B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iCs/>
                <w:sz w:val="20"/>
              </w:rPr>
              <w:t>Camilla Rinaldo Miller</w:t>
            </w:r>
            <w:r>
              <w:rPr>
                <w:iCs/>
                <w:sz w:val="20"/>
              </w:rPr>
              <w:t xml:space="preserve"> </w:t>
            </w:r>
            <w:r w:rsidR="00B06FA5" w:rsidRPr="00E40C0C">
              <w:rPr>
                <w:sz w:val="20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05E45BB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57D5B24D" w:rsidR="00B06FA5" w:rsidRPr="00E40C0C" w:rsidRDefault="004B34E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EB80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07A1A1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4A966B5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40063E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569BE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5C4BDCF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BE1B0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3DB37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4735B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7C4E2874" w:rsidR="004B51D2" w:rsidRPr="00E40C0C" w:rsidRDefault="00EB167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5C9398A2" w:rsidR="004B51D2" w:rsidRPr="00E40C0C" w:rsidRDefault="00EB167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901B8" w:rsidRPr="00F8018F" w14:paraId="559E51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D6ED" w14:textId="1E512133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sz w:val="20"/>
              </w:rPr>
              <w:t>Liza-Maria Norlin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0BE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738A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27B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3BE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A4AC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243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21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8D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BD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8B20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28F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332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DABF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B61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6EF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C98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6B10E872" w:rsidR="004A1961" w:rsidRPr="00E40C0C" w:rsidRDefault="00EB167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032B5367" w:rsidR="004A1961" w:rsidRPr="00E40C0C" w:rsidRDefault="00EB167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49D2424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10F2B339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605AA82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6BE63E50" w:rsidR="00D77427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45E60094" w:rsidR="00D77427" w:rsidRPr="00E40C0C" w:rsidRDefault="00EB167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16AE7187" w:rsidR="00D77427" w:rsidRPr="00E40C0C" w:rsidRDefault="00EB167F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7AA60342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0EA75608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5ED3B3CF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0D32542B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21B3E3A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4672159C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07E4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5DE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62B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29D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B8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C73A3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4D3"/>
    <w:rsid w:val="001B3B9A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2F73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908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23DA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4DB2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0D5A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C1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354F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4E1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CFA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04B"/>
    <w:rsid w:val="005112E4"/>
    <w:rsid w:val="00511B97"/>
    <w:rsid w:val="00511C55"/>
    <w:rsid w:val="00512DD8"/>
    <w:rsid w:val="00512E81"/>
    <w:rsid w:val="00512EE1"/>
    <w:rsid w:val="0051382D"/>
    <w:rsid w:val="00513F2D"/>
    <w:rsid w:val="005155EB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0B56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071FD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595B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47B27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19E3"/>
    <w:rsid w:val="00783176"/>
    <w:rsid w:val="0078361F"/>
    <w:rsid w:val="00783A2B"/>
    <w:rsid w:val="0078496E"/>
    <w:rsid w:val="00784FC9"/>
    <w:rsid w:val="007862A8"/>
    <w:rsid w:val="007867E2"/>
    <w:rsid w:val="007869A2"/>
    <w:rsid w:val="00786E73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8C2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DCE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2E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5F23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347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051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5CF1"/>
    <w:rsid w:val="00A96508"/>
    <w:rsid w:val="00A9704A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0FB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634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65A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66B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827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8FB"/>
    <w:rsid w:val="00C80925"/>
    <w:rsid w:val="00C81502"/>
    <w:rsid w:val="00C81BCA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942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1E3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084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45C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1731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1F66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4CA7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67F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302"/>
    <w:rsid w:val="00EF69B5"/>
    <w:rsid w:val="00EF6D66"/>
    <w:rsid w:val="00F000E3"/>
    <w:rsid w:val="00F009B3"/>
    <w:rsid w:val="00F02C9F"/>
    <w:rsid w:val="00F02DCA"/>
    <w:rsid w:val="00F047B3"/>
    <w:rsid w:val="00F04C79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1E32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6349</TotalTime>
  <Pages>3</Pages>
  <Words>474</Words>
  <Characters>3487</Characters>
  <Application>Microsoft Office Word</Application>
  <DocSecurity>0</DocSecurity>
  <Lines>1743</Lines>
  <Paragraphs>247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1811</cp:revision>
  <cp:lastPrinted>2024-03-19T11:21:00Z</cp:lastPrinted>
  <dcterms:created xsi:type="dcterms:W3CDTF">2020-06-26T09:11:00Z</dcterms:created>
  <dcterms:modified xsi:type="dcterms:W3CDTF">2024-04-11T09:35:00Z</dcterms:modified>
</cp:coreProperties>
</file>