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24987" w14:textId="77777777" w:rsidR="0052627B" w:rsidRDefault="0052627B" w:rsidP="0052627B">
      <w:pPr>
        <w:pStyle w:val="Rubrik"/>
      </w:pPr>
      <w:bookmarkStart w:id="0" w:name="Start"/>
      <w:bookmarkStart w:id="1" w:name="_GoBack"/>
      <w:bookmarkEnd w:id="0"/>
      <w:bookmarkEnd w:id="1"/>
      <w:r>
        <w:t>Svar på fråga 2020/21:</w:t>
      </w:r>
      <w:r w:rsidR="006564D2">
        <w:t>415</w:t>
      </w:r>
      <w:r>
        <w:t xml:space="preserve"> av </w:t>
      </w:r>
      <w:r w:rsidR="006564D2">
        <w:t xml:space="preserve">Ellen </w:t>
      </w:r>
      <w:proofErr w:type="spellStart"/>
      <w:r w:rsidR="006564D2">
        <w:t>Juntti</w:t>
      </w:r>
      <w:proofErr w:type="spellEnd"/>
      <w:r w:rsidR="006564D2">
        <w:t xml:space="preserve"> </w:t>
      </w:r>
      <w:r>
        <w:t>(</w:t>
      </w:r>
      <w:r w:rsidR="006564D2">
        <w:t>M</w:t>
      </w:r>
      <w:r>
        <w:t>)</w:t>
      </w:r>
      <w:r>
        <w:br/>
      </w:r>
      <w:r w:rsidR="006564D2">
        <w:t>Skärpt granskning av statliga bidrag</w:t>
      </w:r>
    </w:p>
    <w:p w14:paraId="180BB1A3" w14:textId="77777777" w:rsidR="006564D2" w:rsidRDefault="002836AD" w:rsidP="006564D2">
      <w:pPr>
        <w:pStyle w:val="Brdtext"/>
      </w:pPr>
      <w:r>
        <w:t>Med hänvisning till ett beslut om att bevilja bidrag till Rosengårds Folkets Hus som har fattats av Delegationen mot segregation</w:t>
      </w:r>
      <w:r w:rsidR="008F6892">
        <w:t xml:space="preserve"> (</w:t>
      </w:r>
      <w:proofErr w:type="spellStart"/>
      <w:r w:rsidR="008F6892">
        <w:t>Delmos</w:t>
      </w:r>
      <w:proofErr w:type="spellEnd"/>
      <w:r w:rsidR="008F6892">
        <w:t>)</w:t>
      </w:r>
      <w:r>
        <w:t xml:space="preserve"> har </w:t>
      </w:r>
      <w:r w:rsidR="006564D2">
        <w:t xml:space="preserve">Ellen </w:t>
      </w:r>
      <w:proofErr w:type="spellStart"/>
      <w:r w:rsidR="006564D2">
        <w:t>Juntti</w:t>
      </w:r>
      <w:proofErr w:type="spellEnd"/>
      <w:r w:rsidR="006564D2">
        <w:t xml:space="preserve"> frågat mig om jag anser att det är ett bra system att </w:t>
      </w:r>
      <w:r w:rsidR="006564D2" w:rsidRPr="005463FE">
        <w:t>staten låter organisationer granska sig själva och sina samarbetspartner</w:t>
      </w:r>
      <w:r w:rsidR="006564D2">
        <w:t>, eller om jag avser att genomföra en ändring.</w:t>
      </w:r>
    </w:p>
    <w:p w14:paraId="13AA7BC8" w14:textId="77777777" w:rsidR="00234D79" w:rsidRDefault="004854C3" w:rsidP="00234D79">
      <w:pPr>
        <w:pStyle w:val="Brdtext"/>
      </w:pPr>
      <w:r>
        <w:t xml:space="preserve">För att minska och motverka segregation </w:t>
      </w:r>
      <w:r w:rsidRPr="00AA7DF9">
        <w:t>krävs ett långsiktigt arbete av en bredd av aktörer.</w:t>
      </w:r>
      <w:r>
        <w:t xml:space="preserve"> </w:t>
      </w:r>
      <w:r w:rsidRPr="00D72DE9">
        <w:t xml:space="preserve">Det krävs både insatser som är </w:t>
      </w:r>
      <w:r>
        <w:t xml:space="preserve">av </w:t>
      </w:r>
      <w:r w:rsidRPr="00D72DE9">
        <w:t xml:space="preserve">sektorsövergripande </w:t>
      </w:r>
      <w:r>
        <w:t xml:space="preserve">karaktär </w:t>
      </w:r>
      <w:r w:rsidRPr="00D72DE9">
        <w:t xml:space="preserve">och insatser inom </w:t>
      </w:r>
      <w:r>
        <w:t xml:space="preserve">enskilda </w:t>
      </w:r>
      <w:r w:rsidRPr="00D72DE9">
        <w:t>område</w:t>
      </w:r>
      <w:r>
        <w:t>n</w:t>
      </w:r>
      <w:r w:rsidRPr="00D72DE9">
        <w:t>.</w:t>
      </w:r>
      <w:r>
        <w:t xml:space="preserve"> Statsbidrag till kommuner, regioner och civilsamhällesorganisationer är ett viktigt verktyg för att utveckla och förstärka detta arbete. </w:t>
      </w:r>
    </w:p>
    <w:p w14:paraId="0E5B58AA" w14:textId="77777777" w:rsidR="008F6892" w:rsidRDefault="008F6892" w:rsidP="007366A5">
      <w:pPr>
        <w:pStyle w:val="Brdtext"/>
      </w:pPr>
      <w:r>
        <w:t xml:space="preserve">För mig är det </w:t>
      </w:r>
      <w:r w:rsidR="004854C3">
        <w:t xml:space="preserve">en självklarhet att </w:t>
      </w:r>
      <w:r w:rsidR="004854C3" w:rsidRPr="00B0218C">
        <w:t xml:space="preserve">offentliga bidragsmedel </w:t>
      </w:r>
      <w:r w:rsidR="004854C3" w:rsidRPr="006750B5">
        <w:t>endast ska gå till verksamheter som är förenliga med samhällets grundläggande värderingar, så som de formuleras i grundlagen och i de internationella konventionerna om mänskliga rättigheter</w:t>
      </w:r>
      <w:r w:rsidR="004854C3">
        <w:t xml:space="preserve">. </w:t>
      </w:r>
    </w:p>
    <w:p w14:paraId="61651D4A" w14:textId="77777777" w:rsidR="008F6892" w:rsidRDefault="006564D2" w:rsidP="008F6892">
      <w:pPr>
        <w:pStyle w:val="Brdtext"/>
      </w:pPr>
      <w:r>
        <w:t xml:space="preserve">Ellen </w:t>
      </w:r>
      <w:proofErr w:type="spellStart"/>
      <w:r>
        <w:t>Juntti</w:t>
      </w:r>
      <w:proofErr w:type="spellEnd"/>
      <w:r w:rsidR="008F6892">
        <w:t xml:space="preserve"> hänvisar i sin fråga till ett beslut om att bevilja bidrag till Rosengårds Folkets Hus som har fattats av Delegationen mot segregation. S</w:t>
      </w:r>
      <w:r w:rsidR="008F6892" w:rsidRPr="000F4E91">
        <w:t xml:space="preserve">om statsråd </w:t>
      </w:r>
      <w:r w:rsidR="008F6892">
        <w:t xml:space="preserve">kan jag </w:t>
      </w:r>
      <w:r w:rsidR="008F6892" w:rsidRPr="000F4E91">
        <w:t>inte uttala mig om enskilda fall</w:t>
      </w:r>
      <w:r w:rsidR="008F6892">
        <w:t xml:space="preserve"> och h</w:t>
      </w:r>
      <w:r w:rsidR="008F6892" w:rsidRPr="000F4E91">
        <w:t xml:space="preserve">antering av enskilda bidragsärenden är </w:t>
      </w:r>
      <w:r w:rsidR="008F6892">
        <w:t xml:space="preserve">således </w:t>
      </w:r>
      <w:r w:rsidR="008F6892" w:rsidRPr="000F4E91">
        <w:t>en fråga för myndigheten.</w:t>
      </w:r>
    </w:p>
    <w:p w14:paraId="7F218E2C" w14:textId="77777777" w:rsidR="008F6892" w:rsidRDefault="008F6892" w:rsidP="008F6892">
      <w:pPr>
        <w:pStyle w:val="Brdtext"/>
      </w:pPr>
      <w:r>
        <w:t xml:space="preserve">Jag kan dock konstatera att det i förordningen </w:t>
      </w:r>
      <w:r w:rsidRPr="00F92F62">
        <w:t>(2018:119) om statsbidrag till ideella föreningar och stiftelser för att minska och motverka segregation</w:t>
      </w:r>
      <w:r>
        <w:t xml:space="preserve"> anges att bidragsmottagarna i sin verksamhet ska </w:t>
      </w:r>
      <w:r w:rsidRPr="00F92F62">
        <w:t>respektera demokratins idéer, inklusive jämställdhet och förbud mot diskriminering.</w:t>
      </w:r>
      <w:r>
        <w:t xml:space="preserve"> Vidare framgår </w:t>
      </w:r>
      <w:r>
        <w:lastRenderedPageBreak/>
        <w:t>att också sådana organisationer som bidragsmottagaren samarbetar med ska uppfylla dessa krav. Enligt förordningen är bidragsmottagaren återbetalningsskyldig bland annat om bidrag har lämnats felaktigt eller om bidraget inte har använts för det ändamål som det har beviljats för. Jag utgår ifrån att myndigheten i de fall detta blir aktuellt också fattar beslut om återkrav.</w:t>
      </w:r>
    </w:p>
    <w:p w14:paraId="45583C93" w14:textId="77777777" w:rsidR="00234D79" w:rsidRDefault="008F6892" w:rsidP="007366A5">
      <w:pPr>
        <w:pStyle w:val="Brdtext"/>
      </w:pPr>
      <w:r>
        <w:t xml:space="preserve">För </w:t>
      </w:r>
      <w:r w:rsidRPr="008F6892">
        <w:t>att säkerställa att offentliga medel går till verksamheter och organisationer som utgår ifrån demokratiska värderingar, som jämställdhet och antidiskriminering</w:t>
      </w:r>
      <w:r>
        <w:t xml:space="preserve">, tillsatte </w:t>
      </w:r>
      <w:r w:rsidR="00234D79">
        <w:t xml:space="preserve">regeringen </w:t>
      </w:r>
      <w:r w:rsidR="00234D79" w:rsidRPr="00B0218C">
        <w:t xml:space="preserve">i mars 2018 en utredning för att se över demokrativillkoren </w:t>
      </w:r>
      <w:r w:rsidR="00234D79">
        <w:t xml:space="preserve">och hur de tillämpas. Betänkandet som överlämnades till regeringen i mars 2019 innehåller förslag till ett förtydligat och enhetligt demokrativillkor för den statliga bidragsgivningen till civilsamhällets organisationer. </w:t>
      </w:r>
    </w:p>
    <w:p w14:paraId="6518A05A" w14:textId="77777777" w:rsidR="00234D79" w:rsidRDefault="00234D79" w:rsidP="007366A5">
      <w:pPr>
        <w:pStyle w:val="Brdtext"/>
      </w:pPr>
      <w:r w:rsidRPr="00E62730">
        <w:t>Under beredningen av betänkandet har ett behov av att analysera frågor om</w:t>
      </w:r>
      <w:r>
        <w:t xml:space="preserve"> </w:t>
      </w:r>
      <w:r w:rsidRPr="00E62730">
        <w:t>personuppgiftsbehandling och sekretess i ärenden om stöd till det civila samhället konstaterats.</w:t>
      </w:r>
      <w:r>
        <w:t xml:space="preserve"> </w:t>
      </w:r>
      <w:r w:rsidRPr="00E62730">
        <w:t xml:space="preserve">Därför har regeringen </w:t>
      </w:r>
      <w:r w:rsidR="00676D5B">
        <w:t>i oktober 2020</w:t>
      </w:r>
      <w:r w:rsidRPr="00E62730">
        <w:t xml:space="preserve"> givit en särskild utredare i uppdrag att </w:t>
      </w:r>
      <w:r w:rsidR="00676D5B">
        <w:t xml:space="preserve">bland annat </w:t>
      </w:r>
      <w:r w:rsidRPr="00E62730">
        <w:t xml:space="preserve">analysera </w:t>
      </w:r>
      <w:r w:rsidR="00676D5B">
        <w:t xml:space="preserve">på vilket sätt känsliga personuppgifter kan hanteras i prövningen av demokrativillkor. </w:t>
      </w:r>
      <w:r w:rsidR="003377A8" w:rsidRPr="003377A8">
        <w:t xml:space="preserve"> </w:t>
      </w:r>
      <w:r w:rsidR="00A0484B" w:rsidRPr="00E03336">
        <w:t xml:space="preserve">Genom ett tilläggsdirektiv har den särskilda utredaren även fått uppdraget att analysera och ta ställning till </w:t>
      </w:r>
      <w:r w:rsidR="00A0484B">
        <w:rPr>
          <w:rFonts w:ascii="Garamond" w:hAnsi="Garamond" w:cs="Garamond"/>
        </w:rPr>
        <w:t>om en stödfunktion bör inrättas som på ett rättssäkert sätt ska kunna bistå med samråd för fördjupade granskningar vid bidragsgivning och av annan offentligt finansierad verksamhet.</w:t>
      </w:r>
      <w:r w:rsidR="00A0484B">
        <w:t xml:space="preserve"> </w:t>
      </w:r>
      <w:r w:rsidR="00A0484B" w:rsidRPr="00E03336">
        <w:t>Uppdraget ska redovisas senast den 31 december</w:t>
      </w:r>
      <w:r w:rsidR="00A0484B">
        <w:t xml:space="preserve"> </w:t>
      </w:r>
      <w:r w:rsidR="00A0484B" w:rsidRPr="00E03336">
        <w:t>2021. Ett delbetänkande som avser delarna i de ursprungliga direktiven ska</w:t>
      </w:r>
      <w:r w:rsidR="00A0484B">
        <w:t xml:space="preserve"> </w:t>
      </w:r>
      <w:r w:rsidR="00A0484B" w:rsidRPr="00E03336">
        <w:t>dock lämnas senast den 1 augusti 2021.</w:t>
      </w:r>
      <w:r w:rsidR="00A0484B">
        <w:t xml:space="preserve"> </w:t>
      </w:r>
      <w:r w:rsidRPr="00E62730">
        <w:t xml:space="preserve">Regeringen avser </w:t>
      </w:r>
      <w:r>
        <w:t xml:space="preserve">därefter </w:t>
      </w:r>
      <w:r w:rsidRPr="00E62730">
        <w:t>återkomma under mandatperioden med förslag om ett nytt demokrativillkor.</w:t>
      </w:r>
    </w:p>
    <w:p w14:paraId="7CCC8B70" w14:textId="77777777" w:rsidR="00F92F62" w:rsidRDefault="00F92F62" w:rsidP="007366A5">
      <w:pPr>
        <w:pStyle w:val="Brdtext"/>
      </w:pPr>
      <w:bookmarkStart w:id="2" w:name="P6"/>
      <w:bookmarkEnd w:id="2"/>
    </w:p>
    <w:p w14:paraId="4E0E335C" w14:textId="77777777" w:rsidR="0052627B" w:rsidRPr="00DC1215" w:rsidRDefault="0052627B" w:rsidP="006A12F1">
      <w:pPr>
        <w:pStyle w:val="Brdtext"/>
        <w:rPr>
          <w:lang w:val="de-DE"/>
        </w:rPr>
      </w:pPr>
      <w:r w:rsidRPr="00DC1215">
        <w:rPr>
          <w:lang w:val="de-DE"/>
        </w:rPr>
        <w:t xml:space="preserve">Stockholm den </w:t>
      </w:r>
      <w:sdt>
        <w:sdtPr>
          <w:rPr>
            <w:lang w:val="de-DE"/>
          </w:rPr>
          <w:id w:val="-1225218591"/>
          <w:placeholder>
            <w:docPart w:val="D85C6FABBC4445619330F68E90E20AED"/>
          </w:placeholder>
          <w:dataBinding w:prefixMappings="xmlns:ns0='http://lp/documentinfo/RK' " w:xpath="/ns0:DocumentInfo[1]/ns0:BaseInfo[1]/ns0:HeaderDate[1]" w:storeItemID="{74F3A7E8-7524-41CB-9B8E-C157B870BA24}"/>
          <w:date w:fullDate="2020-11-18T00:00:00Z">
            <w:dateFormat w:val="d MMMM yyyy"/>
            <w:lid w:val="sv-SE"/>
            <w:storeMappedDataAs w:val="dateTime"/>
            <w:calendar w:val="gregorian"/>
          </w:date>
        </w:sdtPr>
        <w:sdtEndPr/>
        <w:sdtContent>
          <w:r w:rsidR="00DC1215">
            <w:t>18 november 2020</w:t>
          </w:r>
        </w:sdtContent>
      </w:sdt>
    </w:p>
    <w:p w14:paraId="11D52B03" w14:textId="77777777" w:rsidR="0052627B" w:rsidRPr="00DC1215" w:rsidRDefault="0052627B" w:rsidP="004E7A8F">
      <w:pPr>
        <w:pStyle w:val="Brdtextutanavstnd"/>
        <w:rPr>
          <w:lang w:val="de-DE"/>
        </w:rPr>
      </w:pPr>
    </w:p>
    <w:p w14:paraId="39DFDCB8" w14:textId="77777777" w:rsidR="0052627B" w:rsidRPr="00DC1215" w:rsidRDefault="00DC1215" w:rsidP="004E7A8F">
      <w:pPr>
        <w:pStyle w:val="Brdtextutanavstnd"/>
        <w:rPr>
          <w:lang w:val="de-DE"/>
        </w:rPr>
      </w:pPr>
      <w:r w:rsidRPr="00DC1215">
        <w:rPr>
          <w:lang w:val="de-DE"/>
        </w:rPr>
        <w:t>Åsa Lindhage</w:t>
      </w:r>
      <w:r>
        <w:rPr>
          <w:lang w:val="de-DE"/>
        </w:rPr>
        <w:t>n</w:t>
      </w:r>
    </w:p>
    <w:p w14:paraId="5C235562" w14:textId="77777777" w:rsidR="0052627B" w:rsidRPr="00DC1215" w:rsidRDefault="0052627B" w:rsidP="004E7A8F">
      <w:pPr>
        <w:pStyle w:val="Brdtextutanavstnd"/>
        <w:rPr>
          <w:lang w:val="de-DE"/>
        </w:rPr>
      </w:pPr>
    </w:p>
    <w:p w14:paraId="528F88F0" w14:textId="77777777" w:rsidR="0052627B" w:rsidRPr="00DC1215" w:rsidRDefault="0052627B" w:rsidP="00422A41">
      <w:pPr>
        <w:pStyle w:val="Brdtext"/>
        <w:rPr>
          <w:lang w:val="de-DE"/>
        </w:rPr>
      </w:pPr>
    </w:p>
    <w:p w14:paraId="67852E16" w14:textId="77777777" w:rsidR="0052627B" w:rsidRPr="00DC1215" w:rsidRDefault="0052627B" w:rsidP="00DB48AB">
      <w:pPr>
        <w:pStyle w:val="Brdtext"/>
        <w:rPr>
          <w:lang w:val="de-DE"/>
        </w:rPr>
      </w:pPr>
    </w:p>
    <w:sectPr w:rsidR="0052627B" w:rsidRPr="00DC121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0396" w14:textId="77777777" w:rsidR="0088205C" w:rsidRDefault="0088205C" w:rsidP="00A87A54">
      <w:pPr>
        <w:spacing w:after="0" w:line="240" w:lineRule="auto"/>
      </w:pPr>
      <w:r>
        <w:separator/>
      </w:r>
    </w:p>
  </w:endnote>
  <w:endnote w:type="continuationSeparator" w:id="0">
    <w:p w14:paraId="00CBBE41" w14:textId="77777777" w:rsidR="0088205C" w:rsidRDefault="0088205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8453758" w14:textId="77777777" w:rsidTr="006A26EC">
      <w:trPr>
        <w:trHeight w:val="227"/>
        <w:jc w:val="right"/>
      </w:trPr>
      <w:tc>
        <w:tcPr>
          <w:tcW w:w="708" w:type="dxa"/>
          <w:vAlign w:val="bottom"/>
        </w:tcPr>
        <w:p w14:paraId="14583DB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2EB161" w14:textId="77777777" w:rsidTr="006A26EC">
      <w:trPr>
        <w:trHeight w:val="850"/>
        <w:jc w:val="right"/>
      </w:trPr>
      <w:tc>
        <w:tcPr>
          <w:tcW w:w="708" w:type="dxa"/>
          <w:vAlign w:val="bottom"/>
        </w:tcPr>
        <w:p w14:paraId="3268E53A" w14:textId="77777777" w:rsidR="005606BC" w:rsidRPr="00347E11" w:rsidRDefault="005606BC" w:rsidP="005606BC">
          <w:pPr>
            <w:pStyle w:val="Sidfot"/>
            <w:spacing w:line="276" w:lineRule="auto"/>
            <w:jc w:val="right"/>
          </w:pPr>
        </w:p>
      </w:tc>
    </w:tr>
  </w:tbl>
  <w:p w14:paraId="0357CD7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B2A284A" w14:textId="77777777" w:rsidTr="001F4302">
      <w:trPr>
        <w:trHeight w:val="510"/>
      </w:trPr>
      <w:tc>
        <w:tcPr>
          <w:tcW w:w="8525" w:type="dxa"/>
          <w:gridSpan w:val="2"/>
          <w:vAlign w:val="bottom"/>
        </w:tcPr>
        <w:p w14:paraId="5CF9EDF1" w14:textId="77777777" w:rsidR="00347E11" w:rsidRPr="00347E11" w:rsidRDefault="00347E11" w:rsidP="00347E11">
          <w:pPr>
            <w:pStyle w:val="Sidfot"/>
            <w:rPr>
              <w:sz w:val="8"/>
            </w:rPr>
          </w:pPr>
        </w:p>
      </w:tc>
    </w:tr>
    <w:tr w:rsidR="00093408" w:rsidRPr="00EE3C0F" w14:paraId="69547E1B" w14:textId="77777777" w:rsidTr="00C26068">
      <w:trPr>
        <w:trHeight w:val="227"/>
      </w:trPr>
      <w:tc>
        <w:tcPr>
          <w:tcW w:w="4074" w:type="dxa"/>
        </w:tcPr>
        <w:p w14:paraId="1B5894BF" w14:textId="77777777" w:rsidR="00347E11" w:rsidRPr="00F53AEA" w:rsidRDefault="00347E11" w:rsidP="00C26068">
          <w:pPr>
            <w:pStyle w:val="Sidfot"/>
            <w:spacing w:line="276" w:lineRule="auto"/>
          </w:pPr>
        </w:p>
      </w:tc>
      <w:tc>
        <w:tcPr>
          <w:tcW w:w="4451" w:type="dxa"/>
        </w:tcPr>
        <w:p w14:paraId="304F3296" w14:textId="77777777" w:rsidR="00093408" w:rsidRPr="00F53AEA" w:rsidRDefault="00093408" w:rsidP="00F53AEA">
          <w:pPr>
            <w:pStyle w:val="Sidfot"/>
            <w:spacing w:line="276" w:lineRule="auto"/>
          </w:pPr>
        </w:p>
      </w:tc>
    </w:tr>
  </w:tbl>
  <w:p w14:paraId="6976B4F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1A55" w14:textId="77777777" w:rsidR="0088205C" w:rsidRDefault="0088205C" w:rsidP="00A87A54">
      <w:pPr>
        <w:spacing w:after="0" w:line="240" w:lineRule="auto"/>
      </w:pPr>
      <w:r>
        <w:separator/>
      </w:r>
    </w:p>
  </w:footnote>
  <w:footnote w:type="continuationSeparator" w:id="0">
    <w:p w14:paraId="42B1BA69" w14:textId="77777777" w:rsidR="0088205C" w:rsidRDefault="0088205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627B" w14:paraId="208AA823" w14:textId="77777777" w:rsidTr="00C93EBA">
      <w:trPr>
        <w:trHeight w:val="227"/>
      </w:trPr>
      <w:tc>
        <w:tcPr>
          <w:tcW w:w="5534" w:type="dxa"/>
        </w:tcPr>
        <w:p w14:paraId="088F5A9A" w14:textId="77777777" w:rsidR="0052627B" w:rsidRPr="007D73AB" w:rsidRDefault="0052627B">
          <w:pPr>
            <w:pStyle w:val="Sidhuvud"/>
          </w:pPr>
        </w:p>
      </w:tc>
      <w:tc>
        <w:tcPr>
          <w:tcW w:w="3170" w:type="dxa"/>
          <w:vAlign w:val="bottom"/>
        </w:tcPr>
        <w:p w14:paraId="7E937885" w14:textId="77777777" w:rsidR="0052627B" w:rsidRPr="007D73AB" w:rsidRDefault="0052627B" w:rsidP="00340DE0">
          <w:pPr>
            <w:pStyle w:val="Sidhuvud"/>
          </w:pPr>
        </w:p>
      </w:tc>
      <w:tc>
        <w:tcPr>
          <w:tcW w:w="1134" w:type="dxa"/>
        </w:tcPr>
        <w:p w14:paraId="7A837774" w14:textId="77777777" w:rsidR="0052627B" w:rsidRDefault="0052627B" w:rsidP="005A703A">
          <w:pPr>
            <w:pStyle w:val="Sidhuvud"/>
          </w:pPr>
        </w:p>
      </w:tc>
    </w:tr>
    <w:tr w:rsidR="0052627B" w14:paraId="67B8A8B5" w14:textId="77777777" w:rsidTr="00C93EBA">
      <w:trPr>
        <w:trHeight w:val="1928"/>
      </w:trPr>
      <w:tc>
        <w:tcPr>
          <w:tcW w:w="5534" w:type="dxa"/>
        </w:tcPr>
        <w:p w14:paraId="0260F819" w14:textId="77777777" w:rsidR="0052627B" w:rsidRPr="00340DE0" w:rsidRDefault="0052627B" w:rsidP="00340DE0">
          <w:pPr>
            <w:pStyle w:val="Sidhuvud"/>
          </w:pPr>
          <w:r>
            <w:rPr>
              <w:noProof/>
            </w:rPr>
            <w:drawing>
              <wp:inline distT="0" distB="0" distL="0" distR="0" wp14:anchorId="76611EFB" wp14:editId="06EE8CF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D1A7F18" w14:textId="77777777" w:rsidR="0052627B" w:rsidRPr="00710A6C" w:rsidRDefault="0052627B" w:rsidP="00EE3C0F">
          <w:pPr>
            <w:pStyle w:val="Sidhuvud"/>
            <w:rPr>
              <w:b/>
            </w:rPr>
          </w:pPr>
        </w:p>
        <w:p w14:paraId="5C8A9569" w14:textId="77777777" w:rsidR="0052627B" w:rsidRDefault="0052627B" w:rsidP="00EE3C0F">
          <w:pPr>
            <w:pStyle w:val="Sidhuvud"/>
          </w:pPr>
        </w:p>
        <w:p w14:paraId="4B92B7E2" w14:textId="77777777" w:rsidR="0052627B" w:rsidRDefault="0052627B" w:rsidP="00EE3C0F">
          <w:pPr>
            <w:pStyle w:val="Sidhuvud"/>
          </w:pPr>
        </w:p>
        <w:p w14:paraId="56A531AA" w14:textId="77777777" w:rsidR="0052627B" w:rsidRDefault="0052627B" w:rsidP="00EE3C0F">
          <w:pPr>
            <w:pStyle w:val="Sidhuvud"/>
          </w:pPr>
        </w:p>
        <w:p w14:paraId="1A6F3B6C" w14:textId="77777777" w:rsidR="0052627B" w:rsidRDefault="006564D2" w:rsidP="00EE3C0F">
          <w:pPr>
            <w:pStyle w:val="Sidhuvud"/>
          </w:pPr>
          <w:r>
            <w:rPr>
              <w:rFonts w:eastAsia="Times New Roman"/>
              <w:sz w:val="20"/>
              <w:szCs w:val="20"/>
            </w:rPr>
            <w:t xml:space="preserve">A2020/02289/IAS </w:t>
          </w:r>
          <w:sdt>
            <w:sdtPr>
              <w:alias w:val="DocNumber"/>
              <w:tag w:val="DocNumber"/>
              <w:id w:val="1726028884"/>
              <w:placeholder>
                <w:docPart w:val="FF7957AE71EA4033A4ABC2BD88902B1F"/>
              </w:placeholder>
              <w:showingPlcHdr/>
              <w:dataBinding w:prefixMappings="xmlns:ns0='http://lp/documentinfo/RK' " w:xpath="/ns0:DocumentInfo[1]/ns0:BaseInfo[1]/ns0:DocNumber[1]" w:storeItemID="{74F3A7E8-7524-41CB-9B8E-C157B870BA24}"/>
              <w:text/>
            </w:sdtPr>
            <w:sdtEndPr/>
            <w:sdtContent>
              <w:r w:rsidR="0052627B">
                <w:rPr>
                  <w:rStyle w:val="Platshllartext"/>
                </w:rPr>
                <w:t xml:space="preserve"> </w:t>
              </w:r>
            </w:sdtContent>
          </w:sdt>
        </w:p>
        <w:p w14:paraId="384770F5" w14:textId="77777777" w:rsidR="0052627B" w:rsidRDefault="0052627B" w:rsidP="00EE3C0F">
          <w:pPr>
            <w:pStyle w:val="Sidhuvud"/>
          </w:pPr>
        </w:p>
      </w:tc>
      <w:tc>
        <w:tcPr>
          <w:tcW w:w="1134" w:type="dxa"/>
        </w:tcPr>
        <w:p w14:paraId="27C52EDD" w14:textId="77777777" w:rsidR="0052627B" w:rsidRDefault="0052627B" w:rsidP="0094502D">
          <w:pPr>
            <w:pStyle w:val="Sidhuvud"/>
          </w:pPr>
        </w:p>
        <w:p w14:paraId="52A38F2E" w14:textId="77777777" w:rsidR="0052627B" w:rsidRPr="0094502D" w:rsidRDefault="0052627B" w:rsidP="00EC71A6">
          <w:pPr>
            <w:pStyle w:val="Sidhuvud"/>
          </w:pPr>
        </w:p>
      </w:tc>
    </w:tr>
    <w:tr w:rsidR="0052627B" w14:paraId="1D278C0C" w14:textId="77777777" w:rsidTr="00C93EBA">
      <w:trPr>
        <w:trHeight w:val="2268"/>
      </w:trPr>
      <w:sdt>
        <w:sdtPr>
          <w:alias w:val="SenderText"/>
          <w:tag w:val="ccRKShow_SenderText"/>
          <w:id w:val="1374046025"/>
          <w:placeholder>
            <w:docPart w:val="0B85C38C073D4AA9949AE1CB4EA4CF33"/>
          </w:placeholder>
        </w:sdtPr>
        <w:sdtEndPr/>
        <w:sdtContent>
          <w:tc>
            <w:tcPr>
              <w:tcW w:w="5534" w:type="dxa"/>
              <w:tcMar>
                <w:right w:w="1134" w:type="dxa"/>
              </w:tcMar>
            </w:tcPr>
            <w:p w14:paraId="322D0F28" w14:textId="77777777" w:rsidR="00DC1215" w:rsidRPr="00B0218C" w:rsidRDefault="00DC1215" w:rsidP="00DC1215">
              <w:pPr>
                <w:pStyle w:val="Sidhuvud"/>
                <w:rPr>
                  <w:b/>
                </w:rPr>
              </w:pPr>
              <w:r w:rsidRPr="00B0218C">
                <w:rPr>
                  <w:b/>
                </w:rPr>
                <w:t>Arbetsmarknadsdepartementet</w:t>
              </w:r>
            </w:p>
            <w:p w14:paraId="05AB3E7D" w14:textId="77777777" w:rsidR="00DC1215" w:rsidRDefault="00DC1215" w:rsidP="00DC1215">
              <w:pPr>
                <w:pStyle w:val="Sidhuvud"/>
              </w:pPr>
              <w:r w:rsidRPr="00B0218C">
                <w:t>Jämställdhetsministern samt ministern med ansvar för arbetet mot diskriminering och segregation</w:t>
              </w:r>
            </w:p>
            <w:p w14:paraId="1588E36E" w14:textId="77777777" w:rsidR="00DC1215" w:rsidRDefault="00DC1215" w:rsidP="00DC1215">
              <w:pPr>
                <w:pStyle w:val="Sidhuvud"/>
              </w:pPr>
            </w:p>
            <w:p w14:paraId="3F89B845" w14:textId="77777777" w:rsidR="0052627B" w:rsidRPr="00340DE0" w:rsidRDefault="0052627B" w:rsidP="00340DE0">
              <w:pPr>
                <w:pStyle w:val="Sidhuvud"/>
              </w:pPr>
            </w:p>
          </w:tc>
        </w:sdtContent>
      </w:sdt>
      <w:sdt>
        <w:sdtPr>
          <w:alias w:val="Recipient"/>
          <w:tag w:val="ccRKShow_Recipient"/>
          <w:id w:val="-28344517"/>
          <w:placeholder>
            <w:docPart w:val="82983DB2FAFB4508A65C92E789084EB9"/>
          </w:placeholder>
          <w:dataBinding w:prefixMappings="xmlns:ns0='http://lp/documentinfo/RK' " w:xpath="/ns0:DocumentInfo[1]/ns0:BaseInfo[1]/ns0:Recipient[1]" w:storeItemID="{74F3A7E8-7524-41CB-9B8E-C157B870BA24}"/>
          <w:text w:multiLine="1"/>
        </w:sdtPr>
        <w:sdtEndPr/>
        <w:sdtContent>
          <w:tc>
            <w:tcPr>
              <w:tcW w:w="3170" w:type="dxa"/>
            </w:tcPr>
            <w:p w14:paraId="216F0995" w14:textId="77777777" w:rsidR="0052627B" w:rsidRDefault="0052627B" w:rsidP="00547B89">
              <w:pPr>
                <w:pStyle w:val="Sidhuvud"/>
              </w:pPr>
              <w:r>
                <w:t>Till riksdagen</w:t>
              </w:r>
            </w:p>
          </w:tc>
        </w:sdtContent>
      </w:sdt>
      <w:tc>
        <w:tcPr>
          <w:tcW w:w="1134" w:type="dxa"/>
        </w:tcPr>
        <w:p w14:paraId="3BCF5CCA" w14:textId="77777777" w:rsidR="0052627B" w:rsidRDefault="0052627B" w:rsidP="003E6020">
          <w:pPr>
            <w:pStyle w:val="Sidhuvud"/>
          </w:pPr>
        </w:p>
      </w:tc>
    </w:tr>
  </w:tbl>
  <w:p w14:paraId="113479F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7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E6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D79"/>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36AD"/>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3806"/>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377A8"/>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4C3"/>
    <w:rsid w:val="00485601"/>
    <w:rsid w:val="004865B8"/>
    <w:rsid w:val="00486C0D"/>
    <w:rsid w:val="004911D9"/>
    <w:rsid w:val="00491796"/>
    <w:rsid w:val="00493416"/>
    <w:rsid w:val="0049768A"/>
    <w:rsid w:val="004A33C6"/>
    <w:rsid w:val="004A5909"/>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27B"/>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4D2"/>
    <w:rsid w:val="00660D84"/>
    <w:rsid w:val="0066133A"/>
    <w:rsid w:val="00663196"/>
    <w:rsid w:val="0066378C"/>
    <w:rsid w:val="006700F0"/>
    <w:rsid w:val="006706EA"/>
    <w:rsid w:val="00670A48"/>
    <w:rsid w:val="00672F6F"/>
    <w:rsid w:val="00674C2F"/>
    <w:rsid w:val="00674C8B"/>
    <w:rsid w:val="00676D5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6A5"/>
    <w:rsid w:val="0073768D"/>
    <w:rsid w:val="00743C46"/>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205C"/>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6892"/>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484B"/>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5FF3"/>
    <w:rsid w:val="00A8483F"/>
    <w:rsid w:val="00A870B0"/>
    <w:rsid w:val="00A8728A"/>
    <w:rsid w:val="00A87A54"/>
    <w:rsid w:val="00AA105C"/>
    <w:rsid w:val="00AA1809"/>
    <w:rsid w:val="00AA1FFE"/>
    <w:rsid w:val="00AA3F2E"/>
    <w:rsid w:val="00AA72F4"/>
    <w:rsid w:val="00AB10E7"/>
    <w:rsid w:val="00AB444F"/>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27D70"/>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215"/>
    <w:rsid w:val="00DC1EB8"/>
    <w:rsid w:val="00DC3E45"/>
    <w:rsid w:val="00DC4598"/>
    <w:rsid w:val="00DD0722"/>
    <w:rsid w:val="00DD0B3D"/>
    <w:rsid w:val="00DD212F"/>
    <w:rsid w:val="00DE18F5"/>
    <w:rsid w:val="00DE73D2"/>
    <w:rsid w:val="00DF5BFB"/>
    <w:rsid w:val="00DF5CD6"/>
    <w:rsid w:val="00E022DA"/>
    <w:rsid w:val="00E03BCB"/>
    <w:rsid w:val="00E11925"/>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63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F6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AD4"/>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72E9E7A"/>
  <w15:docId w15:val="{6E94E197-FB56-4682-AB3D-28A225BF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7957AE71EA4033A4ABC2BD88902B1F"/>
        <w:category>
          <w:name w:val="Allmänt"/>
          <w:gallery w:val="placeholder"/>
        </w:category>
        <w:types>
          <w:type w:val="bbPlcHdr"/>
        </w:types>
        <w:behaviors>
          <w:behavior w:val="content"/>
        </w:behaviors>
        <w:guid w:val="{7C3625EE-3E5B-4D2E-86E5-7BDDFC77D3D5}"/>
      </w:docPartPr>
      <w:docPartBody>
        <w:p w:rsidR="003712B4" w:rsidRDefault="00902344" w:rsidP="00902344">
          <w:pPr>
            <w:pStyle w:val="FF7957AE71EA4033A4ABC2BD88902B1F1"/>
          </w:pPr>
          <w:r>
            <w:rPr>
              <w:rStyle w:val="Platshllartext"/>
            </w:rPr>
            <w:t xml:space="preserve"> </w:t>
          </w:r>
        </w:p>
      </w:docPartBody>
    </w:docPart>
    <w:docPart>
      <w:docPartPr>
        <w:name w:val="0B85C38C073D4AA9949AE1CB4EA4CF33"/>
        <w:category>
          <w:name w:val="Allmänt"/>
          <w:gallery w:val="placeholder"/>
        </w:category>
        <w:types>
          <w:type w:val="bbPlcHdr"/>
        </w:types>
        <w:behaviors>
          <w:behavior w:val="content"/>
        </w:behaviors>
        <w:guid w:val="{5AE7D0AB-5C20-4827-91A7-80880C263244}"/>
      </w:docPartPr>
      <w:docPartBody>
        <w:p w:rsidR="003712B4" w:rsidRDefault="00902344" w:rsidP="00902344">
          <w:pPr>
            <w:pStyle w:val="0B85C38C073D4AA9949AE1CB4EA4CF331"/>
          </w:pPr>
          <w:r>
            <w:rPr>
              <w:rStyle w:val="Platshllartext"/>
            </w:rPr>
            <w:t xml:space="preserve"> </w:t>
          </w:r>
        </w:p>
      </w:docPartBody>
    </w:docPart>
    <w:docPart>
      <w:docPartPr>
        <w:name w:val="82983DB2FAFB4508A65C92E789084EB9"/>
        <w:category>
          <w:name w:val="Allmänt"/>
          <w:gallery w:val="placeholder"/>
        </w:category>
        <w:types>
          <w:type w:val="bbPlcHdr"/>
        </w:types>
        <w:behaviors>
          <w:behavior w:val="content"/>
        </w:behaviors>
        <w:guid w:val="{3C168615-7112-494C-8EA0-18C87F54C225}"/>
      </w:docPartPr>
      <w:docPartBody>
        <w:p w:rsidR="003712B4" w:rsidRDefault="00902344" w:rsidP="00902344">
          <w:pPr>
            <w:pStyle w:val="82983DB2FAFB4508A65C92E789084EB9"/>
          </w:pPr>
          <w:r>
            <w:rPr>
              <w:rStyle w:val="Platshllartext"/>
            </w:rPr>
            <w:t xml:space="preserve"> </w:t>
          </w:r>
        </w:p>
      </w:docPartBody>
    </w:docPart>
    <w:docPart>
      <w:docPartPr>
        <w:name w:val="D85C6FABBC4445619330F68E90E20AED"/>
        <w:category>
          <w:name w:val="Allmänt"/>
          <w:gallery w:val="placeholder"/>
        </w:category>
        <w:types>
          <w:type w:val="bbPlcHdr"/>
        </w:types>
        <w:behaviors>
          <w:behavior w:val="content"/>
        </w:behaviors>
        <w:guid w:val="{679210A7-F8A8-4CC8-A63E-9CFC8B4B5ED7}"/>
      </w:docPartPr>
      <w:docPartBody>
        <w:p w:rsidR="003712B4" w:rsidRDefault="00902344" w:rsidP="00902344">
          <w:pPr>
            <w:pStyle w:val="D85C6FABBC4445619330F68E90E20AE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44"/>
    <w:rsid w:val="00346469"/>
    <w:rsid w:val="003712B4"/>
    <w:rsid w:val="007E495D"/>
    <w:rsid w:val="00902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B07C2EBBEB946BA81957DD603E96297">
    <w:name w:val="5B07C2EBBEB946BA81957DD603E96297"/>
    <w:rsid w:val="00902344"/>
  </w:style>
  <w:style w:type="character" w:styleId="Platshllartext">
    <w:name w:val="Placeholder Text"/>
    <w:basedOn w:val="Standardstycketeckensnitt"/>
    <w:uiPriority w:val="99"/>
    <w:semiHidden/>
    <w:rsid w:val="00346469"/>
    <w:rPr>
      <w:noProof w:val="0"/>
      <w:color w:val="808080"/>
    </w:rPr>
  </w:style>
  <w:style w:type="paragraph" w:customStyle="1" w:styleId="4D11FE269F084C72AEB6D554C6A77D90">
    <w:name w:val="4D11FE269F084C72AEB6D554C6A77D90"/>
    <w:rsid w:val="00902344"/>
  </w:style>
  <w:style w:type="paragraph" w:customStyle="1" w:styleId="846A015876404C6BAB2D81B1B032B8D7">
    <w:name w:val="846A015876404C6BAB2D81B1B032B8D7"/>
    <w:rsid w:val="00902344"/>
  </w:style>
  <w:style w:type="paragraph" w:customStyle="1" w:styleId="A7A1FA81644147BCAC032BD7473D8673">
    <w:name w:val="A7A1FA81644147BCAC032BD7473D8673"/>
    <w:rsid w:val="00902344"/>
  </w:style>
  <w:style w:type="paragraph" w:customStyle="1" w:styleId="83C2CD19DD3B401080BA5C0EB29D4FF0">
    <w:name w:val="83C2CD19DD3B401080BA5C0EB29D4FF0"/>
    <w:rsid w:val="00902344"/>
  </w:style>
  <w:style w:type="paragraph" w:customStyle="1" w:styleId="FF7957AE71EA4033A4ABC2BD88902B1F">
    <w:name w:val="FF7957AE71EA4033A4ABC2BD88902B1F"/>
    <w:rsid w:val="00902344"/>
  </w:style>
  <w:style w:type="paragraph" w:customStyle="1" w:styleId="B543C4E9A8C64080943A69428FA5C0EC">
    <w:name w:val="B543C4E9A8C64080943A69428FA5C0EC"/>
    <w:rsid w:val="00902344"/>
  </w:style>
  <w:style w:type="paragraph" w:customStyle="1" w:styleId="9A60CDAE289E4C15A069C2D2CA8B29C1">
    <w:name w:val="9A60CDAE289E4C15A069C2D2CA8B29C1"/>
    <w:rsid w:val="00902344"/>
  </w:style>
  <w:style w:type="paragraph" w:customStyle="1" w:styleId="01669D0354384AF2A0BF06DD3EE7A5D2">
    <w:name w:val="01669D0354384AF2A0BF06DD3EE7A5D2"/>
    <w:rsid w:val="00902344"/>
  </w:style>
  <w:style w:type="paragraph" w:customStyle="1" w:styleId="0B85C38C073D4AA9949AE1CB4EA4CF33">
    <w:name w:val="0B85C38C073D4AA9949AE1CB4EA4CF33"/>
    <w:rsid w:val="00902344"/>
  </w:style>
  <w:style w:type="paragraph" w:customStyle="1" w:styleId="82983DB2FAFB4508A65C92E789084EB9">
    <w:name w:val="82983DB2FAFB4508A65C92E789084EB9"/>
    <w:rsid w:val="00902344"/>
  </w:style>
  <w:style w:type="paragraph" w:customStyle="1" w:styleId="FF7957AE71EA4033A4ABC2BD88902B1F1">
    <w:name w:val="FF7957AE71EA4033A4ABC2BD88902B1F1"/>
    <w:rsid w:val="009023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85C38C073D4AA9949AE1CB4EA4CF331">
    <w:name w:val="0B85C38C073D4AA9949AE1CB4EA4CF331"/>
    <w:rsid w:val="009023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E15252E2E942F2BBB4E921E488A146">
    <w:name w:val="D8E15252E2E942F2BBB4E921E488A146"/>
    <w:rsid w:val="00902344"/>
  </w:style>
  <w:style w:type="paragraph" w:customStyle="1" w:styleId="9F2B1C251F284650B7BE9802F24E1D8B">
    <w:name w:val="9F2B1C251F284650B7BE9802F24E1D8B"/>
    <w:rsid w:val="00902344"/>
  </w:style>
  <w:style w:type="paragraph" w:customStyle="1" w:styleId="78AA8667A6134DB8B429BA287C7D8603">
    <w:name w:val="78AA8667A6134DB8B429BA287C7D8603"/>
    <w:rsid w:val="00902344"/>
  </w:style>
  <w:style w:type="paragraph" w:customStyle="1" w:styleId="76176708A16B425F89309BBCE34A5F63">
    <w:name w:val="76176708A16B425F89309BBCE34A5F63"/>
    <w:rsid w:val="00902344"/>
  </w:style>
  <w:style w:type="paragraph" w:customStyle="1" w:styleId="2A3239B8180F492985290050013B1A9B">
    <w:name w:val="2A3239B8180F492985290050013B1A9B"/>
    <w:rsid w:val="00902344"/>
  </w:style>
  <w:style w:type="paragraph" w:customStyle="1" w:styleId="D85C6FABBC4445619330F68E90E20AED">
    <w:name w:val="D85C6FABBC4445619330F68E90E20AED"/>
    <w:rsid w:val="00902344"/>
  </w:style>
  <w:style w:type="paragraph" w:customStyle="1" w:styleId="5690A5DDA51A4D44B87530B1F1166EDA">
    <w:name w:val="5690A5DDA51A4D44B87530B1F1166EDA"/>
    <w:rsid w:val="00902344"/>
  </w:style>
  <w:style w:type="paragraph" w:customStyle="1" w:styleId="FFFEF2A3E5A6448A8268DE8DF23D3306">
    <w:name w:val="FFFEF2A3E5A6448A8268DE8DF23D3306"/>
    <w:rsid w:val="00346469"/>
  </w:style>
  <w:style w:type="paragraph" w:customStyle="1" w:styleId="E3AE325A5100460CB0C98DB60FCC97CA">
    <w:name w:val="E3AE325A5100460CB0C98DB60FCC97CA"/>
    <w:rsid w:val="00346469"/>
  </w:style>
  <w:style w:type="paragraph" w:customStyle="1" w:styleId="68E4EEA423FF4AA68F3DA393E0FCAF2A">
    <w:name w:val="68E4EEA423FF4AA68F3DA393E0FCAF2A"/>
    <w:rsid w:val="00346469"/>
  </w:style>
  <w:style w:type="paragraph" w:customStyle="1" w:styleId="8DCFB9833C664E7DA6B55418F210BAFD">
    <w:name w:val="8DCFB9833C664E7DA6B55418F210BAFD"/>
    <w:rsid w:val="00346469"/>
  </w:style>
  <w:style w:type="paragraph" w:customStyle="1" w:styleId="E37B357A8EFA48A8BF071221A278E979">
    <w:name w:val="E37B357A8EFA48A8BF071221A278E979"/>
    <w:rsid w:val="00346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213348f4-f2fe-4308-b654-2f1e2ce298e1</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2020-11-18T00:00:00</HeaderDate>
    <Office/>
    <Dnr>A2020/02270/IAS</Dnr>
    <ParagrafNr/>
    <DocumentTitle/>
    <VisitingAddress/>
    <Extra1/>
    <Extra2/>
    <Extra3>Björn Söder</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3A8BE-82C9-437D-A20D-99FBD411DBCE}"/>
</file>

<file path=customXml/itemProps2.xml><?xml version="1.0" encoding="utf-8"?>
<ds:datastoreItem xmlns:ds="http://schemas.openxmlformats.org/officeDocument/2006/customXml" ds:itemID="{E18155E5-E612-4431-8B48-9E311F877B7F}"/>
</file>

<file path=customXml/itemProps3.xml><?xml version="1.0" encoding="utf-8"?>
<ds:datastoreItem xmlns:ds="http://schemas.openxmlformats.org/officeDocument/2006/customXml" ds:itemID="{01179785-0045-4953-9030-867B08BCCD3C}"/>
</file>

<file path=customXml/itemProps4.xml><?xml version="1.0" encoding="utf-8"?>
<ds:datastoreItem xmlns:ds="http://schemas.openxmlformats.org/officeDocument/2006/customXml" ds:itemID="{BE5D7327-877D-4672-903E-D9938613D70E}">
  <ds:schemaRefs>
    <ds:schemaRef ds:uri="http://schemas.microsoft.com/office/2006/metadata/customXsn"/>
  </ds:schemaRefs>
</ds:datastoreItem>
</file>

<file path=customXml/itemProps5.xml><?xml version="1.0" encoding="utf-8"?>
<ds:datastoreItem xmlns:ds="http://schemas.openxmlformats.org/officeDocument/2006/customXml" ds:itemID="{AC06CF13-7916-4F10-8667-1DF5EC6E34CA}">
  <ds:schemaRefs>
    <ds:schemaRef ds:uri="http://schemas.microsoft.com/sharepoint/events"/>
  </ds:schemaRefs>
</ds:datastoreItem>
</file>

<file path=customXml/itemProps6.xml><?xml version="1.0" encoding="utf-8"?>
<ds:datastoreItem xmlns:ds="http://schemas.openxmlformats.org/officeDocument/2006/customXml" ds:itemID="{E18155E5-E612-4431-8B48-9E311F877B7F}">
  <ds:schemaRefs>
    <ds:schemaRef ds:uri="http://schemas.microsoft.com/sharepoint/v3/contenttype/forms"/>
  </ds:schemaRefs>
</ds:datastoreItem>
</file>

<file path=customXml/itemProps7.xml><?xml version="1.0" encoding="utf-8"?>
<ds:datastoreItem xmlns:ds="http://schemas.openxmlformats.org/officeDocument/2006/customXml" ds:itemID="{74F3A7E8-7524-41CB-9B8E-C157B870BA24}"/>
</file>

<file path=customXml/itemProps8.xml><?xml version="1.0" encoding="utf-8"?>
<ds:datastoreItem xmlns:ds="http://schemas.openxmlformats.org/officeDocument/2006/customXml" ds:itemID="{F1C93F29-819E-44E2-9D4E-365695D3D62D}"/>
</file>

<file path=docProps/app.xml><?xml version="1.0" encoding="utf-8"?>
<Properties xmlns="http://schemas.openxmlformats.org/officeDocument/2006/extended-properties" xmlns:vt="http://schemas.openxmlformats.org/officeDocument/2006/docPropsVTypes">
  <Template>RK Basmall</Template>
  <TotalTime>0</TotalTime>
  <Pages>2</Pages>
  <Words>536</Words>
  <Characters>2843</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415 Skärpt granskning av statliga bidrag av Ellen Juntti (M).docx</dc:title>
  <dc:subject/>
  <dc:creator>Per Ibertsson</dc:creator>
  <cp:keywords/>
  <dc:description/>
  <cp:lastModifiedBy>Lena Pettersson</cp:lastModifiedBy>
  <cp:revision>2</cp:revision>
  <dcterms:created xsi:type="dcterms:W3CDTF">2020-11-18T08:52:00Z</dcterms:created>
  <dcterms:modified xsi:type="dcterms:W3CDTF">2020-11-18T08:52:00Z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1ea31f10-bae5-4576-83b3-19a8f012a587</vt:lpwstr>
  </property>
  <property fmtid="{D5CDD505-2E9C-101B-9397-08002B2CF9AE}" pid="6" name="TaxKeyword">
    <vt:lpwstr/>
  </property>
  <property fmtid="{D5CDD505-2E9C-101B-9397-08002B2CF9AE}" pid="7" name="TaxKeywordTaxHTField">
    <vt:lpwstr/>
  </property>
</Properties>
</file>