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F3261" w:rsidRPr="000D3634" w:rsidP="008F3261">
      <w:pPr>
        <w:pStyle w:val="Title"/>
        <w:rPr>
          <w:rFonts w:cstheme="majorHAnsi"/>
          <w:szCs w:val="26"/>
        </w:rPr>
      </w:pPr>
      <w:bookmarkStart w:id="0" w:name="Start"/>
      <w:bookmarkEnd w:id="0"/>
      <w:r w:rsidRPr="00931793">
        <w:rPr>
          <w:rFonts w:cstheme="majorHAnsi"/>
          <w:szCs w:val="26"/>
        </w:rPr>
        <w:t>Svar på fråg</w:t>
      </w:r>
      <w:r>
        <w:rPr>
          <w:rFonts w:cstheme="majorHAnsi"/>
          <w:szCs w:val="26"/>
        </w:rPr>
        <w:t xml:space="preserve">an </w:t>
      </w:r>
      <w:r w:rsidRPr="00AE4ED1">
        <w:rPr>
          <w:rFonts w:cstheme="majorHAnsi"/>
          <w:szCs w:val="26"/>
        </w:rPr>
        <w:t>2020/21:</w:t>
      </w:r>
      <w:r w:rsidR="00027F98">
        <w:rPr>
          <w:rFonts w:cstheme="majorHAnsi"/>
          <w:szCs w:val="26"/>
        </w:rPr>
        <w:t>3332</w:t>
      </w:r>
      <w:r w:rsidRPr="00AE4ED1">
        <w:rPr>
          <w:rFonts w:cstheme="majorHAnsi"/>
          <w:szCs w:val="26"/>
        </w:rPr>
        <w:t xml:space="preserve"> </w:t>
      </w:r>
      <w:r>
        <w:rPr>
          <w:rFonts w:cstheme="majorHAnsi"/>
          <w:szCs w:val="26"/>
        </w:rPr>
        <w:t xml:space="preserve">av </w:t>
      </w:r>
      <w:r w:rsidR="00027F98">
        <w:rPr>
          <w:rFonts w:cstheme="majorHAnsi"/>
          <w:szCs w:val="26"/>
        </w:rPr>
        <w:t>Björn Söder</w:t>
      </w:r>
      <w:r w:rsidRPr="004470AD">
        <w:rPr>
          <w:rFonts w:cstheme="majorHAnsi"/>
          <w:szCs w:val="26"/>
        </w:rPr>
        <w:t xml:space="preserve"> (</w:t>
      </w:r>
      <w:r w:rsidR="00280FD0">
        <w:rPr>
          <w:rFonts w:cstheme="majorHAnsi"/>
          <w:szCs w:val="26"/>
        </w:rPr>
        <w:t>SD</w:t>
      </w:r>
      <w:r w:rsidRPr="004470AD">
        <w:rPr>
          <w:rFonts w:cstheme="majorHAnsi"/>
          <w:szCs w:val="26"/>
        </w:rPr>
        <w:t>)</w:t>
      </w:r>
      <w:r>
        <w:rPr>
          <w:rFonts w:cstheme="majorHAnsi"/>
          <w:szCs w:val="26"/>
        </w:rPr>
        <w:t xml:space="preserve"> om </w:t>
      </w:r>
      <w:r w:rsidRPr="00027F98" w:rsidR="00027F98">
        <w:rPr>
          <w:rFonts w:cstheme="majorHAnsi"/>
          <w:szCs w:val="26"/>
        </w:rPr>
        <w:t>Donation av vaccin till Taiwan</w:t>
      </w:r>
    </w:p>
    <w:p w:rsidR="008F3261" w:rsidP="00D938CF">
      <w:pPr>
        <w:pStyle w:val="BodyText"/>
      </w:pPr>
      <w:r>
        <w:rPr>
          <w:rFonts w:cstheme="majorHAnsi"/>
          <w:szCs w:val="26"/>
        </w:rPr>
        <w:t>Björn Söder</w:t>
      </w:r>
      <w:r w:rsidRPr="004470AD">
        <w:rPr>
          <w:rFonts w:cstheme="majorHAnsi"/>
          <w:szCs w:val="26"/>
        </w:rPr>
        <w:t xml:space="preserve"> </w:t>
      </w:r>
      <w:r>
        <w:t xml:space="preserve">har frågat mig om </w:t>
      </w:r>
      <w:r w:rsidR="00027F98">
        <w:t>Sverige, likt Litauen, avser skänka vaccindoser till Taiwan för att nu återgälda det stöd vi fick i form av munskydd</w:t>
      </w:r>
      <w:r w:rsidR="00D938CF">
        <w:t xml:space="preserve"> och för att stödja ett annat frihetsälskande folk</w:t>
      </w:r>
      <w:r w:rsidR="00F61808">
        <w:t>.</w:t>
      </w:r>
    </w:p>
    <w:p w:rsidR="008F3261" w:rsidP="00027F98">
      <w:pPr>
        <w:rPr>
          <w:rFonts w:cs="TimesNewRomanPSMT"/>
        </w:rPr>
      </w:pPr>
      <w:r w:rsidRPr="00027F98">
        <w:rPr>
          <w:rFonts w:cs="TimesNewRomanPSMT"/>
        </w:rPr>
        <w:t>Global tillgång till vaccin mot covid-19 är en prioriterad fråga för regeringen.</w:t>
      </w:r>
      <w:r>
        <w:rPr>
          <w:rFonts w:cs="TimesNewRomanPSMT"/>
        </w:rPr>
        <w:t xml:space="preserve"> Utan global tillgång till vaccin ökar risken för skadliga mutationer som också kan drabba Sverige, den ekonomiska återhämtningen försvåras och åratal av utveckling riskerar att raseras</w:t>
      </w:r>
      <w:r w:rsidR="00B0486C">
        <w:rPr>
          <w:rFonts w:cs="TimesNewRomanPSMT"/>
        </w:rPr>
        <w:t>.</w:t>
      </w:r>
    </w:p>
    <w:p w:rsidR="00027F98" w:rsidP="00027F98">
      <w:pPr>
        <w:rPr>
          <w:rFonts w:cs="TimesNewRomanPSMT"/>
        </w:rPr>
      </w:pPr>
      <w:r>
        <w:rPr>
          <w:rFonts w:cs="TimesNewRomanPSMT"/>
        </w:rPr>
        <w:t xml:space="preserve">Det är Sveriges nuvarande hållning att donation av </w:t>
      </w:r>
      <w:r w:rsidR="00DD72D7">
        <w:rPr>
          <w:rFonts w:cs="TimesNewRomanPSMT"/>
        </w:rPr>
        <w:t>vaccin</w:t>
      </w:r>
      <w:r>
        <w:rPr>
          <w:rFonts w:cs="TimesNewRomanPSMT"/>
        </w:rPr>
        <w:t xml:space="preserve"> skall ske genom </w:t>
      </w:r>
      <w:r>
        <w:rPr>
          <w:rFonts w:cs="TimesNewRomanPSMT"/>
        </w:rPr>
        <w:t>Covax</w:t>
      </w:r>
      <w:r w:rsidR="002004D5">
        <w:rPr>
          <w:rFonts w:cs="TimesNewRomanPSMT"/>
        </w:rPr>
        <w:t xml:space="preserve"> i syfte att främja transparens och en effektiv och jämlik global tilldelning</w:t>
      </w:r>
      <w:r>
        <w:rPr>
          <w:rFonts w:cs="TimesNewRomanPSMT"/>
        </w:rPr>
        <w:t xml:space="preserve">. </w:t>
      </w:r>
    </w:p>
    <w:p w:rsidR="00B0486C" w:rsidP="005567E3">
      <w:pPr>
        <w:rPr>
          <w:rFonts w:cs="TimesNewRomanPSMT"/>
        </w:rPr>
      </w:pPr>
      <w:r>
        <w:rPr>
          <w:rFonts w:cs="TimesNewRomanPSMT"/>
        </w:rPr>
        <w:t xml:space="preserve">Sverige har bidragit </w:t>
      </w:r>
      <w:r w:rsidR="00A9250F">
        <w:rPr>
          <w:rFonts w:cs="TimesNewRomanPSMT"/>
        </w:rPr>
        <w:t xml:space="preserve">med </w:t>
      </w:r>
      <w:r>
        <w:rPr>
          <w:rFonts w:cs="TimesNewRomanPSMT"/>
        </w:rPr>
        <w:t xml:space="preserve">2,45 miljarder kronor till </w:t>
      </w:r>
      <w:r>
        <w:rPr>
          <w:rFonts w:cs="TimesNewRomanPSMT"/>
        </w:rPr>
        <w:t>Covax</w:t>
      </w:r>
      <w:r>
        <w:rPr>
          <w:rFonts w:cs="TimesNewRomanPSMT"/>
        </w:rPr>
        <w:t xml:space="preserve"> AMC som har som syfte att ge 92 låg- och lägre-medel-inkomstländer tillgång till vaccin mot covid-19. Detta gör Sverige till världens per invånare främsta bidragsgivare till </w:t>
      </w:r>
      <w:r>
        <w:rPr>
          <w:rFonts w:cs="TimesNewRomanPSMT"/>
        </w:rPr>
        <w:t>Covax</w:t>
      </w:r>
      <w:r>
        <w:rPr>
          <w:rFonts w:cs="TimesNewRomanPSMT"/>
        </w:rPr>
        <w:t xml:space="preserve">. Sverige har även tagit beslut att donera minst tre miljoner vaccindoser till </w:t>
      </w:r>
      <w:r>
        <w:rPr>
          <w:rFonts w:cs="TimesNewRomanPSMT"/>
        </w:rPr>
        <w:t>Covax</w:t>
      </w:r>
      <w:r>
        <w:rPr>
          <w:rFonts w:cs="TimesNewRomanPSMT"/>
        </w:rPr>
        <w:t>. Den 16</w:t>
      </w:r>
      <w:r w:rsidR="00A9250F">
        <w:rPr>
          <w:rFonts w:cs="TimesNewRomanPSMT"/>
        </w:rPr>
        <w:t xml:space="preserve"> juli 2021</w:t>
      </w:r>
      <w:r>
        <w:rPr>
          <w:rFonts w:cs="TimesNewRomanPSMT"/>
        </w:rPr>
        <w:t xml:space="preserve"> hade det genom </w:t>
      </w:r>
      <w:r>
        <w:rPr>
          <w:rFonts w:cs="TimesNewRomanPSMT"/>
        </w:rPr>
        <w:t>Covax</w:t>
      </w:r>
      <w:r>
        <w:rPr>
          <w:rFonts w:cs="TimesNewRomanPSMT"/>
        </w:rPr>
        <w:t xml:space="preserve"> levererats vaccin till 136 länder och ekonomier, inklusive Taiwan.</w:t>
      </w:r>
    </w:p>
    <w:p w:rsidR="008F3261" w:rsidP="008F3261">
      <w:pPr>
        <w:autoSpaceDE w:val="0"/>
        <w:autoSpaceDN w:val="0"/>
        <w:adjustRightInd w:val="0"/>
        <w:spacing w:after="0"/>
        <w:rPr>
          <w:rFonts w:cs="TimesNewRomanPSMT"/>
        </w:rPr>
      </w:pPr>
    </w:p>
    <w:p w:rsidR="008F3261" w:rsidRPr="008111DC" w:rsidP="008F3261">
      <w:pPr>
        <w:pStyle w:val="BodyText"/>
      </w:pPr>
      <w:r w:rsidRPr="008111DC">
        <w:t xml:space="preserve">Stockholm den </w:t>
      </w:r>
      <w:sdt>
        <w:sdtPr>
          <w:id w:val="-1225218591"/>
          <w:placeholder>
            <w:docPart w:val="3BDB26BB4A194FCEB6E84C09D1C83BDE"/>
          </w:placeholder>
          <w:dataBinding w:xpath="/ns0:DocumentInfo[1]/ns0:BaseInfo[1]/ns0:HeaderDate[1]" w:storeItemID="{D42A2262-3860-432C-AEAE-FD626FE719EE}" w:prefixMappings="xmlns:ns0='http://lp/documentinfo/RK' "/>
          <w:date w:fullDate="2021-07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D0BB6">
            <w:t>2</w:t>
          </w:r>
          <w:r w:rsidR="00FD0BB6">
            <w:t>3</w:t>
          </w:r>
          <w:r w:rsidR="00FD0BB6">
            <w:t xml:space="preserve"> juli 2021</w:t>
          </w:r>
        </w:sdtContent>
      </w:sdt>
    </w:p>
    <w:p w:rsidR="008F3261" w:rsidP="008F3261">
      <w:pPr>
        <w:pStyle w:val="Brdtextutanavstnd"/>
      </w:pPr>
    </w:p>
    <w:p w:rsidR="005567E3" w:rsidRPr="008111DC" w:rsidP="008F3261">
      <w:pPr>
        <w:pStyle w:val="Brdtextutanavstnd"/>
      </w:pPr>
    </w:p>
    <w:p w:rsidR="00A0129C" w:rsidP="00CF6E13">
      <w:pPr>
        <w:pStyle w:val="BodyText"/>
      </w:pPr>
      <w:r>
        <w:t>Per Olsson Fridh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F326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F3261" w:rsidRPr="007D73AB" w:rsidP="00340DE0">
          <w:pPr>
            <w:pStyle w:val="Header"/>
          </w:pPr>
        </w:p>
      </w:tc>
      <w:tc>
        <w:tcPr>
          <w:tcW w:w="1134" w:type="dxa"/>
        </w:tcPr>
        <w:p w:rsidR="008F326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F326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F3261" w:rsidRPr="00710A6C" w:rsidP="00EE3C0F">
          <w:pPr>
            <w:pStyle w:val="Header"/>
            <w:rPr>
              <w:b/>
            </w:rPr>
          </w:pPr>
        </w:p>
        <w:p w:rsidR="008F3261" w:rsidP="00EE3C0F">
          <w:pPr>
            <w:pStyle w:val="Header"/>
          </w:pPr>
        </w:p>
        <w:p w:rsidR="008F3261" w:rsidP="00EE3C0F">
          <w:pPr>
            <w:pStyle w:val="Header"/>
          </w:pPr>
        </w:p>
        <w:p w:rsidR="008F3261" w:rsidP="00EE3C0F">
          <w:pPr>
            <w:pStyle w:val="Header"/>
          </w:pPr>
        </w:p>
        <w:p w:rsidR="008F3261" w:rsidP="00EE3C0F">
          <w:pPr>
            <w:pStyle w:val="Header"/>
          </w:pPr>
          <w:r>
            <w:t>UD2021/</w:t>
          </w:r>
          <w:r>
            <w:t>10297</w:t>
          </w:r>
          <w:r>
            <w:t xml:space="preserve"> </w:t>
          </w:r>
          <w:sdt>
            <w:sdtPr>
              <w:alias w:val="DocNumber"/>
              <w:tag w:val="DocNumber"/>
              <w:id w:val="1726028884"/>
              <w:placeholder>
                <w:docPart w:val="DF474C6328604E8FBB3FE966869C7DF1"/>
              </w:placeholder>
              <w:showingPlcHdr/>
              <w:dataBinding w:xpath="/ns0:DocumentInfo[1]/ns0:BaseInfo[1]/ns0:DocNumber[1]" w:storeItemID="{D42A2262-3860-432C-AEAE-FD626FE719EE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8F3261" w:rsidP="00EE3C0F">
          <w:pPr>
            <w:pStyle w:val="Header"/>
          </w:pPr>
        </w:p>
      </w:tc>
      <w:tc>
        <w:tcPr>
          <w:tcW w:w="1134" w:type="dxa"/>
        </w:tcPr>
        <w:p w:rsidR="008F3261" w:rsidP="0094502D">
          <w:pPr>
            <w:pStyle w:val="Header"/>
          </w:pPr>
        </w:p>
        <w:p w:rsidR="008F326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8486C4F924343A683C9C81A827DA8F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20C19" w:rsidP="00027F98">
              <w:pPr>
                <w:pStyle w:val="Header"/>
              </w:pPr>
              <w:r>
                <w:rPr>
                  <w:b/>
                </w:rPr>
                <w:t>Utrikesdepartementet</w:t>
              </w:r>
            </w:p>
            <w:p w:rsidR="00620C19" w:rsidRPr="00027F98" w:rsidP="00340DE0">
              <w:pPr>
                <w:pStyle w:val="Header"/>
              </w:pPr>
              <w:r>
                <w:t>Ministern för internationellt utvecklingssamarbete</w:t>
              </w:r>
              <w:r>
                <w:br/>
              </w:r>
            </w:p>
            <w:p w:rsidR="008F3261" w:rsidRPr="00340DE0" w:rsidP="00620C19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4AED61BF24F4FF88052287B5391FC04"/>
          </w:placeholder>
          <w:dataBinding w:xpath="/ns0:DocumentInfo[1]/ns0:BaseInfo[1]/ns0:Recipient[1]" w:storeItemID="{D42A2262-3860-432C-AEAE-FD626FE719EE}" w:prefixMappings="xmlns:ns0='http://lp/documentinfo/RK' "/>
          <w:text w:multiLine="1"/>
        </w:sdtPr>
        <w:sdtContent>
          <w:tc>
            <w:tcPr>
              <w:tcW w:w="3170" w:type="dxa"/>
            </w:tcPr>
            <w:p w:rsidR="008F326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F326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F474C6328604E8FBB3FE966869C7D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E0A267-3A9F-4B80-927D-4763DF966356}"/>
      </w:docPartPr>
      <w:docPartBody>
        <w:p w:rsidR="001221E2" w:rsidP="00E90888">
          <w:pPr>
            <w:pStyle w:val="DF474C6328604E8FBB3FE966869C7DF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486C4F924343A683C9C81A827DA8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EDEA0B-1A00-468E-8F80-B477ACFABFAF}"/>
      </w:docPartPr>
      <w:docPartBody>
        <w:p w:rsidR="001221E2" w:rsidP="00E90888">
          <w:pPr>
            <w:pStyle w:val="E8486C4F924343A683C9C81A827DA8F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4AED61BF24F4FF88052287B5391FC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91301C-0223-4CF1-B3D0-235D9C7C3E2F}"/>
      </w:docPartPr>
      <w:docPartBody>
        <w:p w:rsidR="001221E2" w:rsidP="00E90888">
          <w:pPr>
            <w:pStyle w:val="E4AED61BF24F4FF88052287B5391FC0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DB26BB4A194FCEB6E84C09D1C83B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BD17E2-38AB-4996-B3A8-5823CEF6D92F}"/>
      </w:docPartPr>
      <w:docPartBody>
        <w:p w:rsidR="001221E2" w:rsidP="00E90888">
          <w:pPr>
            <w:pStyle w:val="3BDB26BB4A194FCEB6E84C09D1C83BD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A4A9410B8946E698DE6E1D3050553F">
    <w:name w:val="C0A4A9410B8946E698DE6E1D3050553F"/>
    <w:rsid w:val="00E90888"/>
  </w:style>
  <w:style w:type="character" w:styleId="PlaceholderText">
    <w:name w:val="Placeholder Text"/>
    <w:basedOn w:val="DefaultParagraphFont"/>
    <w:uiPriority w:val="99"/>
    <w:semiHidden/>
    <w:rsid w:val="00E90888"/>
    <w:rPr>
      <w:noProof w:val="0"/>
      <w:color w:val="808080"/>
    </w:rPr>
  </w:style>
  <w:style w:type="paragraph" w:customStyle="1" w:styleId="F3848DAA6CAC415CA11EA38A84BCB661">
    <w:name w:val="F3848DAA6CAC415CA11EA38A84BCB661"/>
    <w:rsid w:val="00E90888"/>
  </w:style>
  <w:style w:type="paragraph" w:customStyle="1" w:styleId="F3F71EDC9BBE4F9690153F9E61763153">
    <w:name w:val="F3F71EDC9BBE4F9690153F9E61763153"/>
    <w:rsid w:val="00E90888"/>
  </w:style>
  <w:style w:type="paragraph" w:customStyle="1" w:styleId="919D620FC8B5451F92B5CC68AD5500E3">
    <w:name w:val="919D620FC8B5451F92B5CC68AD5500E3"/>
    <w:rsid w:val="00E90888"/>
  </w:style>
  <w:style w:type="paragraph" w:customStyle="1" w:styleId="368AE047575A42BFAAF2F1CE5A64B4C7">
    <w:name w:val="368AE047575A42BFAAF2F1CE5A64B4C7"/>
    <w:rsid w:val="00E90888"/>
  </w:style>
  <w:style w:type="paragraph" w:customStyle="1" w:styleId="DF474C6328604E8FBB3FE966869C7DF1">
    <w:name w:val="DF474C6328604E8FBB3FE966869C7DF1"/>
    <w:rsid w:val="00E90888"/>
  </w:style>
  <w:style w:type="paragraph" w:customStyle="1" w:styleId="DBD8AA776EA740C08AC9DF489F0BA3F2">
    <w:name w:val="DBD8AA776EA740C08AC9DF489F0BA3F2"/>
    <w:rsid w:val="00E90888"/>
  </w:style>
  <w:style w:type="paragraph" w:customStyle="1" w:styleId="69CBE807A92642779B87FC10F90BDFF2">
    <w:name w:val="69CBE807A92642779B87FC10F90BDFF2"/>
    <w:rsid w:val="00E90888"/>
  </w:style>
  <w:style w:type="paragraph" w:customStyle="1" w:styleId="629B441D046E4BADBFEBF96307FC31F4">
    <w:name w:val="629B441D046E4BADBFEBF96307FC31F4"/>
    <w:rsid w:val="00E90888"/>
  </w:style>
  <w:style w:type="paragraph" w:customStyle="1" w:styleId="E8486C4F924343A683C9C81A827DA8F9">
    <w:name w:val="E8486C4F924343A683C9C81A827DA8F9"/>
    <w:rsid w:val="00E90888"/>
  </w:style>
  <w:style w:type="paragraph" w:customStyle="1" w:styleId="E4AED61BF24F4FF88052287B5391FC04">
    <w:name w:val="E4AED61BF24F4FF88052287B5391FC04"/>
    <w:rsid w:val="00E90888"/>
  </w:style>
  <w:style w:type="paragraph" w:customStyle="1" w:styleId="DF474C6328604E8FBB3FE966869C7DF11">
    <w:name w:val="DF474C6328604E8FBB3FE966869C7DF11"/>
    <w:rsid w:val="00E9088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8486C4F924343A683C9C81A827DA8F91">
    <w:name w:val="E8486C4F924343A683C9C81A827DA8F91"/>
    <w:rsid w:val="00E9088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BDB26BB4A194FCEB6E84C09D1C83BDE">
    <w:name w:val="3BDB26BB4A194FCEB6E84C09D1C83BDE"/>
    <w:rsid w:val="00E9088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122dacef-c5cf-418a-9130-f3b79bea2e05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2021-07-23T00:00:00</HeaderDate>
    <Office/>
    <Dnr>S2021/03332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3F5B5-9A7C-4001-9786-36402A006CC4}"/>
</file>

<file path=customXml/itemProps2.xml><?xml version="1.0" encoding="utf-8"?>
<ds:datastoreItem xmlns:ds="http://schemas.openxmlformats.org/officeDocument/2006/customXml" ds:itemID="{62F454DA-1A30-4EA0-A7C2-F53813CCC7AF}"/>
</file>

<file path=customXml/itemProps3.xml><?xml version="1.0" encoding="utf-8"?>
<ds:datastoreItem xmlns:ds="http://schemas.openxmlformats.org/officeDocument/2006/customXml" ds:itemID="{B8990DBC-0ED7-4005-BE04-6FAEF6733F41}"/>
</file>

<file path=customXml/itemProps4.xml><?xml version="1.0" encoding="utf-8"?>
<ds:datastoreItem xmlns:ds="http://schemas.openxmlformats.org/officeDocument/2006/customXml" ds:itemID="{D42A2262-3860-432C-AEAE-FD626FE719EE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187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3332 Donation av vaccin till Taiwan.docx</dc:title>
  <cp:revision>2</cp:revision>
  <dcterms:created xsi:type="dcterms:W3CDTF">2021-07-23T07:16:00Z</dcterms:created>
  <dcterms:modified xsi:type="dcterms:W3CDTF">2021-07-23T07:16:00Z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ac8a62c9-164b-4245-8ac9-d9e1fd3d4c32</vt:lpwstr>
  </property>
</Properties>
</file>