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bookmarkStart w:name="_Hlk210214881" w:id="2"/>
    <w:p w:rsidRPr="009B062B" w:rsidR="00AF30DD" w:rsidP="00D83A68" w:rsidRDefault="004C5C72" w14:paraId="264F82A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03CAB90BCE540528531CB5765CE787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b6a18c3-6d9f-4403-9e77-53232e628888"/>
        <w:id w:val="-872458992"/>
        <w:lock w:val="sdtLocked"/>
      </w:sdtPr>
      <w:sdtEndPr/>
      <w:sdtContent>
        <w:p w:rsidR="001E419C" w:rsidRDefault="00B801AD" w14:paraId="38C3450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revidera de nationella riktlinjerna för vård och omsorg vid demenssjukdom samt att öka kunskapen om detta inom hälso- och sjukvården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6F9FF61FC8494F43A5DE395F0CBA1DBB"/>
        </w:placeholder>
        <w:text/>
      </w:sdtPr>
      <w:sdtEndPr/>
      <w:sdtContent>
        <w:p w:rsidRPr="009B062B" w:rsidR="006D79C9" w:rsidP="00333E95" w:rsidRDefault="006D79C9" w14:paraId="6A3121A3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49425F" w:rsidP="004C5C72" w:rsidRDefault="00AB49D7" w14:paraId="088E57D3" w14:textId="369F04A0">
      <w:pPr>
        <w:pStyle w:val="Normalutanindragellerluft"/>
      </w:pPr>
      <w:r w:rsidRPr="00AB49D7">
        <w:t xml:space="preserve">Alzheimers sjukdom </w:t>
      </w:r>
      <w:r w:rsidR="00196227">
        <w:t xml:space="preserve">drabbar </w:t>
      </w:r>
      <w:r w:rsidRPr="00AB49D7">
        <w:t>i</w:t>
      </w:r>
      <w:r w:rsidR="00196227">
        <w:t xml:space="preserve"> en</w:t>
      </w:r>
      <w:r w:rsidRPr="00AB49D7">
        <w:t xml:space="preserve"> mycket hög </w:t>
      </w:r>
      <w:r w:rsidR="001040C0">
        <w:t>grad</w:t>
      </w:r>
      <w:r w:rsidR="00196227">
        <w:t xml:space="preserve"> </w:t>
      </w:r>
      <w:r w:rsidR="001040C0">
        <w:t>p</w:t>
      </w:r>
      <w:r w:rsidRPr="00AB49D7" w:rsidR="00196227">
        <w:t>ersoner med Downs syndrom</w:t>
      </w:r>
      <w:r w:rsidRPr="00AB49D7">
        <w:t xml:space="preserve">, och </w:t>
      </w:r>
      <w:r w:rsidR="00196227">
        <w:t>mycket</w:t>
      </w:r>
      <w:r w:rsidRPr="00AB49D7">
        <w:t xml:space="preserve"> tidigare än vid sporadisk </w:t>
      </w:r>
      <w:r w:rsidR="00B801AD">
        <w:t>a</w:t>
      </w:r>
      <w:r w:rsidRPr="00AB49D7">
        <w:t xml:space="preserve">lzheimer. </w:t>
      </w:r>
      <w:r w:rsidR="00196227">
        <w:t>Trots detta så</w:t>
      </w:r>
      <w:r w:rsidRPr="00AB49D7">
        <w:t xml:space="preserve"> får de flesta personer med Downs syndrom i Sverige </w:t>
      </w:r>
      <w:r w:rsidR="00196227">
        <w:t>inte</w:t>
      </w:r>
      <w:r w:rsidRPr="00AB49D7">
        <w:t xml:space="preserve"> </w:t>
      </w:r>
      <w:r w:rsidR="00196227">
        <w:t xml:space="preserve">någon </w:t>
      </w:r>
      <w:r w:rsidRPr="00AB49D7">
        <w:t xml:space="preserve">utredning, diagnos eller behandling. </w:t>
      </w:r>
      <w:r w:rsidR="00196227">
        <w:t xml:space="preserve">Ändå framgår det </w:t>
      </w:r>
      <w:r w:rsidR="00B801AD">
        <w:t>av</w:t>
      </w:r>
      <w:r w:rsidR="00196227">
        <w:t xml:space="preserve"> de</w:t>
      </w:r>
      <w:r w:rsidRPr="00AB49D7">
        <w:t xml:space="preserve"> </w:t>
      </w:r>
      <w:r w:rsidR="00B801AD">
        <w:t>n</w:t>
      </w:r>
      <w:r w:rsidRPr="00AB49D7">
        <w:t>ationella riktlinjerna för vård och omsorg vid demenssjukdom att demens</w:t>
      </w:r>
      <w:r w:rsidR="004C5C72">
        <w:softHyphen/>
      </w:r>
      <w:r w:rsidRPr="00AB49D7">
        <w:t>utredning bör erbjudas personer med Downs syndrom. Därför bör de nationella rikt</w:t>
      </w:r>
      <w:r w:rsidR="004C5C72">
        <w:softHyphen/>
      </w:r>
      <w:r w:rsidRPr="00AB49D7">
        <w:t>linjerna revideras så det än tydligare framgår att personer med Downs syndrom ska ha rätt till demensutredning</w:t>
      </w:r>
      <w:r w:rsidR="0049425F">
        <w:t xml:space="preserve"> med hänsyn till att de oftare drabbas och i en tidig ålder,</w:t>
      </w:r>
      <w:r w:rsidRPr="00AB49D7">
        <w:t xml:space="preserve"> </w:t>
      </w:r>
      <w:r w:rsidR="001040C0">
        <w:t>samt</w:t>
      </w:r>
      <w:r w:rsidRPr="00AB49D7">
        <w:t xml:space="preserve"> </w:t>
      </w:r>
      <w:r w:rsidR="00B801AD">
        <w:t xml:space="preserve">det </w:t>
      </w:r>
      <w:r w:rsidRPr="00AB49D7">
        <w:t>behövs insatser för att öka kunskapen om detta</w:t>
      </w:r>
      <w:r w:rsidR="0049425F">
        <w:t xml:space="preserve"> inom hälso-</w:t>
      </w:r>
      <w:r w:rsidR="00B801AD">
        <w:t xml:space="preserve"> och </w:t>
      </w:r>
      <w:r w:rsidR="0049425F">
        <w:t>sjukvården</w:t>
      </w:r>
      <w:r w:rsidRPr="00AB49D7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8B4FB5641824B169676EF6F75EA7BEB"/>
        </w:placeholder>
      </w:sdtPr>
      <w:sdtEndPr>
        <w:rPr>
          <w:i w:val="0"/>
          <w:noProof w:val="0"/>
        </w:rPr>
      </w:sdtEndPr>
      <w:sdtContent>
        <w:p w:rsidR="00D83A68" w:rsidP="00D83A68" w:rsidRDefault="00D83A68" w14:paraId="42543849" w14:textId="77777777"/>
        <w:p w:rsidRPr="008E0FE2" w:rsidR="00D83A68" w:rsidP="00D83A68" w:rsidRDefault="004C5C72" w14:paraId="244D251A" w14:textId="7609DE0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419C" w14:paraId="06085EA7" w14:textId="77777777">
        <w:trPr>
          <w:cantSplit/>
        </w:trPr>
        <w:tc>
          <w:tcPr>
            <w:tcW w:w="50" w:type="pct"/>
            <w:vAlign w:val="bottom"/>
          </w:tcPr>
          <w:p w:rsidR="001E419C" w:rsidRDefault="00B801AD" w14:paraId="4851245F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1E419C" w:rsidRDefault="001E419C" w14:paraId="6BED349D" w14:textId="77777777">
            <w:pPr>
              <w:pStyle w:val="Underskrifter"/>
              <w:spacing w:after="0"/>
            </w:pPr>
          </w:p>
        </w:tc>
      </w:tr>
      <w:bookmarkEnd w:id="2"/>
    </w:tbl>
    <w:p w:rsidRPr="008E0FE2" w:rsidR="004801AC" w:rsidP="00DF3554" w:rsidRDefault="004801AC" w14:paraId="31C9C597" w14:textId="3E952F8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EB6B" w14:textId="77777777" w:rsidR="00420003" w:rsidRDefault="00420003" w:rsidP="000C1CAD">
      <w:pPr>
        <w:spacing w:line="240" w:lineRule="auto"/>
      </w:pPr>
      <w:r>
        <w:separator/>
      </w:r>
    </w:p>
  </w:endnote>
  <w:endnote w:type="continuationSeparator" w:id="0">
    <w:p w14:paraId="6EFC4A2F" w14:textId="77777777" w:rsidR="00420003" w:rsidRDefault="0042000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5349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CD70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79D3" w14:textId="69D483C7" w:rsidR="00262EA3" w:rsidRPr="00D83A68" w:rsidRDefault="00262EA3" w:rsidP="00D83A6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0A854" w14:textId="77777777" w:rsidR="00420003" w:rsidRDefault="00420003" w:rsidP="000C1CAD">
      <w:pPr>
        <w:spacing w:line="240" w:lineRule="auto"/>
      </w:pPr>
      <w:r>
        <w:separator/>
      </w:r>
    </w:p>
  </w:footnote>
  <w:footnote w:type="continuationSeparator" w:id="0">
    <w:p w14:paraId="27260DF9" w14:textId="77777777" w:rsidR="00420003" w:rsidRDefault="0042000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3BCF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DAD442" wp14:editId="270DC4B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C08497" w14:textId="792FF67C" w:rsidR="00262EA3" w:rsidRDefault="004C5C7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B49D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DAD44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4C08497" w14:textId="792FF67C" w:rsidR="00262EA3" w:rsidRDefault="004C5C7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B49D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A4F9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51443" w14:textId="77777777" w:rsidR="00262EA3" w:rsidRDefault="00262EA3" w:rsidP="008563AC">
    <w:pPr>
      <w:jc w:val="right"/>
    </w:pPr>
  </w:p>
  <w:p w14:paraId="08073A2A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6" w:name="_Hlk210214879"/>
  <w:bookmarkStart w:id="7" w:name="_Hlk210214880"/>
  <w:p w14:paraId="78EBBCB6" w14:textId="77777777" w:rsidR="00262EA3" w:rsidRDefault="004C5C7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6415B8E" wp14:editId="246228B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B38908" w14:textId="3D5002E1" w:rsidR="00262EA3" w:rsidRDefault="004C5C7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3A6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B49D7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09CB593" w14:textId="77777777" w:rsidR="00262EA3" w:rsidRPr="008227B3" w:rsidRDefault="004C5C7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6EE8EB0" w14:textId="6E477EE0" w:rsidR="00262EA3" w:rsidRPr="008227B3" w:rsidRDefault="004C5C7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A6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3A68">
          <w:t>:943</w:t>
        </w:r>
      </w:sdtContent>
    </w:sdt>
  </w:p>
  <w:p w14:paraId="08E4B7F4" w14:textId="710954B6" w:rsidR="00262EA3" w:rsidRDefault="004C5C7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3A68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71C017" w14:textId="3BC5F27D" w:rsidR="00262EA3" w:rsidRDefault="00AB49D7" w:rsidP="00283E0F">
        <w:pPr>
          <w:pStyle w:val="FSHRub2"/>
        </w:pPr>
        <w:r>
          <w:t>Revidering av de nationella riktlinjerna för vård och omsorg vid demenssjukdom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E311E4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B49D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0C0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EB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227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19C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1DC3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003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25F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5C72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3C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3C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9D7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1AD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A68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4C6D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AD8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C3EA8E"/>
  <w15:chartTrackingRefBased/>
  <w15:docId w15:val="{F61ADE24-5533-4FFF-A876-B51D7A10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3CAB90BCE540528531CB5765CE7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294841-8ED0-44EF-B499-4B57FEFADF4F}"/>
      </w:docPartPr>
      <w:docPartBody>
        <w:p w:rsidR="00246FD5" w:rsidRDefault="004F7E2E">
          <w:pPr>
            <w:pStyle w:val="203CAB90BCE540528531CB5765CE787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F9FF61FC8494F43A5DE395F0CBA1D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F84EE2-19B0-4C5C-BD3B-32DE1A7E5B84}"/>
      </w:docPartPr>
      <w:docPartBody>
        <w:p w:rsidR="00246FD5" w:rsidRDefault="004F7E2E">
          <w:pPr>
            <w:pStyle w:val="6F9FF61FC8494F43A5DE395F0CBA1D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8B4FB5641824B169676EF6F75EA7B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FAB7-43AF-4D14-BB05-F98E90044031}"/>
      </w:docPartPr>
      <w:docPartBody>
        <w:p w:rsidR="004554A3" w:rsidRDefault="004554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FD5"/>
    <w:rsid w:val="0021498E"/>
    <w:rsid w:val="00246FD5"/>
    <w:rsid w:val="004554A3"/>
    <w:rsid w:val="004F7E2E"/>
    <w:rsid w:val="00D4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03CAB90BCE540528531CB5765CE787A">
    <w:name w:val="203CAB90BCE540528531CB5765CE787A"/>
  </w:style>
  <w:style w:type="paragraph" w:customStyle="1" w:styleId="6F9FF61FC8494F43A5DE395F0CBA1DBB">
    <w:name w:val="6F9FF61FC8494F43A5DE395F0CBA1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599640-0DBE-4182-98ED-05CF8A9ECFC7}"/>
</file>

<file path=customXml/itemProps2.xml><?xml version="1.0" encoding="utf-8"?>
<ds:datastoreItem xmlns:ds="http://schemas.openxmlformats.org/officeDocument/2006/customXml" ds:itemID="{014FB946-7EC8-4F09-B524-2C8BF5A18AEF}"/>
</file>

<file path=customXml/itemProps3.xml><?xml version="1.0" encoding="utf-8"?>
<ds:datastoreItem xmlns:ds="http://schemas.openxmlformats.org/officeDocument/2006/customXml" ds:itemID="{EBDF1C2F-1724-4E6F-870A-359F2730C7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Revidera de nationella riktlinjerna för vård och omsorg vid demenssjukdom</vt:lpstr>
      <vt:lpstr>
      </vt:lpstr>
    </vt:vector>
  </TitlesOfParts>
  <Company>Sveriges riksdag</Company>
  <LinksUpToDate>false</LinksUpToDate>
  <CharactersWithSpaces>970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