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9ACA" w14:textId="77777777" w:rsidR="009D6BC0" w:rsidRDefault="009D6BC0" w:rsidP="00DA0661">
      <w:pPr>
        <w:pStyle w:val="Rubrik"/>
      </w:pPr>
      <w:bookmarkStart w:id="0" w:name="Start"/>
      <w:bookmarkEnd w:id="0"/>
      <w:r>
        <w:t xml:space="preserve">Svar på fråga </w:t>
      </w:r>
      <w:r w:rsidRPr="009D6BC0">
        <w:t>2020/21:1409</w:t>
      </w:r>
      <w:r>
        <w:t xml:space="preserve"> av </w:t>
      </w:r>
      <w:r w:rsidRPr="009D6BC0">
        <w:t xml:space="preserve">Åsa </w:t>
      </w:r>
      <w:proofErr w:type="spellStart"/>
      <w:r w:rsidRPr="009D6BC0">
        <w:t>Coenraads</w:t>
      </w:r>
      <w:proofErr w:type="spellEnd"/>
      <w:r>
        <w:t xml:space="preserve"> (M)</w:t>
      </w:r>
      <w:r>
        <w:br/>
      </w:r>
      <w:bookmarkStart w:id="1" w:name="_Hlk62461114"/>
      <w:r w:rsidRPr="009D6BC0">
        <w:t>Ansvaret för grovt kriminella minderåriga</w:t>
      </w:r>
      <w:bookmarkEnd w:id="1"/>
    </w:p>
    <w:p w14:paraId="44F10156" w14:textId="77777777" w:rsidR="009D6BC0" w:rsidRDefault="009D6BC0" w:rsidP="009D6BC0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jag a</w:t>
      </w:r>
      <w:r w:rsidRPr="009D6BC0">
        <w:t xml:space="preserve">vser att överföra ansvaret av grovt kriminella minderåriga från </w:t>
      </w:r>
      <w:proofErr w:type="spellStart"/>
      <w:r w:rsidRPr="00A51E1F">
        <w:t>Si</w:t>
      </w:r>
      <w:r w:rsidR="00082022">
        <w:t>S</w:t>
      </w:r>
      <w:proofErr w:type="spellEnd"/>
      <w:r w:rsidRPr="009D6BC0">
        <w:t xml:space="preserve"> till Kriminalvården</w:t>
      </w:r>
      <w:r w:rsidR="00B65013">
        <w:t xml:space="preserve">. </w:t>
      </w:r>
    </w:p>
    <w:p w14:paraId="0927D476" w14:textId="77777777" w:rsidR="00D06CC1" w:rsidRDefault="00A51E1F" w:rsidP="00A51E1F">
      <w:pPr>
        <w:pStyle w:val="Brdtextutanavstnd"/>
      </w:pPr>
      <w:r w:rsidRPr="00231892">
        <w:t xml:space="preserve">Brottslighet bland barn och unga måste bemötas med samhällets fulla kraft. </w:t>
      </w:r>
      <w:r w:rsidR="00B23330">
        <w:t>Det krävs ett långsiktigt arbete på</w:t>
      </w:r>
      <w:r w:rsidR="00B23330" w:rsidRPr="00231892">
        <w:t xml:space="preserve"> bred front för att bekämpa såväl brotten som </w:t>
      </w:r>
      <w:r w:rsidR="00B23330" w:rsidRPr="00C637E6">
        <w:t>brottens orsaker</w:t>
      </w:r>
      <w:r w:rsidR="00B23330" w:rsidRPr="00231892">
        <w:t>.</w:t>
      </w:r>
      <w:r w:rsidR="00B23330" w:rsidRPr="00603BD7">
        <w:t xml:space="preserve"> </w:t>
      </w:r>
      <w:r>
        <w:t>Vid grova brott måste samhället kunna reagera kraftfullt och en kriminell livsstil kunna avbrytas i tid.</w:t>
      </w:r>
      <w:r w:rsidRPr="00A51E1F">
        <w:t xml:space="preserve"> </w:t>
      </w:r>
    </w:p>
    <w:p w14:paraId="1CD178DF" w14:textId="77777777" w:rsidR="00D06CC1" w:rsidRDefault="00D06CC1" w:rsidP="00A51E1F">
      <w:pPr>
        <w:pStyle w:val="Brdtextutanavstnd"/>
      </w:pPr>
    </w:p>
    <w:p w14:paraId="215B0ADA" w14:textId="587CF1CD" w:rsidR="004F7130" w:rsidRDefault="004F7130" w:rsidP="00A51E1F">
      <w:pPr>
        <w:pStyle w:val="Brdtextutanavstnd"/>
      </w:pPr>
      <w:r>
        <w:t>R</w:t>
      </w:r>
      <w:r w:rsidR="00A51E1F" w:rsidRPr="00E52157">
        <w:t>egeringen skärp</w:t>
      </w:r>
      <w:r>
        <w:t xml:space="preserve">er påföljderna för ungdomar som begått brott. </w:t>
      </w:r>
      <w:r w:rsidR="00A51E1F" w:rsidRPr="00E52157">
        <w:t xml:space="preserve">En ny påföljd, ungdomsövervakning, </w:t>
      </w:r>
      <w:r w:rsidR="00B20C6B">
        <w:t>infördes</w:t>
      </w:r>
      <w:r w:rsidR="00A51E1F" w:rsidRPr="00E52157">
        <w:t xml:space="preserve"> vid årsskiftet. </w:t>
      </w:r>
      <w:r>
        <w:t>Påföljden</w:t>
      </w:r>
      <w:r w:rsidRPr="00300D87">
        <w:t xml:space="preserve"> kommer att kunna väljas vid bl.a. allvarligare våldsbrott och rån</w:t>
      </w:r>
      <w:r>
        <w:t>.</w:t>
      </w:r>
      <w:r w:rsidRPr="00E52157">
        <w:t xml:space="preserve"> </w:t>
      </w:r>
      <w:r w:rsidR="00A51E1F" w:rsidRPr="00E52157">
        <w:t>Vi</w:t>
      </w:r>
      <w:r>
        <w:t>dare bereds</w:t>
      </w:r>
      <w:r w:rsidR="00A573D8">
        <w:t xml:space="preserve"> ett</w:t>
      </w:r>
      <w:r>
        <w:t xml:space="preserve"> </w:t>
      </w:r>
      <w:r w:rsidR="00A51E1F" w:rsidRPr="00E52157">
        <w:t>förslag om slopad ungdomsrabatt för 18–20-åringar för brott med minimistraff ett års fängelse eller mer. </w:t>
      </w:r>
      <w:r w:rsidRPr="00300D87">
        <w:t xml:space="preserve">För sådan brottslighet kommer, om förslaget genomförs, det att dömas till längre och fler fängelsestraff. </w:t>
      </w:r>
    </w:p>
    <w:p w14:paraId="14A90A31" w14:textId="77777777" w:rsidR="004F7130" w:rsidRDefault="004F7130" w:rsidP="00A51E1F">
      <w:pPr>
        <w:pStyle w:val="Brdtextutanavstnd"/>
      </w:pPr>
    </w:p>
    <w:p w14:paraId="21EF246F" w14:textId="665B9A6A" w:rsidR="009B2418" w:rsidRDefault="009B2418" w:rsidP="009B2418">
      <w:r w:rsidRPr="00BE1B17">
        <w:t xml:space="preserve">Samtidigt ser andra utredningar över hur åtgärderna kan förbättras när barn misstänks för brott och </w:t>
      </w:r>
      <w:r>
        <w:t xml:space="preserve">hur </w:t>
      </w:r>
      <w:r w:rsidRPr="00BE1B17">
        <w:t xml:space="preserve">straffen </w:t>
      </w:r>
      <w:r>
        <w:t xml:space="preserve">kan </w:t>
      </w:r>
      <w:r w:rsidRPr="00BE1B17">
        <w:t>skärp</w:t>
      </w:r>
      <w:r>
        <w:t>a</w:t>
      </w:r>
      <w:r w:rsidRPr="00BE1B17">
        <w:t>s för dem som involverar unga i kriminalitet.</w:t>
      </w:r>
      <w:r>
        <w:t xml:space="preserve"> För att förhindra att barn och unga dras in i kriminalitet </w:t>
      </w:r>
      <w:r w:rsidRPr="003F5A37">
        <w:t>föreslå</w:t>
      </w:r>
      <w:r>
        <w:t>r regeringen</w:t>
      </w:r>
      <w:r w:rsidRPr="003F5A37">
        <w:t xml:space="preserve"> </w:t>
      </w:r>
      <w:r>
        <w:t>dessutom i</w:t>
      </w:r>
      <w:r w:rsidRPr="003F5A37">
        <w:t>nom ramen för 34-punktsprogrammet</w:t>
      </w:r>
      <w:r>
        <w:t xml:space="preserve"> </w:t>
      </w:r>
      <w:r w:rsidRPr="00F453B9">
        <w:t>flera satsningar på det förebyggande arbetet,</w:t>
      </w:r>
      <w:r w:rsidRPr="003F5A37">
        <w:t xml:space="preserve"> bl</w:t>
      </w:r>
      <w:r w:rsidR="00C908EB">
        <w:t>.a.</w:t>
      </w:r>
      <w:r w:rsidRPr="003F5A37">
        <w:t xml:space="preserve"> åtgärder för att socialtjänsten ska kunna ingripa i fler </w:t>
      </w:r>
      <w:bookmarkStart w:id="2" w:name="_Hlk62549938"/>
      <w:r w:rsidRPr="003F5A37">
        <w:t>situationer</w:t>
      </w:r>
      <w:r>
        <w:t xml:space="preserve"> för att skydda och stödja barn och unga som riskerar att fara illa</w:t>
      </w:r>
      <w:r w:rsidRPr="003F5A37">
        <w:t>,</w:t>
      </w:r>
      <w:bookmarkEnd w:id="2"/>
      <w:r w:rsidRPr="003F5A37">
        <w:t xml:space="preserve"> även när samtycke saknas från vårdnadshavaren.</w:t>
      </w:r>
      <w:r w:rsidRPr="00E52157">
        <w:t xml:space="preserve"> </w:t>
      </w:r>
      <w:r>
        <w:t xml:space="preserve">Regeringen har </w:t>
      </w:r>
      <w:r w:rsidR="00C908EB">
        <w:t xml:space="preserve">vidare </w:t>
      </w:r>
      <w:r>
        <w:t>beslutat om en satsning på</w:t>
      </w:r>
      <w:r w:rsidRPr="00E33351">
        <w:t xml:space="preserve"> </w:t>
      </w:r>
      <w:r w:rsidRPr="00F453B9">
        <w:t xml:space="preserve">sociala insatser i utsatta områden, i syfte att förstärka kommunens verksamheter inom </w:t>
      </w:r>
      <w:r>
        <w:t xml:space="preserve">bl.a. </w:t>
      </w:r>
      <w:r w:rsidRPr="00F453B9">
        <w:t>det brottsförebyggande området</w:t>
      </w:r>
      <w:r>
        <w:t xml:space="preserve"> genom exempelvis ökad närvaro av fältarbetare bland barn och unga på kvällar och helger</w:t>
      </w:r>
      <w:r w:rsidRPr="00F453B9">
        <w:t>.</w:t>
      </w:r>
      <w:r>
        <w:t xml:space="preserve"> </w:t>
      </w:r>
    </w:p>
    <w:p w14:paraId="271FAECE" w14:textId="63D37BBD" w:rsidR="00B23330" w:rsidRDefault="00147CA0" w:rsidP="00B23330">
      <w:pPr>
        <w:pStyle w:val="Brdtext"/>
      </w:pPr>
      <w:r>
        <w:lastRenderedPageBreak/>
        <w:t>Regeringen</w:t>
      </w:r>
      <w:r w:rsidR="004F7130">
        <w:t xml:space="preserve"> tar</w:t>
      </w:r>
      <w:r w:rsidR="004F7130" w:rsidRPr="00E52157">
        <w:t xml:space="preserve"> </w:t>
      </w:r>
      <w:r w:rsidR="004F7130">
        <w:t>också</w:t>
      </w:r>
      <w:r w:rsidR="004F7130" w:rsidRPr="00E52157">
        <w:t xml:space="preserve"> ett helhetsgrepp beträffande de </w:t>
      </w:r>
      <w:r w:rsidR="00B34363">
        <w:t>lagöverträdare</w:t>
      </w:r>
      <w:r w:rsidR="004F7130" w:rsidRPr="00E52157">
        <w:t xml:space="preserve"> </w:t>
      </w:r>
      <w:r w:rsidR="00D06CC1">
        <w:t>under 18</w:t>
      </w:r>
      <w:r w:rsidR="00A573D8">
        <w:t> </w:t>
      </w:r>
      <w:r w:rsidR="00D06CC1">
        <w:t xml:space="preserve">år </w:t>
      </w:r>
      <w:r w:rsidR="004F7130" w:rsidRPr="00E52157">
        <w:t>som begår den allvarligaste brottsligheten, t.ex. mord och grova rån</w:t>
      </w:r>
      <w:r w:rsidR="004F7130">
        <w:t xml:space="preserve">. </w:t>
      </w:r>
      <w:r w:rsidR="00F453B9">
        <w:t>D</w:t>
      </w:r>
      <w:r w:rsidR="00F453B9" w:rsidRPr="00C51F0C">
        <w:t xml:space="preserve">en slutna ungdomsvården </w:t>
      </w:r>
      <w:r w:rsidR="00F453B9">
        <w:t xml:space="preserve">ska </w:t>
      </w:r>
      <w:r w:rsidR="00F453B9" w:rsidRPr="00C51F0C">
        <w:t>förstärka</w:t>
      </w:r>
      <w:r w:rsidR="00F453B9">
        <w:t>s</w:t>
      </w:r>
      <w:r w:rsidR="00F453B9" w:rsidRPr="00C51F0C">
        <w:t xml:space="preserve"> och förbättra</w:t>
      </w:r>
      <w:r w:rsidR="00F453B9">
        <w:t>s.</w:t>
      </w:r>
      <w:r w:rsidR="00F453B9" w:rsidRPr="00C51F0C">
        <w:t xml:space="preserve"> </w:t>
      </w:r>
      <w:r w:rsidR="00F453B9">
        <w:t xml:space="preserve">Kvalitén ska höjas, kapaciteten ska byggas ut och säkerheten på de särskilda ungdomshemmen ska stärkas. </w:t>
      </w:r>
      <w:r w:rsidR="00F453B9" w:rsidRPr="005C1494">
        <w:t xml:space="preserve">Fritagningar och avvikelser ska inte förekomma. </w:t>
      </w:r>
      <w:r w:rsidR="00F453B9">
        <w:t>För att åstadkomma detta har regeringen tillskjutit 110 miljoner kronor till Statens institutionsstyrelse (</w:t>
      </w:r>
      <w:proofErr w:type="spellStart"/>
      <w:r w:rsidR="00F453B9">
        <w:t>SiS</w:t>
      </w:r>
      <w:proofErr w:type="spellEnd"/>
      <w:r w:rsidR="00F453B9">
        <w:t xml:space="preserve">) för 2021. </w:t>
      </w:r>
      <w:r w:rsidR="00B23330">
        <w:t>Vi har också gett myndigheten i uppdrag</w:t>
      </w:r>
      <w:r w:rsidR="00C861B0">
        <w:t xml:space="preserve"> att</w:t>
      </w:r>
      <w:r w:rsidR="00B23330">
        <w:t xml:space="preserve"> vidta säkerhetshöjande insatser vid de avdelningar där dömda högriskungdomar vårdas.</w:t>
      </w:r>
      <w:r w:rsidR="008C1AF9">
        <w:t xml:space="preserve"> </w:t>
      </w:r>
      <w:r w:rsidR="00CB1195">
        <w:t>De</w:t>
      </w:r>
      <w:r w:rsidR="00EE4ED2">
        <w:t>ssa</w:t>
      </w:r>
      <w:r w:rsidR="00CB1195">
        <w:t xml:space="preserve"> u</w:t>
      </w:r>
      <w:r w:rsidR="00BA79A8" w:rsidRPr="00FE1ED4">
        <w:t>ngdomar ska inte vistas på samma avdelning som andra omhändertagna barn och ungdomar.</w:t>
      </w:r>
    </w:p>
    <w:p w14:paraId="45EF680E" w14:textId="1CFB2B3E" w:rsidR="00F453B9" w:rsidRPr="007B6881" w:rsidRDefault="00F453B9" w:rsidP="00F453B9">
      <w:pPr>
        <w:pStyle w:val="Brdtext"/>
      </w:pPr>
      <w:r>
        <w:t>Regeringen avser även att inom kort tillsätta en utredning som ska göra en översyn av regelverket kring den slutna ungdomsvården.</w:t>
      </w:r>
      <w:r w:rsidRPr="007B6881">
        <w:t xml:space="preserve"> Vård</w:t>
      </w:r>
      <w:r w:rsidRPr="007B6881">
        <w:softHyphen/>
        <w:t>tiderna ska</w:t>
      </w:r>
      <w:r>
        <w:t xml:space="preserve"> </w:t>
      </w:r>
      <w:r w:rsidRPr="007B6881">
        <w:t>motsvara brotts</w:t>
      </w:r>
      <w:r w:rsidRPr="007B6881">
        <w:softHyphen/>
        <w:t>lighetens allvar</w:t>
      </w:r>
      <w:r>
        <w:t xml:space="preserve"> och m</w:t>
      </w:r>
      <w:r w:rsidRPr="007B6881">
        <w:t>öjlig</w:t>
      </w:r>
      <w:r w:rsidRPr="007B6881">
        <w:softHyphen/>
        <w:t>heterna till stöd- och kontrollåtgärder efter frigiv</w:t>
      </w:r>
      <w:r w:rsidRPr="007B6881">
        <w:softHyphen/>
        <w:t>ningen från ungdoms</w:t>
      </w:r>
      <w:r w:rsidRPr="007B6881">
        <w:softHyphen/>
        <w:t>hemme</w:t>
      </w:r>
      <w:r>
        <w:t>n</w:t>
      </w:r>
      <w:r w:rsidRPr="007B6881">
        <w:t xml:space="preserve"> behöv</w:t>
      </w:r>
      <w:r>
        <w:t>er</w:t>
      </w:r>
      <w:r w:rsidRPr="007B6881">
        <w:t xml:space="preserve"> </w:t>
      </w:r>
      <w:r>
        <w:t xml:space="preserve">förbättras. </w:t>
      </w:r>
      <w:r w:rsidRPr="00D06CC1">
        <w:t>Återfallsfrekvensen ska minska</w:t>
      </w:r>
      <w:r>
        <w:t xml:space="preserve"> och m</w:t>
      </w:r>
      <w:r w:rsidRPr="007B6881">
        <w:t>iljön på de särskilda ungdoms</w:t>
      </w:r>
      <w:r w:rsidRPr="007B6881">
        <w:softHyphen/>
        <w:t>hemmen ska vara trygg och säker för såväl ungdomar som personal.</w:t>
      </w:r>
    </w:p>
    <w:p w14:paraId="6083C47F" w14:textId="77777777" w:rsidR="00B20C6B" w:rsidRDefault="00B20C6B" w:rsidP="00B20C6B">
      <w:pPr>
        <w:pStyle w:val="Brdtext"/>
      </w:pPr>
      <w:r>
        <w:t xml:space="preserve">Stockholm den </w:t>
      </w:r>
      <w:sdt>
        <w:sdtPr>
          <w:id w:val="-1225218591"/>
          <w:placeholder>
            <w:docPart w:val="70C0754D209F4ED88F8E99EFAAB5794A"/>
          </w:placeholder>
          <w:dataBinding w:prefixMappings="xmlns:ns0='http://lp/documentinfo/RK' " w:xpath="/ns0:DocumentInfo[1]/ns0:BaseInfo[1]/ns0:HeaderDate[1]" w:storeItemID="{37687953-51BA-4AAB-92B4-7A4C40BA4EBC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3A163645" w14:textId="77777777" w:rsidR="00B20C6B" w:rsidRDefault="00B20C6B" w:rsidP="00B20C6B">
      <w:pPr>
        <w:pStyle w:val="Brdtextutanavstnd"/>
      </w:pPr>
    </w:p>
    <w:p w14:paraId="3C9A90FF" w14:textId="77777777" w:rsidR="00A97EBE" w:rsidRDefault="00A97EBE" w:rsidP="00B20C6B">
      <w:pPr>
        <w:pStyle w:val="Brdtextutanavstnd"/>
      </w:pPr>
    </w:p>
    <w:p w14:paraId="1C5000E1" w14:textId="77777777" w:rsidR="00B20C6B" w:rsidRDefault="00B20C6B" w:rsidP="00B20C6B">
      <w:pPr>
        <w:pStyle w:val="Brdtext"/>
      </w:pPr>
      <w:r>
        <w:t>Morgan Johansson</w:t>
      </w:r>
    </w:p>
    <w:p w14:paraId="443E7957" w14:textId="77777777" w:rsidR="00A51E1F" w:rsidRDefault="00A51E1F" w:rsidP="00074BA6">
      <w:pPr>
        <w:pStyle w:val="Brdtext"/>
      </w:pPr>
    </w:p>
    <w:p w14:paraId="0A150E03" w14:textId="77777777" w:rsidR="009D6BC0" w:rsidRPr="00DB48AB" w:rsidRDefault="009D6BC0" w:rsidP="00DB48AB">
      <w:pPr>
        <w:pStyle w:val="Brdtext"/>
      </w:pPr>
    </w:p>
    <w:sectPr w:rsidR="009D6BC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EBC08" w14:textId="77777777" w:rsidR="009D6BC0" w:rsidRDefault="009D6BC0" w:rsidP="00A87A54">
      <w:pPr>
        <w:spacing w:after="0" w:line="240" w:lineRule="auto"/>
      </w:pPr>
      <w:r>
        <w:separator/>
      </w:r>
    </w:p>
  </w:endnote>
  <w:endnote w:type="continuationSeparator" w:id="0">
    <w:p w14:paraId="0EBA4B44" w14:textId="77777777" w:rsidR="009D6BC0" w:rsidRDefault="009D6B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3D35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48143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D1F2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4540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5B54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D58C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281C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FC6F15" w14:textId="77777777" w:rsidTr="00C26068">
      <w:trPr>
        <w:trHeight w:val="227"/>
      </w:trPr>
      <w:tc>
        <w:tcPr>
          <w:tcW w:w="4074" w:type="dxa"/>
        </w:tcPr>
        <w:p w14:paraId="006EA8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5585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3E66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61F91" w14:textId="77777777" w:rsidR="009D6BC0" w:rsidRDefault="009D6BC0" w:rsidP="00A87A54">
      <w:pPr>
        <w:spacing w:after="0" w:line="240" w:lineRule="auto"/>
      </w:pPr>
      <w:r>
        <w:separator/>
      </w:r>
    </w:p>
  </w:footnote>
  <w:footnote w:type="continuationSeparator" w:id="0">
    <w:p w14:paraId="628580B9" w14:textId="77777777" w:rsidR="009D6BC0" w:rsidRDefault="009D6BC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6BC0" w14:paraId="71716445" w14:textId="77777777" w:rsidTr="00C93EBA">
      <w:trPr>
        <w:trHeight w:val="227"/>
      </w:trPr>
      <w:tc>
        <w:tcPr>
          <w:tcW w:w="5534" w:type="dxa"/>
        </w:tcPr>
        <w:p w14:paraId="16BF8534" w14:textId="77777777" w:rsidR="009D6BC0" w:rsidRPr="007D73AB" w:rsidRDefault="009D6BC0">
          <w:pPr>
            <w:pStyle w:val="Sidhuvud"/>
          </w:pPr>
        </w:p>
      </w:tc>
      <w:tc>
        <w:tcPr>
          <w:tcW w:w="3170" w:type="dxa"/>
          <w:vAlign w:val="bottom"/>
        </w:tcPr>
        <w:p w14:paraId="4C65CC38" w14:textId="77777777" w:rsidR="009D6BC0" w:rsidRPr="007D73AB" w:rsidRDefault="009D6BC0" w:rsidP="00340DE0">
          <w:pPr>
            <w:pStyle w:val="Sidhuvud"/>
          </w:pPr>
        </w:p>
      </w:tc>
      <w:tc>
        <w:tcPr>
          <w:tcW w:w="1134" w:type="dxa"/>
        </w:tcPr>
        <w:p w14:paraId="78586040" w14:textId="77777777" w:rsidR="009D6BC0" w:rsidRDefault="009D6BC0" w:rsidP="005A703A">
          <w:pPr>
            <w:pStyle w:val="Sidhuvud"/>
          </w:pPr>
        </w:p>
      </w:tc>
    </w:tr>
    <w:tr w:rsidR="009D6BC0" w14:paraId="7410FEB0" w14:textId="77777777" w:rsidTr="00C93EBA">
      <w:trPr>
        <w:trHeight w:val="1928"/>
      </w:trPr>
      <w:tc>
        <w:tcPr>
          <w:tcW w:w="5534" w:type="dxa"/>
        </w:tcPr>
        <w:p w14:paraId="26208FFF" w14:textId="77777777" w:rsidR="009D6BC0" w:rsidRPr="00340DE0" w:rsidRDefault="009D6B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547A82" wp14:editId="1BECAE9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40F6E3" w14:textId="77777777" w:rsidR="009D6BC0" w:rsidRPr="00710A6C" w:rsidRDefault="009D6BC0" w:rsidP="00EE3C0F">
          <w:pPr>
            <w:pStyle w:val="Sidhuvud"/>
            <w:rPr>
              <w:b/>
            </w:rPr>
          </w:pPr>
        </w:p>
        <w:p w14:paraId="394C46B8" w14:textId="77777777" w:rsidR="009D6BC0" w:rsidRDefault="009D6BC0" w:rsidP="00EE3C0F">
          <w:pPr>
            <w:pStyle w:val="Sidhuvud"/>
          </w:pPr>
        </w:p>
        <w:p w14:paraId="3E41DC08" w14:textId="77777777" w:rsidR="009D6BC0" w:rsidRDefault="009D6BC0" w:rsidP="00EE3C0F">
          <w:pPr>
            <w:pStyle w:val="Sidhuvud"/>
          </w:pPr>
        </w:p>
        <w:p w14:paraId="7FA2FAEA" w14:textId="77777777" w:rsidR="009D6BC0" w:rsidRDefault="009D6BC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4C477AF10441CD90B8DAC9D36591DB"/>
            </w:placeholder>
            <w:dataBinding w:prefixMappings="xmlns:ns0='http://lp/documentinfo/RK' " w:xpath="/ns0:DocumentInfo[1]/ns0:BaseInfo[1]/ns0:Dnr[1]" w:storeItemID="{37687953-51BA-4AAB-92B4-7A4C40BA4EBC}"/>
            <w:text/>
          </w:sdtPr>
          <w:sdtEndPr/>
          <w:sdtContent>
            <w:p w14:paraId="2A80E54F" w14:textId="08921DDC" w:rsidR="009D6BC0" w:rsidRDefault="00C908EB" w:rsidP="00EE3C0F">
              <w:pPr>
                <w:pStyle w:val="Sidhuvud"/>
              </w:pPr>
              <w:r w:rsidRPr="00074BA6">
                <w:t>Ju2021/00276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AC8D8EF72647978E60960A7EE9DCB2"/>
            </w:placeholder>
            <w:showingPlcHdr/>
            <w:dataBinding w:prefixMappings="xmlns:ns0='http://lp/documentinfo/RK' " w:xpath="/ns0:DocumentInfo[1]/ns0:BaseInfo[1]/ns0:DocNumber[1]" w:storeItemID="{37687953-51BA-4AAB-92B4-7A4C40BA4EBC}"/>
            <w:text/>
          </w:sdtPr>
          <w:sdtEndPr/>
          <w:sdtContent>
            <w:p w14:paraId="2DE9DCBF" w14:textId="77777777" w:rsidR="009D6BC0" w:rsidRDefault="009D6B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C64514" w14:textId="77777777" w:rsidR="009D6BC0" w:rsidRDefault="009D6BC0" w:rsidP="00EE3C0F">
          <w:pPr>
            <w:pStyle w:val="Sidhuvud"/>
          </w:pPr>
        </w:p>
      </w:tc>
      <w:tc>
        <w:tcPr>
          <w:tcW w:w="1134" w:type="dxa"/>
        </w:tcPr>
        <w:p w14:paraId="74550B38" w14:textId="77777777" w:rsidR="009D6BC0" w:rsidRDefault="009D6BC0" w:rsidP="0094502D">
          <w:pPr>
            <w:pStyle w:val="Sidhuvud"/>
          </w:pPr>
        </w:p>
        <w:p w14:paraId="7D9C6664" w14:textId="77777777" w:rsidR="009D6BC0" w:rsidRPr="0094502D" w:rsidRDefault="009D6BC0" w:rsidP="00EC71A6">
          <w:pPr>
            <w:pStyle w:val="Sidhuvud"/>
          </w:pPr>
        </w:p>
      </w:tc>
    </w:tr>
    <w:tr w:rsidR="009D6BC0" w14:paraId="601E7F2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6FF27ECB004861949B90D05FA18BE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07A996" w14:textId="77777777" w:rsidR="009D6BC0" w:rsidRPr="009D6BC0" w:rsidRDefault="009D6BC0" w:rsidP="00340DE0">
              <w:pPr>
                <w:pStyle w:val="Sidhuvud"/>
                <w:rPr>
                  <w:b/>
                </w:rPr>
              </w:pPr>
              <w:r w:rsidRPr="009D6BC0">
                <w:rPr>
                  <w:b/>
                </w:rPr>
                <w:t>Justitiedepartementet</w:t>
              </w:r>
            </w:p>
            <w:p w14:paraId="0001BEE1" w14:textId="77777777" w:rsidR="009D6BC0" w:rsidRPr="00340DE0" w:rsidRDefault="009D6BC0" w:rsidP="00340DE0">
              <w:pPr>
                <w:pStyle w:val="Sidhuvud"/>
              </w:pPr>
              <w:r w:rsidRPr="009D6BC0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8D11771BD84ADAB36474C9032513C1"/>
          </w:placeholder>
          <w:dataBinding w:prefixMappings="xmlns:ns0='http://lp/documentinfo/RK' " w:xpath="/ns0:DocumentInfo[1]/ns0:BaseInfo[1]/ns0:Recipient[1]" w:storeItemID="{37687953-51BA-4AAB-92B4-7A4C40BA4EBC}"/>
          <w:text w:multiLine="1"/>
        </w:sdtPr>
        <w:sdtEndPr/>
        <w:sdtContent>
          <w:tc>
            <w:tcPr>
              <w:tcW w:w="3170" w:type="dxa"/>
            </w:tcPr>
            <w:p w14:paraId="5E0479FB" w14:textId="77777777" w:rsidR="009D6BC0" w:rsidRDefault="009D6B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C86D85" w14:textId="77777777" w:rsidR="009D6BC0" w:rsidRDefault="009D6BC0" w:rsidP="003E6020">
          <w:pPr>
            <w:pStyle w:val="Sidhuvud"/>
          </w:pPr>
        </w:p>
      </w:tc>
    </w:tr>
  </w:tbl>
  <w:p w14:paraId="0CFFD9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E27210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C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BA6"/>
    <w:rsid w:val="000757FC"/>
    <w:rsid w:val="00076667"/>
    <w:rsid w:val="00080631"/>
    <w:rsid w:val="00082022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7CA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CC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7D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A15"/>
    <w:rsid w:val="003050DB"/>
    <w:rsid w:val="00310561"/>
    <w:rsid w:val="00311D8C"/>
    <w:rsid w:val="0031273D"/>
    <w:rsid w:val="003128E2"/>
    <w:rsid w:val="003153D9"/>
    <w:rsid w:val="003175D2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F7F"/>
    <w:rsid w:val="003A5969"/>
    <w:rsid w:val="003A5C58"/>
    <w:rsid w:val="003B0C81"/>
    <w:rsid w:val="003B201F"/>
    <w:rsid w:val="003C36FA"/>
    <w:rsid w:val="003C4A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5FB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130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494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0F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88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243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AF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493"/>
    <w:rsid w:val="008D7CAF"/>
    <w:rsid w:val="008E02EE"/>
    <w:rsid w:val="008E65A8"/>
    <w:rsid w:val="008E77D6"/>
    <w:rsid w:val="008F5AC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418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F87"/>
    <w:rsid w:val="009D43F3"/>
    <w:rsid w:val="009D4E9F"/>
    <w:rsid w:val="009D5D40"/>
    <w:rsid w:val="009D6B1B"/>
    <w:rsid w:val="009D6BC0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FD1"/>
    <w:rsid w:val="00A2019A"/>
    <w:rsid w:val="00A23493"/>
    <w:rsid w:val="00A2416A"/>
    <w:rsid w:val="00A257E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E1F"/>
    <w:rsid w:val="00A53E57"/>
    <w:rsid w:val="00A548EA"/>
    <w:rsid w:val="00A56667"/>
    <w:rsid w:val="00A56824"/>
    <w:rsid w:val="00A572DA"/>
    <w:rsid w:val="00A573D8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EB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71F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C6B"/>
    <w:rsid w:val="00B2131A"/>
    <w:rsid w:val="00B2169D"/>
    <w:rsid w:val="00B21CBB"/>
    <w:rsid w:val="00B23330"/>
    <w:rsid w:val="00B25EEB"/>
    <w:rsid w:val="00B2606D"/>
    <w:rsid w:val="00B263C0"/>
    <w:rsid w:val="00B316CA"/>
    <w:rsid w:val="00B31BFB"/>
    <w:rsid w:val="00B34363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013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9A8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1F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F0C"/>
    <w:rsid w:val="00C5489C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1B0"/>
    <w:rsid w:val="00C8630A"/>
    <w:rsid w:val="00C9061B"/>
    <w:rsid w:val="00C908E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19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CC1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A42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351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ED2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3B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C7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F17BEA"/>
  <w15:docId w15:val="{545CBEFB-7565-4BE2-8FDE-19579AE4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99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E4C477AF10441CD90B8DAC9D3659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7D99E-6533-422A-9FE4-F1C3E849764B}"/>
      </w:docPartPr>
      <w:docPartBody>
        <w:p w:rsidR="00643EE0" w:rsidRDefault="00BB5289" w:rsidP="00BB5289">
          <w:pPr>
            <w:pStyle w:val="8E4C477AF10441CD90B8DAC9D36591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AC8D8EF72647978E60960A7EE9D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46340-571E-480A-99DB-0978EB87F4C8}"/>
      </w:docPartPr>
      <w:docPartBody>
        <w:p w:rsidR="00643EE0" w:rsidRDefault="00BB5289" w:rsidP="00BB5289">
          <w:pPr>
            <w:pStyle w:val="E3AC8D8EF72647978E60960A7EE9DC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6FF27ECB004861949B90D05FA18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75680-5004-4BAA-9A87-6C89AF39643B}"/>
      </w:docPartPr>
      <w:docPartBody>
        <w:p w:rsidR="00643EE0" w:rsidRDefault="00BB5289" w:rsidP="00BB5289">
          <w:pPr>
            <w:pStyle w:val="686FF27ECB004861949B90D05FA18B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8D11771BD84ADAB36474C903251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931D6-7A78-4049-8076-D3C7D0D0A3CF}"/>
      </w:docPartPr>
      <w:docPartBody>
        <w:p w:rsidR="00643EE0" w:rsidRDefault="00BB5289" w:rsidP="00BB5289">
          <w:pPr>
            <w:pStyle w:val="2C8D11771BD84ADAB36474C903251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C0754D209F4ED88F8E99EFAAB57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ADA3B-4EA1-411E-8A1D-F0E8B9F65608}"/>
      </w:docPartPr>
      <w:docPartBody>
        <w:p w:rsidR="00643EE0" w:rsidRDefault="00BB5289" w:rsidP="00BB5289">
          <w:pPr>
            <w:pStyle w:val="70C0754D209F4ED88F8E99EFAAB579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89"/>
    <w:rsid w:val="00643EE0"/>
    <w:rsid w:val="00B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2EDCB1EBD4472AABC00636528D0EC6">
    <w:name w:val="F62EDCB1EBD4472AABC00636528D0EC6"/>
    <w:rsid w:val="00BB5289"/>
  </w:style>
  <w:style w:type="character" w:styleId="Platshllartext">
    <w:name w:val="Placeholder Text"/>
    <w:basedOn w:val="Standardstycketeckensnitt"/>
    <w:uiPriority w:val="99"/>
    <w:semiHidden/>
    <w:rsid w:val="00BB5289"/>
    <w:rPr>
      <w:noProof w:val="0"/>
      <w:color w:val="808080"/>
    </w:rPr>
  </w:style>
  <w:style w:type="paragraph" w:customStyle="1" w:styleId="E2DD0DE83FDE4C7990A8E56DCA4CC5BA">
    <w:name w:val="E2DD0DE83FDE4C7990A8E56DCA4CC5BA"/>
    <w:rsid w:val="00BB5289"/>
  </w:style>
  <w:style w:type="paragraph" w:customStyle="1" w:styleId="587E9FFD59724BC2868E820B6345FDF8">
    <w:name w:val="587E9FFD59724BC2868E820B6345FDF8"/>
    <w:rsid w:val="00BB5289"/>
  </w:style>
  <w:style w:type="paragraph" w:customStyle="1" w:styleId="C1E7C42F96E841D099B8605F973D4210">
    <w:name w:val="C1E7C42F96E841D099B8605F973D4210"/>
    <w:rsid w:val="00BB5289"/>
  </w:style>
  <w:style w:type="paragraph" w:customStyle="1" w:styleId="8E4C477AF10441CD90B8DAC9D36591DB">
    <w:name w:val="8E4C477AF10441CD90B8DAC9D36591DB"/>
    <w:rsid w:val="00BB5289"/>
  </w:style>
  <w:style w:type="paragraph" w:customStyle="1" w:styleId="E3AC8D8EF72647978E60960A7EE9DCB2">
    <w:name w:val="E3AC8D8EF72647978E60960A7EE9DCB2"/>
    <w:rsid w:val="00BB5289"/>
  </w:style>
  <w:style w:type="paragraph" w:customStyle="1" w:styleId="7829372C39BA43F2B500C08594710A3D">
    <w:name w:val="7829372C39BA43F2B500C08594710A3D"/>
    <w:rsid w:val="00BB5289"/>
  </w:style>
  <w:style w:type="paragraph" w:customStyle="1" w:styleId="5E53D4AD2E18427DADD797C95D467850">
    <w:name w:val="5E53D4AD2E18427DADD797C95D467850"/>
    <w:rsid w:val="00BB5289"/>
  </w:style>
  <w:style w:type="paragraph" w:customStyle="1" w:styleId="B7F4E893AC954F8DB5F9FB4DA88F2B23">
    <w:name w:val="B7F4E893AC954F8DB5F9FB4DA88F2B23"/>
    <w:rsid w:val="00BB5289"/>
  </w:style>
  <w:style w:type="paragraph" w:customStyle="1" w:styleId="686FF27ECB004861949B90D05FA18BE7">
    <w:name w:val="686FF27ECB004861949B90D05FA18BE7"/>
    <w:rsid w:val="00BB5289"/>
  </w:style>
  <w:style w:type="paragraph" w:customStyle="1" w:styleId="2C8D11771BD84ADAB36474C9032513C1">
    <w:name w:val="2C8D11771BD84ADAB36474C9032513C1"/>
    <w:rsid w:val="00BB5289"/>
  </w:style>
  <w:style w:type="paragraph" w:customStyle="1" w:styleId="E3AC8D8EF72647978E60960A7EE9DCB21">
    <w:name w:val="E3AC8D8EF72647978E60960A7EE9DCB21"/>
    <w:rsid w:val="00BB52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6FF27ECB004861949B90D05FA18BE71">
    <w:name w:val="686FF27ECB004861949B90D05FA18BE71"/>
    <w:rsid w:val="00BB52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EF202362DE48F299DE5ECCC8381288">
    <w:name w:val="D8EF202362DE48F299DE5ECCC8381288"/>
    <w:rsid w:val="00BB5289"/>
  </w:style>
  <w:style w:type="paragraph" w:customStyle="1" w:styleId="03CB681435894FF5884F2B637523ECFC">
    <w:name w:val="03CB681435894FF5884F2B637523ECFC"/>
    <w:rsid w:val="00BB5289"/>
  </w:style>
  <w:style w:type="paragraph" w:customStyle="1" w:styleId="B42765305AB34EA88671F8E877AD02DA">
    <w:name w:val="B42765305AB34EA88671F8E877AD02DA"/>
    <w:rsid w:val="00BB5289"/>
  </w:style>
  <w:style w:type="paragraph" w:customStyle="1" w:styleId="9FB33640381F42B1B52A5402B3D9529D">
    <w:name w:val="9FB33640381F42B1B52A5402B3D9529D"/>
    <w:rsid w:val="00BB5289"/>
  </w:style>
  <w:style w:type="paragraph" w:customStyle="1" w:styleId="D6BE54780628411CAFCA6437FB9D18FD">
    <w:name w:val="D6BE54780628411CAFCA6437FB9D18FD"/>
    <w:rsid w:val="00BB5289"/>
  </w:style>
  <w:style w:type="paragraph" w:customStyle="1" w:styleId="75E510303B0A48E983CA27C45CECC452">
    <w:name w:val="75E510303B0A48E983CA27C45CECC452"/>
    <w:rsid w:val="00BB5289"/>
  </w:style>
  <w:style w:type="paragraph" w:customStyle="1" w:styleId="96387A0A36D94777AC8861937965B313">
    <w:name w:val="96387A0A36D94777AC8861937965B313"/>
    <w:rsid w:val="00BB5289"/>
  </w:style>
  <w:style w:type="paragraph" w:customStyle="1" w:styleId="70C0754D209F4ED88F8E99EFAAB5794A">
    <w:name w:val="70C0754D209F4ED88F8E99EFAAB5794A"/>
    <w:rsid w:val="00BB5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Ju2021/00276/POL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164bedea-97fe-41bd-b11e-e5c6f53e9a0a</RD_Svarsid>
  </documentManagement>
</p:properties>
</file>

<file path=customXml/itemProps1.xml><?xml version="1.0" encoding="utf-8"?>
<ds:datastoreItem xmlns:ds="http://schemas.openxmlformats.org/officeDocument/2006/customXml" ds:itemID="{9DA52262-2752-40D3-9CDC-1D81F7B9178C}"/>
</file>

<file path=customXml/itemProps2.xml><?xml version="1.0" encoding="utf-8"?>
<ds:datastoreItem xmlns:ds="http://schemas.openxmlformats.org/officeDocument/2006/customXml" ds:itemID="{666BAE31-3881-4A58-9A7D-DDBE982232D2}"/>
</file>

<file path=customXml/itemProps3.xml><?xml version="1.0" encoding="utf-8"?>
<ds:datastoreItem xmlns:ds="http://schemas.openxmlformats.org/officeDocument/2006/customXml" ds:itemID="{37687953-51BA-4AAB-92B4-7A4C40BA4EBC}"/>
</file>

<file path=customXml/itemProps4.xml><?xml version="1.0" encoding="utf-8"?>
<ds:datastoreItem xmlns:ds="http://schemas.openxmlformats.org/officeDocument/2006/customXml" ds:itemID="{8628DD37-4178-4F07-B9A1-A75A5BD66E2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6BAE31-3881-4A58-9A7D-DDBE982232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A7E55E-DC4C-487B-A7B6-4F25EC5F3CF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D85FE42-E3D8-4236-81E2-17BF69B9F1C0}"/>
</file>

<file path=customXml/itemProps8.xml><?xml version="1.0" encoding="utf-8"?>
<ds:datastoreItem xmlns:ds="http://schemas.openxmlformats.org/officeDocument/2006/customXml" ds:itemID="{707164C7-9123-4368-9EB7-80E245687F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1409.docx</dc:title>
  <dc:subject/>
  <dc:creator>Kajsa Johansson</dc:creator>
  <cp:keywords/>
  <dc:description/>
  <cp:lastModifiedBy>Kajsa Johansson</cp:lastModifiedBy>
  <cp:revision>25</cp:revision>
  <cp:lastPrinted>2021-02-02T16:11:00Z</cp:lastPrinted>
  <dcterms:created xsi:type="dcterms:W3CDTF">2021-01-22T16:56:00Z</dcterms:created>
  <dcterms:modified xsi:type="dcterms:W3CDTF">2021-02-02T19:53:00Z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3239b47f-4ce5-4357-837f-b8af76141d0d</vt:lpwstr>
  </property>
</Properties>
</file>