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7CD07ECBF0F4E0F993D568B9A3C0B87"/>
        </w:placeholder>
        <w:text/>
      </w:sdtPr>
      <w:sdtEndPr/>
      <w:sdtContent>
        <w:p w:rsidRPr="009B062B" w:rsidR="00AF30DD" w:rsidP="0096317D" w:rsidRDefault="00AF30DD" w14:paraId="0D6CFD90" w14:textId="77777777">
          <w:pPr>
            <w:pStyle w:val="Rubrik1"/>
            <w:spacing w:after="300"/>
          </w:pPr>
          <w:r w:rsidRPr="009B062B">
            <w:t>Förslag till riksdagsbeslut</w:t>
          </w:r>
        </w:p>
      </w:sdtContent>
    </w:sdt>
    <w:sdt>
      <w:sdtPr>
        <w:alias w:val="Yrkande 1"/>
        <w:tag w:val="b71d2375-82af-4921-8162-33ee388f7f1b"/>
        <w:id w:val="2046715181"/>
        <w:lock w:val="sdtLocked"/>
      </w:sdtPr>
      <w:sdtEndPr/>
      <w:sdtContent>
        <w:p w:rsidR="000D05CD" w:rsidRDefault="00D477DF" w14:paraId="0D6CFD91" w14:textId="77777777">
          <w:pPr>
            <w:pStyle w:val="Frslagstext"/>
            <w:numPr>
              <w:ilvl w:val="0"/>
              <w:numId w:val="0"/>
            </w:numPr>
          </w:pPr>
          <w:r>
            <w:t>Riksdagen ställer sig bakom det som anförs i motionen om att införa ett tak för antalet barn som får finnas totalt i ett och samma familjehem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00EF0E1FF424587B4BD69BB76743C35"/>
        </w:placeholder>
        <w:text/>
      </w:sdtPr>
      <w:sdtEndPr/>
      <w:sdtContent>
        <w:p w:rsidRPr="009B062B" w:rsidR="006D79C9" w:rsidP="00333E95" w:rsidRDefault="006D79C9" w14:paraId="0D6CFD92" w14:textId="77777777">
          <w:pPr>
            <w:pStyle w:val="Rubrik1"/>
          </w:pPr>
          <w:r>
            <w:t>Motivering</w:t>
          </w:r>
        </w:p>
      </w:sdtContent>
    </w:sdt>
    <w:p w:rsidRPr="00422B9E" w:rsidR="00422B9E" w:rsidP="008E0FE2" w:rsidRDefault="007A7D3A" w14:paraId="0D6CFD93" w14:textId="77777777">
      <w:pPr>
        <w:pStyle w:val="Normalutanindragellerluft"/>
      </w:pPr>
      <w:r w:rsidRPr="007A7D3A">
        <w:t xml:space="preserve">Familjehem har blivit en bristvara när många barn far illa i vårt samhälle. Kommuner letar ibland desperat efter fler platser och tyvärr finns det familjehem som inte alltid inser sina egna begränsningar. Det är inte ovanligt att det finns 6 barn eller mer i ett och samma familjehem, när man även räknar in de egna hemmaboende barnen. Det är orimligt att barn som redan är utsatta på många sätt placeras i familjer där det är uppenbart att de vuxna kommer ha mycket lite tid att lägga per barn räknat. Utsatta och omhändertagna barn har också rätt till ett familjeliv som åtminstone påminner om en vanlig familjs. Därför är det orimligt att det inte finns någon begränsning alls för hur många barn som får finnas i ett och samma familjehem, där barn placeras. Regeringen bör utreda hur många barn som maximalt är lämpligt och införa ett tak som säkerställer att alla barn får en dräglig uppväxtmiljö med nära kontakt med vuxna människor. </w:t>
      </w:r>
    </w:p>
    <w:bookmarkStart w:name="_GoBack" w:displacedByCustomXml="next" w:id="1"/>
    <w:bookmarkEnd w:displacedByCustomXml="next" w:id="1"/>
    <w:sdt>
      <w:sdtPr>
        <w:rPr>
          <w:i/>
          <w:noProof/>
        </w:rPr>
        <w:alias w:val="CC_Underskrifter"/>
        <w:tag w:val="CC_Underskrifter"/>
        <w:id w:val="583496634"/>
        <w:lock w:val="sdtContentLocked"/>
        <w:placeholder>
          <w:docPart w:val="3C7FC0BFED4B437EBC9CE068ED2FE318"/>
        </w:placeholder>
      </w:sdtPr>
      <w:sdtEndPr>
        <w:rPr>
          <w:i w:val="0"/>
          <w:noProof w:val="0"/>
        </w:rPr>
      </w:sdtEndPr>
      <w:sdtContent>
        <w:p w:rsidR="0096317D" w:rsidP="0096317D" w:rsidRDefault="0096317D" w14:paraId="0D6CFD95" w14:textId="77777777"/>
        <w:p w:rsidRPr="008E0FE2" w:rsidR="004801AC" w:rsidP="0096317D" w:rsidRDefault="00C93D5B" w14:paraId="0D6CFD96" w14:textId="77777777"/>
      </w:sdtContent>
    </w:sdt>
    <w:tbl>
      <w:tblPr>
        <w:tblW w:w="5000" w:type="pct"/>
        <w:tblLook w:val="04A0" w:firstRow="1" w:lastRow="0" w:firstColumn="1" w:lastColumn="0" w:noHBand="0" w:noVBand="1"/>
        <w:tblCaption w:val="underskrifter"/>
      </w:tblPr>
      <w:tblGrid>
        <w:gridCol w:w="4252"/>
        <w:gridCol w:w="4252"/>
      </w:tblGrid>
      <w:tr w:rsidR="00743932" w14:paraId="51501036" w14:textId="77777777">
        <w:trPr>
          <w:cantSplit/>
        </w:trPr>
        <w:tc>
          <w:tcPr>
            <w:tcW w:w="50" w:type="pct"/>
            <w:vAlign w:val="bottom"/>
          </w:tcPr>
          <w:p w:rsidR="00743932" w:rsidRDefault="00EB4E18" w14:paraId="73133E06" w14:textId="77777777">
            <w:pPr>
              <w:pStyle w:val="Underskrifter"/>
            </w:pPr>
            <w:r>
              <w:t>Mikael Eskilandersson (SD)</w:t>
            </w:r>
          </w:p>
        </w:tc>
        <w:tc>
          <w:tcPr>
            <w:tcW w:w="50" w:type="pct"/>
            <w:vAlign w:val="bottom"/>
          </w:tcPr>
          <w:p w:rsidR="00743932" w:rsidRDefault="00743932" w14:paraId="443F73F3" w14:textId="77777777">
            <w:pPr>
              <w:pStyle w:val="Underskrifter"/>
            </w:pPr>
          </w:p>
        </w:tc>
      </w:tr>
    </w:tbl>
    <w:p w:rsidR="00824190" w:rsidRDefault="00824190" w14:paraId="0D6CFD9A" w14:textId="77777777"/>
    <w:sectPr w:rsidR="0082419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6CFD9C" w14:textId="77777777" w:rsidR="007A7D3A" w:rsidRDefault="007A7D3A" w:rsidP="000C1CAD">
      <w:pPr>
        <w:spacing w:line="240" w:lineRule="auto"/>
      </w:pPr>
      <w:r>
        <w:separator/>
      </w:r>
    </w:p>
  </w:endnote>
  <w:endnote w:type="continuationSeparator" w:id="0">
    <w:p w14:paraId="0D6CFD9D" w14:textId="77777777" w:rsidR="007A7D3A" w:rsidRDefault="007A7D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CFD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CFDA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CFDAB" w14:textId="77777777" w:rsidR="00262EA3" w:rsidRPr="0096317D" w:rsidRDefault="00262EA3" w:rsidP="009631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6CFD9A" w14:textId="77777777" w:rsidR="007A7D3A" w:rsidRDefault="007A7D3A" w:rsidP="000C1CAD">
      <w:pPr>
        <w:spacing w:line="240" w:lineRule="auto"/>
      </w:pPr>
      <w:r>
        <w:separator/>
      </w:r>
    </w:p>
  </w:footnote>
  <w:footnote w:type="continuationSeparator" w:id="0">
    <w:p w14:paraId="0D6CFD9B" w14:textId="77777777" w:rsidR="007A7D3A" w:rsidRDefault="007A7D3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CFD9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6CFDAC" wp14:editId="0D6CFD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6CFDB0" w14:textId="77777777" w:rsidR="00262EA3" w:rsidRDefault="00C93D5B" w:rsidP="008103B5">
                          <w:pPr>
                            <w:jc w:val="right"/>
                          </w:pPr>
                          <w:sdt>
                            <w:sdtPr>
                              <w:alias w:val="CC_Noformat_Partikod"/>
                              <w:tag w:val="CC_Noformat_Partikod"/>
                              <w:id w:val="-53464382"/>
                              <w:placeholder>
                                <w:docPart w:val="A6043398509143799C4B101A4F13D4BA"/>
                              </w:placeholder>
                              <w:text/>
                            </w:sdtPr>
                            <w:sdtEndPr/>
                            <w:sdtContent>
                              <w:r w:rsidR="007A7D3A">
                                <w:t>SD</w:t>
                              </w:r>
                            </w:sdtContent>
                          </w:sdt>
                          <w:sdt>
                            <w:sdtPr>
                              <w:alias w:val="CC_Noformat_Partinummer"/>
                              <w:tag w:val="CC_Noformat_Partinummer"/>
                              <w:id w:val="-1709555926"/>
                              <w:placeholder>
                                <w:docPart w:val="46B06056BE0741A39E03A302C6F37613"/>
                              </w:placeholder>
                              <w:text/>
                            </w:sdtPr>
                            <w:sdtEndPr/>
                            <w:sdtContent>
                              <w:r w:rsidR="007A7D3A">
                                <w:t>476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6CFDA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D6CFDB0" w14:textId="77777777" w:rsidR="00262EA3" w:rsidRDefault="00C93D5B" w:rsidP="008103B5">
                    <w:pPr>
                      <w:jc w:val="right"/>
                    </w:pPr>
                    <w:sdt>
                      <w:sdtPr>
                        <w:alias w:val="CC_Noformat_Partikod"/>
                        <w:tag w:val="CC_Noformat_Partikod"/>
                        <w:id w:val="-53464382"/>
                        <w:placeholder>
                          <w:docPart w:val="A6043398509143799C4B101A4F13D4BA"/>
                        </w:placeholder>
                        <w:text/>
                      </w:sdtPr>
                      <w:sdtEndPr/>
                      <w:sdtContent>
                        <w:r w:rsidR="007A7D3A">
                          <w:t>SD</w:t>
                        </w:r>
                      </w:sdtContent>
                    </w:sdt>
                    <w:sdt>
                      <w:sdtPr>
                        <w:alias w:val="CC_Noformat_Partinummer"/>
                        <w:tag w:val="CC_Noformat_Partinummer"/>
                        <w:id w:val="-1709555926"/>
                        <w:placeholder>
                          <w:docPart w:val="46B06056BE0741A39E03A302C6F37613"/>
                        </w:placeholder>
                        <w:text/>
                      </w:sdtPr>
                      <w:sdtEndPr/>
                      <w:sdtContent>
                        <w:r w:rsidR="007A7D3A">
                          <w:t>476</w:t>
                        </w:r>
                      </w:sdtContent>
                    </w:sdt>
                  </w:p>
                </w:txbxContent>
              </v:textbox>
              <w10:wrap anchorx="page"/>
            </v:shape>
          </w:pict>
        </mc:Fallback>
      </mc:AlternateContent>
    </w:r>
  </w:p>
  <w:p w14:paraId="0D6CFD9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CFDA0" w14:textId="77777777" w:rsidR="00262EA3" w:rsidRDefault="00262EA3" w:rsidP="008563AC">
    <w:pPr>
      <w:jc w:val="right"/>
    </w:pPr>
  </w:p>
  <w:p w14:paraId="0D6CFDA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CFDA4" w14:textId="77777777" w:rsidR="00262EA3" w:rsidRDefault="00C93D5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6CFDAE" wp14:editId="0D6CFD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6CFDA5" w14:textId="77777777" w:rsidR="00262EA3" w:rsidRDefault="00C93D5B" w:rsidP="00A314CF">
    <w:pPr>
      <w:pStyle w:val="FSHNormal"/>
      <w:spacing w:before="40"/>
    </w:pPr>
    <w:sdt>
      <w:sdtPr>
        <w:alias w:val="CC_Noformat_Motionstyp"/>
        <w:tag w:val="CC_Noformat_Motionstyp"/>
        <w:id w:val="1162973129"/>
        <w:lock w:val="sdtContentLocked"/>
        <w15:appearance w15:val="hidden"/>
        <w:text/>
      </w:sdtPr>
      <w:sdtEndPr/>
      <w:sdtContent>
        <w:r w:rsidR="00370C72">
          <w:t>Enskild motion</w:t>
        </w:r>
      </w:sdtContent>
    </w:sdt>
    <w:r w:rsidR="00821B36">
      <w:t xml:space="preserve"> </w:t>
    </w:r>
    <w:sdt>
      <w:sdtPr>
        <w:alias w:val="CC_Noformat_Partikod"/>
        <w:tag w:val="CC_Noformat_Partikod"/>
        <w:id w:val="1471015553"/>
        <w:text/>
      </w:sdtPr>
      <w:sdtEndPr/>
      <w:sdtContent>
        <w:r w:rsidR="007A7D3A">
          <w:t>SD</w:t>
        </w:r>
      </w:sdtContent>
    </w:sdt>
    <w:sdt>
      <w:sdtPr>
        <w:alias w:val="CC_Noformat_Partinummer"/>
        <w:tag w:val="CC_Noformat_Partinummer"/>
        <w:id w:val="-2014525982"/>
        <w:text/>
      </w:sdtPr>
      <w:sdtEndPr/>
      <w:sdtContent>
        <w:r w:rsidR="007A7D3A">
          <w:t>476</w:t>
        </w:r>
      </w:sdtContent>
    </w:sdt>
  </w:p>
  <w:p w14:paraId="0D6CFDA6" w14:textId="77777777" w:rsidR="00262EA3" w:rsidRPr="008227B3" w:rsidRDefault="00C93D5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6CFDA7" w14:textId="77777777" w:rsidR="00262EA3" w:rsidRPr="008227B3" w:rsidRDefault="00C93D5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70C7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70C72">
          <w:t>:746</w:t>
        </w:r>
      </w:sdtContent>
    </w:sdt>
  </w:p>
  <w:p w14:paraId="0D6CFDA8" w14:textId="77777777" w:rsidR="00262EA3" w:rsidRDefault="00C93D5B" w:rsidP="00E03A3D">
    <w:pPr>
      <w:pStyle w:val="Motionr"/>
    </w:pPr>
    <w:sdt>
      <w:sdtPr>
        <w:alias w:val="CC_Noformat_Avtext"/>
        <w:tag w:val="CC_Noformat_Avtext"/>
        <w:id w:val="-2020768203"/>
        <w:lock w:val="sdtContentLocked"/>
        <w15:appearance w15:val="hidden"/>
        <w:text/>
      </w:sdtPr>
      <w:sdtEndPr/>
      <w:sdtContent>
        <w:r w:rsidR="00370C72">
          <w:t>av Mikael Eskilandersson (SD)</w:t>
        </w:r>
      </w:sdtContent>
    </w:sdt>
  </w:p>
  <w:sdt>
    <w:sdtPr>
      <w:alias w:val="CC_Noformat_Rubtext"/>
      <w:tag w:val="CC_Noformat_Rubtext"/>
      <w:id w:val="-218060500"/>
      <w:lock w:val="sdtLocked"/>
      <w:text/>
    </w:sdtPr>
    <w:sdtEndPr/>
    <w:sdtContent>
      <w:p w14:paraId="0D6CFDA9" w14:textId="77777777" w:rsidR="00262EA3" w:rsidRDefault="007A7D3A" w:rsidP="00283E0F">
        <w:pPr>
          <w:pStyle w:val="FSHRub2"/>
        </w:pPr>
        <w:r>
          <w:t>Inför tak för antal barn i familjehem</w:t>
        </w:r>
      </w:p>
    </w:sdtContent>
  </w:sdt>
  <w:sdt>
    <w:sdtPr>
      <w:alias w:val="CC_Boilerplate_3"/>
      <w:tag w:val="CC_Boilerplate_3"/>
      <w:id w:val="1606463544"/>
      <w:lock w:val="sdtContentLocked"/>
      <w15:appearance w15:val="hidden"/>
      <w:text w:multiLine="1"/>
    </w:sdtPr>
    <w:sdtEndPr/>
    <w:sdtContent>
      <w:p w14:paraId="0D6CFDA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A7D3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5CD"/>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0C72"/>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27E"/>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932"/>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3A"/>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190"/>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17D"/>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5B"/>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7DF"/>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7F3"/>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E18"/>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6CFD8F"/>
  <w15:chartTrackingRefBased/>
  <w15:docId w15:val="{1E2787C3-C202-49F7-98D8-4A5F418B0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7CD07ECBF0F4E0F993D568B9A3C0B87"/>
        <w:category>
          <w:name w:val="Allmänt"/>
          <w:gallery w:val="placeholder"/>
        </w:category>
        <w:types>
          <w:type w:val="bbPlcHdr"/>
        </w:types>
        <w:behaviors>
          <w:behavior w:val="content"/>
        </w:behaviors>
        <w:guid w:val="{9FC22603-E1BA-4EE0-8180-D8B2FD64ADC7}"/>
      </w:docPartPr>
      <w:docPartBody>
        <w:p w:rsidR="0066193E" w:rsidRDefault="0066193E">
          <w:pPr>
            <w:pStyle w:val="C7CD07ECBF0F4E0F993D568B9A3C0B87"/>
          </w:pPr>
          <w:r w:rsidRPr="005A0A93">
            <w:rPr>
              <w:rStyle w:val="Platshllartext"/>
            </w:rPr>
            <w:t>Förslag till riksdagsbeslut</w:t>
          </w:r>
        </w:p>
      </w:docPartBody>
    </w:docPart>
    <w:docPart>
      <w:docPartPr>
        <w:name w:val="600EF0E1FF424587B4BD69BB76743C35"/>
        <w:category>
          <w:name w:val="Allmänt"/>
          <w:gallery w:val="placeholder"/>
        </w:category>
        <w:types>
          <w:type w:val="bbPlcHdr"/>
        </w:types>
        <w:behaviors>
          <w:behavior w:val="content"/>
        </w:behaviors>
        <w:guid w:val="{8151B3E1-45DE-4664-B7B4-435CC799FC46}"/>
      </w:docPartPr>
      <w:docPartBody>
        <w:p w:rsidR="0066193E" w:rsidRDefault="0066193E">
          <w:pPr>
            <w:pStyle w:val="600EF0E1FF424587B4BD69BB76743C35"/>
          </w:pPr>
          <w:r w:rsidRPr="005A0A93">
            <w:rPr>
              <w:rStyle w:val="Platshllartext"/>
            </w:rPr>
            <w:t>Motivering</w:t>
          </w:r>
        </w:p>
      </w:docPartBody>
    </w:docPart>
    <w:docPart>
      <w:docPartPr>
        <w:name w:val="A6043398509143799C4B101A4F13D4BA"/>
        <w:category>
          <w:name w:val="Allmänt"/>
          <w:gallery w:val="placeholder"/>
        </w:category>
        <w:types>
          <w:type w:val="bbPlcHdr"/>
        </w:types>
        <w:behaviors>
          <w:behavior w:val="content"/>
        </w:behaviors>
        <w:guid w:val="{FFB39314-9E7D-4508-8188-54F0D8129F84}"/>
      </w:docPartPr>
      <w:docPartBody>
        <w:p w:rsidR="0066193E" w:rsidRDefault="0066193E">
          <w:pPr>
            <w:pStyle w:val="A6043398509143799C4B101A4F13D4BA"/>
          </w:pPr>
          <w:r>
            <w:rPr>
              <w:rStyle w:val="Platshllartext"/>
            </w:rPr>
            <w:t xml:space="preserve"> </w:t>
          </w:r>
        </w:p>
      </w:docPartBody>
    </w:docPart>
    <w:docPart>
      <w:docPartPr>
        <w:name w:val="46B06056BE0741A39E03A302C6F37613"/>
        <w:category>
          <w:name w:val="Allmänt"/>
          <w:gallery w:val="placeholder"/>
        </w:category>
        <w:types>
          <w:type w:val="bbPlcHdr"/>
        </w:types>
        <w:behaviors>
          <w:behavior w:val="content"/>
        </w:behaviors>
        <w:guid w:val="{957342F0-2E39-4E85-A941-EDF0974A45BC}"/>
      </w:docPartPr>
      <w:docPartBody>
        <w:p w:rsidR="0066193E" w:rsidRDefault="0066193E">
          <w:pPr>
            <w:pStyle w:val="46B06056BE0741A39E03A302C6F37613"/>
          </w:pPr>
          <w:r>
            <w:t xml:space="preserve"> </w:t>
          </w:r>
        </w:p>
      </w:docPartBody>
    </w:docPart>
    <w:docPart>
      <w:docPartPr>
        <w:name w:val="3C7FC0BFED4B437EBC9CE068ED2FE318"/>
        <w:category>
          <w:name w:val="Allmänt"/>
          <w:gallery w:val="placeholder"/>
        </w:category>
        <w:types>
          <w:type w:val="bbPlcHdr"/>
        </w:types>
        <w:behaviors>
          <w:behavior w:val="content"/>
        </w:behaviors>
        <w:guid w:val="{9CE682BB-F41D-4D9B-8D2A-D36634979D85}"/>
      </w:docPartPr>
      <w:docPartBody>
        <w:p w:rsidR="00432D81" w:rsidRDefault="00432D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93E"/>
    <w:rsid w:val="00432D81"/>
    <w:rsid w:val="006619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7CD07ECBF0F4E0F993D568B9A3C0B87">
    <w:name w:val="C7CD07ECBF0F4E0F993D568B9A3C0B87"/>
  </w:style>
  <w:style w:type="paragraph" w:customStyle="1" w:styleId="60B56B46CD9447D1BBE9264411444931">
    <w:name w:val="60B56B46CD9447D1BBE926441144493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C0C1F6B42F9487B81B997CD995E9FCC">
    <w:name w:val="0C0C1F6B42F9487B81B997CD995E9FCC"/>
  </w:style>
  <w:style w:type="paragraph" w:customStyle="1" w:styleId="600EF0E1FF424587B4BD69BB76743C35">
    <w:name w:val="600EF0E1FF424587B4BD69BB76743C35"/>
  </w:style>
  <w:style w:type="paragraph" w:customStyle="1" w:styleId="2D92471AF1C540B094C7FB1B29BDBF5E">
    <w:name w:val="2D92471AF1C540B094C7FB1B29BDBF5E"/>
  </w:style>
  <w:style w:type="paragraph" w:customStyle="1" w:styleId="78E3BA0F6EA547F98016F92C3DAA0EB1">
    <w:name w:val="78E3BA0F6EA547F98016F92C3DAA0EB1"/>
  </w:style>
  <w:style w:type="paragraph" w:customStyle="1" w:styleId="A6043398509143799C4B101A4F13D4BA">
    <w:name w:val="A6043398509143799C4B101A4F13D4BA"/>
  </w:style>
  <w:style w:type="paragraph" w:customStyle="1" w:styleId="46B06056BE0741A39E03A302C6F37613">
    <w:name w:val="46B06056BE0741A39E03A302C6F376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8B500A-828B-4FC4-85DC-FBD0D7E8DBE0}"/>
</file>

<file path=customXml/itemProps2.xml><?xml version="1.0" encoding="utf-8"?>
<ds:datastoreItem xmlns:ds="http://schemas.openxmlformats.org/officeDocument/2006/customXml" ds:itemID="{DED00462-B123-42F9-8ED4-2F810A156728}"/>
</file>

<file path=customXml/itemProps3.xml><?xml version="1.0" encoding="utf-8"?>
<ds:datastoreItem xmlns:ds="http://schemas.openxmlformats.org/officeDocument/2006/customXml" ds:itemID="{3BD291AC-3069-4D13-9ED9-1A4B7A138358}"/>
</file>

<file path=docProps/app.xml><?xml version="1.0" encoding="utf-8"?>
<Properties xmlns="http://schemas.openxmlformats.org/officeDocument/2006/extended-properties" xmlns:vt="http://schemas.openxmlformats.org/officeDocument/2006/docPropsVTypes">
  <Template>Normal</Template>
  <TotalTime>7</TotalTime>
  <Pages>1</Pages>
  <Words>201</Words>
  <Characters>999</Characters>
  <Application>Microsoft Office Word</Application>
  <DocSecurity>0</DocSecurity>
  <Lines>22</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