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80896" w:rsidP="00DA0661">
      <w:pPr>
        <w:pStyle w:val="Title"/>
      </w:pPr>
      <w:bookmarkStart w:id="0" w:name="Start"/>
      <w:bookmarkEnd w:id="0"/>
      <w:r>
        <w:t xml:space="preserve">Svar på fråga 2022/23:564 av </w:t>
      </w:r>
      <w:sdt>
        <w:sdtPr>
          <w:alias w:val="Frågeställare"/>
          <w:tag w:val="delete"/>
          <w:id w:val="-211816850"/>
          <w:placeholder>
            <w:docPart w:val="47E8DA76C1DF4BD88C4CA0F619144BC6"/>
          </w:placeholder>
          <w:dataBinding w:xpath="/ns0:DocumentInfo[1]/ns0:BaseInfo[1]/ns0:Extra3[1]" w:storeItemID="{7F70153A-B00E-43CE-A050-CDAED9FE33AB}" w:prefixMappings="xmlns:ns0='http://lp/documentinfo/RK' "/>
          <w:text/>
        </w:sdtPr>
        <w:sdtContent>
          <w:r>
            <w:t>Martina Johansson</w:t>
          </w:r>
        </w:sdtContent>
      </w:sdt>
      <w:r>
        <w:t xml:space="preserve"> (</w:t>
      </w:r>
      <w:sdt>
        <w:sdtPr>
          <w:alias w:val="Parti"/>
          <w:tag w:val="Parti_delete"/>
          <w:id w:val="1620417071"/>
          <w:placeholder>
            <w:docPart w:val="CC3AE176A11A43B1AE2592A0F1B5575C"/>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t>Uppföljningssystem för samordningsförbunden</w:t>
      </w:r>
    </w:p>
    <w:p w:rsidR="00280896" w:rsidP="00280896">
      <w:pPr>
        <w:pStyle w:val="BodyText"/>
      </w:pPr>
      <w:sdt>
        <w:sdtPr>
          <w:alias w:val="Frågeställare"/>
          <w:tag w:val="delete"/>
          <w:id w:val="-1635256365"/>
          <w:placeholder>
            <w:docPart w:val="F7BB78581089401582D2378AEFB0D739"/>
          </w:placeholder>
          <w:dataBinding w:xpath="/ns0:DocumentInfo[1]/ns0:BaseInfo[1]/ns0:Extra3[1]" w:storeItemID="{7F70153A-B00E-43CE-A050-CDAED9FE33AB}" w:prefixMappings="xmlns:ns0='http://lp/documentinfo/RK' "/>
          <w:text/>
        </w:sdtPr>
        <w:sdtContent>
          <w:r>
            <w:t>Martina Johansson</w:t>
          </w:r>
        </w:sdtContent>
      </w:sdt>
      <w:r>
        <w:t xml:space="preserve"> har frågat mig vad jag och regeringen kommer att göra för att det ska finnas ett uppföljningssystem för samordningsförbunden för att kunna följa upp verksamheten.</w:t>
      </w:r>
    </w:p>
    <w:p w:rsidR="00280896" w:rsidP="00280896">
      <w:pPr>
        <w:pStyle w:val="BodyText"/>
      </w:pPr>
      <w:r w:rsidRPr="009133B5">
        <w:t>Samordningsförbunden är viktiga för att genom samordnade rehabiliterings</w:t>
      </w:r>
      <w:r w:rsidR="00D21A52">
        <w:softHyphen/>
      </w:r>
      <w:r w:rsidRPr="009133B5">
        <w:t xml:space="preserve">insatser stödja människor att uppnå arbetsförmåga och egenförsörjning. Det är samtidigt angeläget att få kunskap om </w:t>
      </w:r>
      <w:r w:rsidR="001D55B3">
        <w:t>resultaten</w:t>
      </w:r>
      <w:r w:rsidRPr="009133B5">
        <w:t xml:space="preserve"> av samordningsför</w:t>
      </w:r>
      <w:r w:rsidR="00D21A52">
        <w:softHyphen/>
      </w:r>
      <w:r w:rsidRPr="009133B5">
        <w:t>bundens insatser.</w:t>
      </w:r>
    </w:p>
    <w:p w:rsidR="0028727C" w:rsidP="00280896">
      <w:pPr>
        <w:pStyle w:val="BodyText"/>
      </w:pPr>
      <w:r>
        <w:t xml:space="preserve">Inspektionen för socialförsäkringen (ISF) har nyligen slutredovisat sin utvärdering av samordningsförbundens verksamhet på individnivå. </w:t>
      </w:r>
      <w:r w:rsidRPr="009133B5">
        <w:t xml:space="preserve">ISF:s utvärdering </w:t>
      </w:r>
      <w:r w:rsidR="006109A7">
        <w:t xml:space="preserve">visar att det </w:t>
      </w:r>
      <w:r w:rsidRPr="006109A7" w:rsidR="006109A7">
        <w:t>samordnade stödet har positiva effekter för personer som står långt ifrån arbetsmarknaden.</w:t>
      </w:r>
      <w:r w:rsidR="006109A7">
        <w:t xml:space="preserve"> </w:t>
      </w:r>
      <w:r>
        <w:t>Utvärderingen visar även att det är svårt att mäta effekter av samordnade insatser. ISF lyfter särskilt att det behövs mer effektutvärderingar av det samordnade stödet och det är en slutsats som jag delar.</w:t>
      </w:r>
    </w:p>
    <w:p w:rsidR="00445A6E" w:rsidP="00280896">
      <w:pPr>
        <w:pStyle w:val="BodyText"/>
      </w:pPr>
      <w:r>
        <w:t xml:space="preserve">Utöver ISF:s utvärdering har det funnits ett uppföljningssystem som </w:t>
      </w:r>
      <w:r w:rsidRPr="009637D4">
        <w:t xml:space="preserve">har använts av samordningsförbunden för att följa upp resultaten </w:t>
      </w:r>
      <w:r w:rsidR="0075283F">
        <w:t xml:space="preserve">för de individer som deltar i </w:t>
      </w:r>
      <w:r w:rsidRPr="009637D4">
        <w:t xml:space="preserve">samordningsförbundsfinansierade insatser. </w:t>
      </w:r>
      <w:r w:rsidR="0075283F">
        <w:t xml:space="preserve">Det har sedan årsskiftet ersatts av ett nytt uppföljningssystem. </w:t>
      </w:r>
      <w:r w:rsidRPr="0075283F" w:rsidR="0075283F">
        <w:t xml:space="preserve">I arbetet med att utveckla det nya uppföljningssystemet </w:t>
      </w:r>
      <w:r w:rsidR="0075283F">
        <w:t xml:space="preserve">har Försäkringskassan </w:t>
      </w:r>
      <w:r w:rsidRPr="0075283F" w:rsidR="0075283F">
        <w:t>konstatera</w:t>
      </w:r>
      <w:r w:rsidR="0075283F">
        <w:t>t</w:t>
      </w:r>
      <w:r w:rsidRPr="0075283F" w:rsidR="0075283F">
        <w:t xml:space="preserve"> att det finns </w:t>
      </w:r>
      <w:r w:rsidR="0018156B">
        <w:t xml:space="preserve">oklarheter kring det rättsliga </w:t>
      </w:r>
      <w:r w:rsidRPr="0075283F" w:rsidR="0075283F">
        <w:t xml:space="preserve">stödet för att </w:t>
      </w:r>
      <w:r w:rsidR="0018156B">
        <w:t>utbyta</w:t>
      </w:r>
      <w:r w:rsidRPr="0075283F" w:rsidR="0075283F">
        <w:t xml:space="preserve"> personuppgifter mellan myndigheterna. Därför </w:t>
      </w:r>
      <w:r w:rsidR="0075283F">
        <w:t xml:space="preserve">har Försäkringskassan </w:t>
      </w:r>
      <w:r w:rsidRPr="0075283F" w:rsidR="0075283F">
        <w:t>besluta</w:t>
      </w:r>
      <w:r w:rsidR="0075283F">
        <w:t xml:space="preserve">t </w:t>
      </w:r>
      <w:r w:rsidRPr="0075283F" w:rsidR="0075283F">
        <w:t>att</w:t>
      </w:r>
      <w:r w:rsidR="0018156B">
        <w:t xml:space="preserve"> tills vidare </w:t>
      </w:r>
      <w:r w:rsidRPr="0075283F" w:rsidR="0075283F">
        <w:t>driftsätta</w:t>
      </w:r>
      <w:r w:rsidRPr="0018156B" w:rsidR="0018156B">
        <w:t xml:space="preserve"> </w:t>
      </w:r>
      <w:r w:rsidRPr="0075283F" w:rsidR="0018156B">
        <w:t xml:space="preserve">endast </w:t>
      </w:r>
      <w:r w:rsidRPr="0075283F" w:rsidR="0075283F">
        <w:t xml:space="preserve">de delar av det nya uppföljningssystemet som inte innehåller </w:t>
      </w:r>
      <w:r w:rsidRPr="0075283F" w:rsidR="0075283F">
        <w:t xml:space="preserve">personuppgifter. Det påverkar </w:t>
      </w:r>
      <w:r w:rsidR="0075283F">
        <w:t>samordnings</w:t>
      </w:r>
      <w:r w:rsidRPr="0075283F" w:rsidR="0075283F">
        <w:t xml:space="preserve">förbundens förutsättningar att följa upp insatser på individnivå. </w:t>
      </w:r>
    </w:p>
    <w:p w:rsidR="009133B5" w:rsidP="00280896">
      <w:pPr>
        <w:pStyle w:val="BodyText"/>
      </w:pPr>
      <w:r w:rsidRPr="0075283F">
        <w:t xml:space="preserve">Det är bra att </w:t>
      </w:r>
      <w:r w:rsidR="001D55B3">
        <w:t xml:space="preserve">Försäkringskassan </w:t>
      </w:r>
      <w:r w:rsidRPr="0075283F">
        <w:t>har uppmärksammat</w:t>
      </w:r>
      <w:r w:rsidR="001D55B3">
        <w:t xml:space="preserve"> detta</w:t>
      </w:r>
      <w:r w:rsidRPr="0075283F">
        <w:t xml:space="preserve">. Behovet av att följa upp samordningsförbundens insatser får inte ske på bekostnad av det rättsliga skydd som behöver finnas för den enskilde. </w:t>
      </w:r>
      <w:r w:rsidR="00B0746D">
        <w:t xml:space="preserve">Enligt uppgift utreder </w:t>
      </w:r>
      <w:r w:rsidR="002B0955">
        <w:t xml:space="preserve">Försäkringskassan för närvarande de rättsliga förutsättningarna </w:t>
      </w:r>
      <w:r w:rsidR="00B0746D">
        <w:t xml:space="preserve">för att kunna </w:t>
      </w:r>
      <w:r w:rsidR="0018156B">
        <w:t>utbyta</w:t>
      </w:r>
      <w:r w:rsidR="00B0746D">
        <w:t xml:space="preserve"> personuppgifter </w:t>
      </w:r>
      <w:r w:rsidR="002B0955">
        <w:t xml:space="preserve">inför </w:t>
      </w:r>
      <w:r w:rsidR="0018156B">
        <w:t xml:space="preserve">sitt </w:t>
      </w:r>
      <w:r w:rsidR="002B0955">
        <w:t xml:space="preserve">ställningstagande om att </w:t>
      </w:r>
      <w:r w:rsidR="0018156B">
        <w:t>göra</w:t>
      </w:r>
      <w:r w:rsidR="002B0955">
        <w:t xml:space="preserve"> </w:t>
      </w:r>
      <w:r w:rsidR="00445A6E">
        <w:t xml:space="preserve">en </w:t>
      </w:r>
      <w:r w:rsidR="0018156B">
        <w:t>framställ</w:t>
      </w:r>
      <w:r w:rsidR="00D21A52">
        <w:softHyphen/>
      </w:r>
      <w:r w:rsidR="0018156B">
        <w:t>ning</w:t>
      </w:r>
      <w:r w:rsidR="002B0955">
        <w:t xml:space="preserve"> till regeringen</w:t>
      </w:r>
      <w:r w:rsidR="0018156B">
        <w:t xml:space="preserve"> i frågan</w:t>
      </w:r>
      <w:r w:rsidR="0028727C">
        <w:t>.</w:t>
      </w:r>
    </w:p>
    <w:p w:rsidR="00280896" w:rsidP="006A12F1">
      <w:pPr>
        <w:pStyle w:val="BodyText"/>
      </w:pPr>
      <w:r>
        <w:t xml:space="preserve">Stockholm den </w:t>
      </w:r>
      <w:sdt>
        <w:sdtPr>
          <w:id w:val="-1225218591"/>
          <w:placeholder>
            <w:docPart w:val="D4B7899B2E9C475DA7A5C1165E9FF25E"/>
          </w:placeholder>
          <w:dataBinding w:xpath="/ns0:DocumentInfo[1]/ns0:BaseInfo[1]/ns0:HeaderDate[1]" w:storeItemID="{7F70153A-B00E-43CE-A050-CDAED9FE33AB}" w:prefixMappings="xmlns:ns0='http://lp/documentinfo/RK' "/>
          <w:date w:fullDate="2023-04-26T00:00:00Z">
            <w:dateFormat w:val="d MMMM yyyy"/>
            <w:lid w:val="sv-SE"/>
            <w:storeMappedDataAs w:val="dateTime"/>
            <w:calendar w:val="gregorian"/>
          </w:date>
        </w:sdtPr>
        <w:sdtContent>
          <w:r w:rsidR="00B10343">
            <w:t>26 april 2023</w:t>
          </w:r>
        </w:sdtContent>
      </w:sdt>
    </w:p>
    <w:p w:rsidR="00280896" w:rsidP="004E7A8F">
      <w:pPr>
        <w:pStyle w:val="Brdtextutanavstnd"/>
      </w:pPr>
    </w:p>
    <w:p w:rsidR="00280896" w:rsidP="004E7A8F">
      <w:pPr>
        <w:pStyle w:val="Brdtextutanavstnd"/>
      </w:pPr>
    </w:p>
    <w:p w:rsidR="00280896" w:rsidP="004E7A8F">
      <w:pPr>
        <w:pStyle w:val="Brdtextutanavstnd"/>
      </w:pPr>
    </w:p>
    <w:sdt>
      <w:sdtPr>
        <w:alias w:val="Klicka på listpilen"/>
        <w:tag w:val="run-loadAllMinistersFromDep_delete"/>
        <w:id w:val="-122627287"/>
        <w:placeholder>
          <w:docPart w:val="73F01E68DF0F46579C4950857BEB24C7"/>
        </w:placeholder>
        <w:dataBinding w:xpath="/ns0:DocumentInfo[1]/ns0:BaseInfo[1]/ns0:TopSender[1]" w:storeItemID="{7F70153A-B00E-43CE-A050-CDAED9FE33AB}" w:prefixMappings="xmlns:ns0='http://lp/documentinfo/RK' "/>
        <w:comboBox w:lastValue="Äldre- och socialförsäkrings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280896" w:rsidP="00422A41">
          <w:pPr>
            <w:pStyle w:val="BodyText"/>
          </w:pPr>
          <w:r>
            <w:rPr>
              <w:rStyle w:val="DefaultParagraphFont"/>
            </w:rPr>
            <w:t>Anna Tenje</w:t>
          </w:r>
        </w:p>
      </w:sdtContent>
    </w:sdt>
    <w:p w:rsidR="0028089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80896" w:rsidRPr="007D73AB">
          <w:pPr>
            <w:pStyle w:val="Header"/>
          </w:pPr>
        </w:p>
      </w:tc>
      <w:tc>
        <w:tcPr>
          <w:tcW w:w="3170" w:type="dxa"/>
          <w:vAlign w:val="bottom"/>
        </w:tcPr>
        <w:p w:rsidR="00280896" w:rsidRPr="007D73AB" w:rsidP="00340DE0">
          <w:pPr>
            <w:pStyle w:val="Header"/>
          </w:pPr>
        </w:p>
      </w:tc>
      <w:tc>
        <w:tcPr>
          <w:tcW w:w="1134" w:type="dxa"/>
        </w:tcPr>
        <w:p w:rsidR="0028089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808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80896" w:rsidRPr="00710A6C" w:rsidP="00EE3C0F">
          <w:pPr>
            <w:pStyle w:val="Header"/>
            <w:rPr>
              <w:b/>
            </w:rPr>
          </w:pPr>
        </w:p>
        <w:p w:rsidR="00280896" w:rsidP="00EE3C0F">
          <w:pPr>
            <w:pStyle w:val="Header"/>
          </w:pPr>
        </w:p>
        <w:p w:rsidR="00280896" w:rsidP="00EE3C0F">
          <w:pPr>
            <w:pStyle w:val="Header"/>
          </w:pPr>
        </w:p>
        <w:p w:rsidR="00280896" w:rsidP="00EE3C0F">
          <w:pPr>
            <w:pStyle w:val="Header"/>
          </w:pPr>
        </w:p>
        <w:sdt>
          <w:sdtPr>
            <w:alias w:val="Dnr"/>
            <w:tag w:val="ccRKShow_Dnr"/>
            <w:id w:val="-829283628"/>
            <w:placeholder>
              <w:docPart w:val="C2F143AEEC454F758B48BD41B7027E68"/>
            </w:placeholder>
            <w:dataBinding w:xpath="/ns0:DocumentInfo[1]/ns0:BaseInfo[1]/ns0:Dnr[1]" w:storeItemID="{7F70153A-B00E-43CE-A050-CDAED9FE33AB}" w:prefixMappings="xmlns:ns0='http://lp/documentinfo/RK' "/>
            <w:text/>
          </w:sdtPr>
          <w:sdtContent>
            <w:p w:rsidR="00280896" w:rsidP="00EE3C0F">
              <w:pPr>
                <w:pStyle w:val="Header"/>
              </w:pPr>
              <w:r>
                <w:t>S2023/01402</w:t>
              </w:r>
            </w:p>
          </w:sdtContent>
        </w:sdt>
        <w:sdt>
          <w:sdtPr>
            <w:alias w:val="DocNumber"/>
            <w:tag w:val="DocNumber"/>
            <w:id w:val="1726028884"/>
            <w:placeholder>
              <w:docPart w:val="615E02FBE16F4525AE6B6DD47E2521D2"/>
            </w:placeholder>
            <w:showingPlcHdr/>
            <w:dataBinding w:xpath="/ns0:DocumentInfo[1]/ns0:BaseInfo[1]/ns0:DocNumber[1]" w:storeItemID="{7F70153A-B00E-43CE-A050-CDAED9FE33AB}" w:prefixMappings="xmlns:ns0='http://lp/documentinfo/RK' "/>
            <w:text/>
          </w:sdtPr>
          <w:sdtContent>
            <w:p w:rsidR="00280896" w:rsidP="00EE3C0F">
              <w:pPr>
                <w:pStyle w:val="Header"/>
              </w:pPr>
              <w:r>
                <w:rPr>
                  <w:rStyle w:val="PlaceholderText"/>
                </w:rPr>
                <w:t xml:space="preserve"> </w:t>
              </w:r>
            </w:p>
          </w:sdtContent>
        </w:sdt>
        <w:p w:rsidR="00280896" w:rsidP="00EE3C0F">
          <w:pPr>
            <w:pStyle w:val="Header"/>
          </w:pPr>
        </w:p>
      </w:tc>
      <w:tc>
        <w:tcPr>
          <w:tcW w:w="1134" w:type="dxa"/>
        </w:tcPr>
        <w:p w:rsidR="00280896" w:rsidP="0094502D">
          <w:pPr>
            <w:pStyle w:val="Header"/>
          </w:pPr>
        </w:p>
        <w:p w:rsidR="002808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22C638E6E9047CC97F9E9825EA4B93E"/>
          </w:placeholder>
          <w:richText/>
        </w:sdtPr>
        <w:sdtEndPr>
          <w:rPr>
            <w:b w:val="0"/>
          </w:rPr>
        </w:sdtEndPr>
        <w:sdtContent>
          <w:tc>
            <w:tcPr>
              <w:tcW w:w="5534" w:type="dxa"/>
              <w:tcMar>
                <w:right w:w="1134" w:type="dxa"/>
              </w:tcMar>
            </w:tcPr>
            <w:p w:rsidR="000F06A4" w:rsidRPr="000F06A4" w:rsidP="00340DE0">
              <w:pPr>
                <w:pStyle w:val="Header"/>
                <w:rPr>
                  <w:b/>
                </w:rPr>
              </w:pPr>
              <w:r w:rsidRPr="000F06A4">
                <w:rPr>
                  <w:b/>
                </w:rPr>
                <w:t>Socialdepartementet</w:t>
              </w:r>
            </w:p>
            <w:p w:rsidR="00280896" w:rsidRPr="00340DE0" w:rsidP="00340DE0">
              <w:pPr>
                <w:pStyle w:val="Header"/>
              </w:pPr>
              <w:r w:rsidRPr="000F06A4">
                <w:t>Äldre- och socialförsäkringsministern</w:t>
              </w:r>
            </w:p>
          </w:tc>
        </w:sdtContent>
      </w:sdt>
      <w:sdt>
        <w:sdtPr>
          <w:alias w:val="Recipient"/>
          <w:tag w:val="ccRKShow_Recipient"/>
          <w:id w:val="-28344517"/>
          <w:placeholder>
            <w:docPart w:val="4475FE3AC26B40B1A4D18393B586632A"/>
          </w:placeholder>
          <w:dataBinding w:xpath="/ns0:DocumentInfo[1]/ns0:BaseInfo[1]/ns0:Recipient[1]" w:storeItemID="{7F70153A-B00E-43CE-A050-CDAED9FE33AB}" w:prefixMappings="xmlns:ns0='http://lp/documentinfo/RK' "/>
          <w:text w:multiLine="1"/>
        </w:sdtPr>
        <w:sdtContent>
          <w:tc>
            <w:tcPr>
              <w:tcW w:w="3170" w:type="dxa"/>
            </w:tcPr>
            <w:p w:rsidR="00280896" w:rsidP="00547B89">
              <w:pPr>
                <w:pStyle w:val="Header"/>
              </w:pPr>
              <w:r>
                <w:t>Till riksdagen</w:t>
              </w:r>
            </w:p>
          </w:tc>
        </w:sdtContent>
      </w:sdt>
      <w:tc>
        <w:tcPr>
          <w:tcW w:w="1134" w:type="dxa"/>
        </w:tcPr>
        <w:p w:rsidR="0028089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8156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F143AEEC454F758B48BD41B7027E68"/>
        <w:category>
          <w:name w:val="Allmänt"/>
          <w:gallery w:val="placeholder"/>
        </w:category>
        <w:types>
          <w:type w:val="bbPlcHdr"/>
        </w:types>
        <w:behaviors>
          <w:behavior w:val="content"/>
        </w:behaviors>
        <w:guid w:val="{CBD3805D-B400-4151-8455-1CF27B2A5D6F}"/>
      </w:docPartPr>
      <w:docPartBody>
        <w:p w:rsidR="009F352B" w:rsidP="00936F1C">
          <w:pPr>
            <w:pStyle w:val="C2F143AEEC454F758B48BD41B7027E68"/>
          </w:pPr>
          <w:r>
            <w:rPr>
              <w:rStyle w:val="PlaceholderText"/>
            </w:rPr>
            <w:t xml:space="preserve"> </w:t>
          </w:r>
        </w:p>
      </w:docPartBody>
    </w:docPart>
    <w:docPart>
      <w:docPartPr>
        <w:name w:val="615E02FBE16F4525AE6B6DD47E2521D2"/>
        <w:category>
          <w:name w:val="Allmänt"/>
          <w:gallery w:val="placeholder"/>
        </w:category>
        <w:types>
          <w:type w:val="bbPlcHdr"/>
        </w:types>
        <w:behaviors>
          <w:behavior w:val="content"/>
        </w:behaviors>
        <w:guid w:val="{E510BD79-1132-4799-A2FB-5EC14383861A}"/>
      </w:docPartPr>
      <w:docPartBody>
        <w:p w:rsidR="009F352B" w:rsidP="00936F1C">
          <w:pPr>
            <w:pStyle w:val="615E02FBE16F4525AE6B6DD47E2521D21"/>
          </w:pPr>
          <w:r>
            <w:rPr>
              <w:rStyle w:val="PlaceholderText"/>
            </w:rPr>
            <w:t xml:space="preserve"> </w:t>
          </w:r>
        </w:p>
      </w:docPartBody>
    </w:docPart>
    <w:docPart>
      <w:docPartPr>
        <w:name w:val="622C638E6E9047CC97F9E9825EA4B93E"/>
        <w:category>
          <w:name w:val="Allmänt"/>
          <w:gallery w:val="placeholder"/>
        </w:category>
        <w:types>
          <w:type w:val="bbPlcHdr"/>
        </w:types>
        <w:behaviors>
          <w:behavior w:val="content"/>
        </w:behaviors>
        <w:guid w:val="{8C32F289-9383-4A42-9759-3C1ACB4D9105}"/>
      </w:docPartPr>
      <w:docPartBody>
        <w:p w:rsidR="009F352B" w:rsidP="00936F1C">
          <w:pPr>
            <w:pStyle w:val="622C638E6E9047CC97F9E9825EA4B93E1"/>
          </w:pPr>
          <w:r>
            <w:rPr>
              <w:rStyle w:val="PlaceholderText"/>
            </w:rPr>
            <w:t xml:space="preserve"> </w:t>
          </w:r>
        </w:p>
      </w:docPartBody>
    </w:docPart>
    <w:docPart>
      <w:docPartPr>
        <w:name w:val="4475FE3AC26B40B1A4D18393B586632A"/>
        <w:category>
          <w:name w:val="Allmänt"/>
          <w:gallery w:val="placeholder"/>
        </w:category>
        <w:types>
          <w:type w:val="bbPlcHdr"/>
        </w:types>
        <w:behaviors>
          <w:behavior w:val="content"/>
        </w:behaviors>
        <w:guid w:val="{E012011D-C2C2-461D-AEBA-B6B8E62F0057}"/>
      </w:docPartPr>
      <w:docPartBody>
        <w:p w:rsidR="009F352B" w:rsidP="00936F1C">
          <w:pPr>
            <w:pStyle w:val="4475FE3AC26B40B1A4D18393B586632A"/>
          </w:pPr>
          <w:r>
            <w:rPr>
              <w:rStyle w:val="PlaceholderText"/>
            </w:rPr>
            <w:t xml:space="preserve"> </w:t>
          </w:r>
        </w:p>
      </w:docPartBody>
    </w:docPart>
    <w:docPart>
      <w:docPartPr>
        <w:name w:val="47E8DA76C1DF4BD88C4CA0F619144BC6"/>
        <w:category>
          <w:name w:val="Allmänt"/>
          <w:gallery w:val="placeholder"/>
        </w:category>
        <w:types>
          <w:type w:val="bbPlcHdr"/>
        </w:types>
        <w:behaviors>
          <w:behavior w:val="content"/>
        </w:behaviors>
        <w:guid w:val="{C667262E-B1E2-491D-93CE-33D9FBD0B66B}"/>
      </w:docPartPr>
      <w:docPartBody>
        <w:p w:rsidR="009F352B" w:rsidP="00936F1C">
          <w:pPr>
            <w:pStyle w:val="47E8DA76C1DF4BD88C4CA0F619144BC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C3AE176A11A43B1AE2592A0F1B5575C"/>
        <w:category>
          <w:name w:val="Allmänt"/>
          <w:gallery w:val="placeholder"/>
        </w:category>
        <w:types>
          <w:type w:val="bbPlcHdr"/>
        </w:types>
        <w:behaviors>
          <w:behavior w:val="content"/>
        </w:behaviors>
        <w:guid w:val="{998557C2-2B47-44F5-9FB7-379ECCC240FA}"/>
      </w:docPartPr>
      <w:docPartBody>
        <w:p w:rsidR="009F352B" w:rsidP="00936F1C">
          <w:pPr>
            <w:pStyle w:val="CC3AE176A11A43B1AE2592A0F1B5575C"/>
          </w:pPr>
          <w:r>
            <w:t xml:space="preserve"> </w:t>
          </w:r>
          <w:r>
            <w:rPr>
              <w:rStyle w:val="PlaceholderText"/>
            </w:rPr>
            <w:t>Välj ett parti.</w:t>
          </w:r>
        </w:p>
      </w:docPartBody>
    </w:docPart>
    <w:docPart>
      <w:docPartPr>
        <w:name w:val="F7BB78581089401582D2378AEFB0D739"/>
        <w:category>
          <w:name w:val="Allmänt"/>
          <w:gallery w:val="placeholder"/>
        </w:category>
        <w:types>
          <w:type w:val="bbPlcHdr"/>
        </w:types>
        <w:behaviors>
          <w:behavior w:val="content"/>
        </w:behaviors>
        <w:guid w:val="{C32ED2FE-F962-4C75-B6E2-5CBAFA2F9C64}"/>
      </w:docPartPr>
      <w:docPartBody>
        <w:p w:rsidR="009F352B" w:rsidP="00936F1C">
          <w:pPr>
            <w:pStyle w:val="F7BB78581089401582D2378AEFB0D73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4B7899B2E9C475DA7A5C1165E9FF25E"/>
        <w:category>
          <w:name w:val="Allmänt"/>
          <w:gallery w:val="placeholder"/>
        </w:category>
        <w:types>
          <w:type w:val="bbPlcHdr"/>
        </w:types>
        <w:behaviors>
          <w:behavior w:val="content"/>
        </w:behaviors>
        <w:guid w:val="{EDC720BA-4490-46E7-8D78-F6B31FC73957}"/>
      </w:docPartPr>
      <w:docPartBody>
        <w:p w:rsidR="009F352B" w:rsidP="00936F1C">
          <w:pPr>
            <w:pStyle w:val="D4B7899B2E9C475DA7A5C1165E9FF25E"/>
          </w:pPr>
          <w:r>
            <w:rPr>
              <w:rStyle w:val="PlaceholderText"/>
            </w:rPr>
            <w:t>Klicka här för att ange datum.</w:t>
          </w:r>
        </w:p>
      </w:docPartBody>
    </w:docPart>
    <w:docPart>
      <w:docPartPr>
        <w:name w:val="73F01E68DF0F46579C4950857BEB24C7"/>
        <w:category>
          <w:name w:val="Allmänt"/>
          <w:gallery w:val="placeholder"/>
        </w:category>
        <w:types>
          <w:type w:val="bbPlcHdr"/>
        </w:types>
        <w:behaviors>
          <w:behavior w:val="content"/>
        </w:behaviors>
        <w:guid w:val="{6E692C34-E09D-4DE9-8D09-066776FA0FE6}"/>
      </w:docPartPr>
      <w:docPartBody>
        <w:p w:rsidR="009F352B" w:rsidP="00936F1C">
          <w:pPr>
            <w:pStyle w:val="73F01E68DF0F46579C4950857BEB24C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F1C"/>
    <w:rPr>
      <w:noProof w:val="0"/>
      <w:color w:val="808080"/>
    </w:rPr>
  </w:style>
  <w:style w:type="paragraph" w:customStyle="1" w:styleId="C2F143AEEC454F758B48BD41B7027E68">
    <w:name w:val="C2F143AEEC454F758B48BD41B7027E68"/>
    <w:rsid w:val="00936F1C"/>
  </w:style>
  <w:style w:type="paragraph" w:customStyle="1" w:styleId="4475FE3AC26B40B1A4D18393B586632A">
    <w:name w:val="4475FE3AC26B40B1A4D18393B586632A"/>
    <w:rsid w:val="00936F1C"/>
  </w:style>
  <w:style w:type="paragraph" w:customStyle="1" w:styleId="615E02FBE16F4525AE6B6DD47E2521D21">
    <w:name w:val="615E02FBE16F4525AE6B6DD47E2521D21"/>
    <w:rsid w:val="00936F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2C638E6E9047CC97F9E9825EA4B93E1">
    <w:name w:val="622C638E6E9047CC97F9E9825EA4B93E1"/>
    <w:rsid w:val="00936F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E8DA76C1DF4BD88C4CA0F619144BC6">
    <w:name w:val="47E8DA76C1DF4BD88C4CA0F619144BC6"/>
    <w:rsid w:val="00936F1C"/>
  </w:style>
  <w:style w:type="paragraph" w:customStyle="1" w:styleId="CC3AE176A11A43B1AE2592A0F1B5575C">
    <w:name w:val="CC3AE176A11A43B1AE2592A0F1B5575C"/>
    <w:rsid w:val="00936F1C"/>
  </w:style>
  <w:style w:type="paragraph" w:customStyle="1" w:styleId="F7BB78581089401582D2378AEFB0D739">
    <w:name w:val="F7BB78581089401582D2378AEFB0D739"/>
    <w:rsid w:val="00936F1C"/>
  </w:style>
  <w:style w:type="paragraph" w:customStyle="1" w:styleId="D4B7899B2E9C475DA7A5C1165E9FF25E">
    <w:name w:val="D4B7899B2E9C475DA7A5C1165E9FF25E"/>
    <w:rsid w:val="00936F1C"/>
  </w:style>
  <w:style w:type="paragraph" w:customStyle="1" w:styleId="73F01E68DF0F46579C4950857BEB24C7">
    <w:name w:val="73F01E68DF0F46579C4950857BEB24C7"/>
    <w:rsid w:val="00936F1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2023-04-26T00:00:00</HeaderDate>
    <Office/>
    <Dnr>S2023/01402</Dnr>
    <ParagrafNr/>
    <DocumentTitle/>
    <VisitingAddress/>
    <Extra1/>
    <Extra2/>
    <Extra3>Martina Johansson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b8067fce-facf-45b9-abf8-2cffc91c6a5d</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F81FA-4AC1-4DF5-AA73-834729553973}"/>
</file>

<file path=customXml/itemProps2.xml><?xml version="1.0" encoding="utf-8"?>
<ds:datastoreItem xmlns:ds="http://schemas.openxmlformats.org/officeDocument/2006/customXml" ds:itemID="{7F70153A-B00E-43CE-A050-CDAED9FE33AB}"/>
</file>

<file path=customXml/itemProps3.xml><?xml version="1.0" encoding="utf-8"?>
<ds:datastoreItem xmlns:ds="http://schemas.openxmlformats.org/officeDocument/2006/customXml" ds:itemID="{1484EC2F-601E-4C63-9611-D55D437F4C8F}"/>
</file>

<file path=customXml/itemProps4.xml><?xml version="1.0" encoding="utf-8"?>
<ds:datastoreItem xmlns:ds="http://schemas.openxmlformats.org/officeDocument/2006/customXml" ds:itemID="{5F5C3E43-4511-4699-9453-8F0366C1D69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340</Words>
  <Characters>1806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23 564 Uppföljningssystem för samordningsförbunden GB (003).docx</dc:title>
  <cp:revision>3</cp:revision>
  <dcterms:created xsi:type="dcterms:W3CDTF">2023-04-20T13:18:00Z</dcterms:created>
  <dcterms:modified xsi:type="dcterms:W3CDTF">2023-04-26T08:29:00Z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c7ffbf69-0d54-465e-b7a4-ecd0636e94f8</vt:lpwstr>
  </property>
</Properties>
</file>