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06A6A" w14:textId="6C5BEDD6" w:rsidR="00F56924" w:rsidRDefault="00F56924" w:rsidP="00DA0661">
      <w:pPr>
        <w:pStyle w:val="Rubrik"/>
      </w:pPr>
      <w:bookmarkStart w:id="0" w:name="Start"/>
      <w:bookmarkEnd w:id="0"/>
      <w:r>
        <w:t xml:space="preserve">Svar på fråga 2017/18:1642 av </w:t>
      </w:r>
      <w:r w:rsidRPr="00F56924">
        <w:t>Amineh Kakabaveh</w:t>
      </w:r>
      <w:r>
        <w:t xml:space="preserve"> (V)</w:t>
      </w:r>
      <w:r>
        <w:br/>
      </w:r>
      <w:r w:rsidRPr="00F56924">
        <w:t>Turkiets missbruk av Interpol</w:t>
      </w:r>
    </w:p>
    <w:p w14:paraId="7E4F31E8" w14:textId="14F1901A" w:rsidR="00F56924" w:rsidRDefault="00F56924" w:rsidP="00F56924">
      <w:pPr>
        <w:pStyle w:val="Brdtext"/>
      </w:pPr>
      <w:r>
        <w:t>Amineh Kakabaveh har frågat mig vad jag avser att göra för att få slut på missbruk av Interpol som Turkiet bedriver i syfte att förfölja regimkritiker och människorättsaktivister som Zarakolu</w:t>
      </w:r>
      <w:r w:rsidR="00624807">
        <w:t>.</w:t>
      </w:r>
    </w:p>
    <w:p w14:paraId="3F3A8379" w14:textId="4C5865BD" w:rsidR="00F56924" w:rsidRDefault="00F56924" w:rsidP="00F56924">
      <w:pPr>
        <w:pStyle w:val="Brdtext"/>
      </w:pPr>
      <w:r>
        <w:t>Interpol fyller en viktig funktion för at</w:t>
      </w:r>
      <w:r w:rsidR="00681455">
        <w:t>t bekämpa grov brottslighet och</w:t>
      </w:r>
      <w:r>
        <w:t xml:space="preserve"> i dess regelverk framgår tydligt att systemet inte får användas i politiska syften. Varje medlem</w:t>
      </w:r>
      <w:r w:rsidR="00C445B0">
        <w:t>sstat</w:t>
      </w:r>
      <w:r>
        <w:t xml:space="preserve"> i Interpol har ett ansvar att se till att så inte sker</w:t>
      </w:r>
      <w:r w:rsidR="00624807">
        <w:t xml:space="preserve"> men det har de senaste åren återkommande utfärdats efterlysningar som kan misstänkas vara av politisk karaktär</w:t>
      </w:r>
      <w:r>
        <w:t xml:space="preserve">. Sverige stödjer </w:t>
      </w:r>
      <w:r w:rsidR="00624807">
        <w:t xml:space="preserve">därför </w:t>
      </w:r>
      <w:r>
        <w:t xml:space="preserve">reformer inom Interpol för att stärka </w:t>
      </w:r>
      <w:r w:rsidR="001E7BDE">
        <w:t>de kontrollmekanismer som omgärdar</w:t>
      </w:r>
      <w:r w:rsidR="00C445B0">
        <w:t xml:space="preserve"> staters utfärdande av begäran om gripande och utlämning</w:t>
      </w:r>
      <w:r>
        <w:t xml:space="preserve"> </w:t>
      </w:r>
      <w:r w:rsidR="001E7BDE">
        <w:t xml:space="preserve">genom Interpolsystemet </w:t>
      </w:r>
      <w:r w:rsidR="00C445B0">
        <w:t xml:space="preserve">(s.k. </w:t>
      </w:r>
      <w:r>
        <w:t>röda notiser</w:t>
      </w:r>
      <w:r w:rsidR="00C445B0">
        <w:t>)</w:t>
      </w:r>
      <w:r>
        <w:t>.</w:t>
      </w:r>
    </w:p>
    <w:p w14:paraId="42D28BE7" w14:textId="42BCA83F" w:rsidR="00F56924" w:rsidRDefault="00624807" w:rsidP="00F56924">
      <w:pPr>
        <w:pStyle w:val="Brdtext"/>
      </w:pPr>
      <w:r>
        <w:t xml:space="preserve">Sverige har vid ett flertal tillfällen lyft frågan om problemet med missbruk av Interpol-systemets s.k. röda notiser, inom EU, Interpol och i bilaterala kontakter med Turkiet. </w:t>
      </w:r>
      <w:r w:rsidR="00F56924">
        <w:t>Tillsammans med min tyska utrikesministerkollega Sigmar Gabriel skrev jag ett brev till Europeiska unionens höga representant för utrikes frågor, Federica Mogherini</w:t>
      </w:r>
      <w:r>
        <w:t>,</w:t>
      </w:r>
      <w:r w:rsidR="00F56924">
        <w:t xml:space="preserve"> i september 2017 för att uppmärksamma medlemsstaterna på probl</w:t>
      </w:r>
      <w:r w:rsidR="00681455">
        <w:t xml:space="preserve">emet och initiera </w:t>
      </w:r>
      <w:r w:rsidR="00F56924">
        <w:t>en diskussion om frågan</w:t>
      </w:r>
      <w:r>
        <w:t xml:space="preserve"> på EU-nivå</w:t>
      </w:r>
      <w:r w:rsidR="00F56924">
        <w:t xml:space="preserve">. </w:t>
      </w:r>
    </w:p>
    <w:p w14:paraId="24705D1B" w14:textId="3392DD40" w:rsidR="00F56924" w:rsidRDefault="00F5692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068027DAA5045C4B1B2730755FFF590"/>
          </w:placeholder>
          <w:dataBinding w:prefixMappings="xmlns:ns0='http://lp/documentinfo/RK' " w:xpath="/ns0:DocumentInfo[1]/ns0:BaseInfo[1]/ns0:HeaderDate[1]" w:storeItemID="{04FC58C9-26C9-4E26-8D27-0AF57884DF3D}"/>
          <w:date w:fullDate="2018-09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A4AA6">
            <w:t>18</w:t>
          </w:r>
          <w:r w:rsidR="003027AE">
            <w:t xml:space="preserve"> september 2018</w:t>
          </w:r>
        </w:sdtContent>
      </w:sdt>
    </w:p>
    <w:p w14:paraId="6C03A078" w14:textId="3A56D2C5" w:rsidR="00F56924" w:rsidRDefault="00F56924" w:rsidP="004E7A8F">
      <w:pPr>
        <w:pStyle w:val="Brdtextutanavstnd"/>
      </w:pPr>
    </w:p>
    <w:p w14:paraId="62300FF5" w14:textId="1E5669EA" w:rsidR="00F56924" w:rsidRPr="00DB48AB" w:rsidRDefault="00F56924" w:rsidP="00DB48AB">
      <w:pPr>
        <w:pStyle w:val="Brdtext"/>
      </w:pPr>
      <w:bookmarkStart w:id="1" w:name="_GoBack"/>
      <w:bookmarkEnd w:id="1"/>
      <w:r>
        <w:t>Margot Wallström</w:t>
      </w:r>
    </w:p>
    <w:sectPr w:rsidR="00F56924" w:rsidRPr="00DB48AB" w:rsidSect="00F56924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BBF10" w14:textId="77777777" w:rsidR="00F56924" w:rsidRDefault="00F56924" w:rsidP="00A87A54">
      <w:pPr>
        <w:spacing w:after="0" w:line="240" w:lineRule="auto"/>
      </w:pPr>
      <w:r>
        <w:separator/>
      </w:r>
    </w:p>
  </w:endnote>
  <w:endnote w:type="continuationSeparator" w:id="0">
    <w:p w14:paraId="773634DE" w14:textId="77777777" w:rsidR="00F56924" w:rsidRDefault="00F5692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3DCBB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286880" w14:textId="501DB28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70A2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70A2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A08B6F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BC334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B5FEFB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032A3D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4EFD7B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74B530" w14:textId="77777777" w:rsidTr="00C26068">
      <w:trPr>
        <w:trHeight w:val="227"/>
      </w:trPr>
      <w:tc>
        <w:tcPr>
          <w:tcW w:w="4074" w:type="dxa"/>
        </w:tcPr>
        <w:p w14:paraId="21C3BFA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D9D2A8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557C4E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73661" w14:textId="77777777" w:rsidR="00F56924" w:rsidRDefault="00F56924" w:rsidP="00A87A54">
      <w:pPr>
        <w:spacing w:after="0" w:line="240" w:lineRule="auto"/>
      </w:pPr>
      <w:r>
        <w:separator/>
      </w:r>
    </w:p>
  </w:footnote>
  <w:footnote w:type="continuationSeparator" w:id="0">
    <w:p w14:paraId="023A702C" w14:textId="77777777" w:rsidR="00F56924" w:rsidRDefault="00F5692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56924" w14:paraId="6215C7F3" w14:textId="77777777" w:rsidTr="00C93EBA">
      <w:trPr>
        <w:trHeight w:val="227"/>
      </w:trPr>
      <w:tc>
        <w:tcPr>
          <w:tcW w:w="5534" w:type="dxa"/>
        </w:tcPr>
        <w:p w14:paraId="3D6481C8" w14:textId="77777777" w:rsidR="00F56924" w:rsidRPr="007D73AB" w:rsidRDefault="00F56924">
          <w:pPr>
            <w:pStyle w:val="Sidhuvud"/>
          </w:pPr>
        </w:p>
      </w:tc>
      <w:tc>
        <w:tcPr>
          <w:tcW w:w="3170" w:type="dxa"/>
          <w:vAlign w:val="bottom"/>
        </w:tcPr>
        <w:p w14:paraId="53D3B56A" w14:textId="77777777" w:rsidR="00F56924" w:rsidRPr="007D73AB" w:rsidRDefault="00F56924" w:rsidP="00340DE0">
          <w:pPr>
            <w:pStyle w:val="Sidhuvud"/>
          </w:pPr>
        </w:p>
      </w:tc>
      <w:tc>
        <w:tcPr>
          <w:tcW w:w="1134" w:type="dxa"/>
        </w:tcPr>
        <w:p w14:paraId="7BE38297" w14:textId="77777777" w:rsidR="00F56924" w:rsidRDefault="00F56924" w:rsidP="005A703A">
          <w:pPr>
            <w:pStyle w:val="Sidhuvud"/>
          </w:pPr>
        </w:p>
      </w:tc>
    </w:tr>
    <w:tr w:rsidR="00F56924" w14:paraId="68A8B535" w14:textId="77777777" w:rsidTr="00C93EBA">
      <w:trPr>
        <w:trHeight w:val="1928"/>
      </w:trPr>
      <w:tc>
        <w:tcPr>
          <w:tcW w:w="5534" w:type="dxa"/>
        </w:tcPr>
        <w:p w14:paraId="78A4A119" w14:textId="77777777" w:rsidR="00F56924" w:rsidRPr="00340DE0" w:rsidRDefault="00F5692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246F71" wp14:editId="01D40A49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C52488" w14:textId="77777777" w:rsidR="00F56924" w:rsidRPr="00710A6C" w:rsidRDefault="00F56924" w:rsidP="00EE3C0F">
          <w:pPr>
            <w:pStyle w:val="Sidhuvud"/>
            <w:rPr>
              <w:b/>
            </w:rPr>
          </w:pPr>
        </w:p>
        <w:p w14:paraId="4C175756" w14:textId="77777777" w:rsidR="00F56924" w:rsidRDefault="00F56924" w:rsidP="00EE3C0F">
          <w:pPr>
            <w:pStyle w:val="Sidhuvud"/>
          </w:pPr>
        </w:p>
        <w:p w14:paraId="367E6798" w14:textId="77777777" w:rsidR="00F56924" w:rsidRDefault="00F56924" w:rsidP="00EE3C0F">
          <w:pPr>
            <w:pStyle w:val="Sidhuvud"/>
          </w:pPr>
        </w:p>
        <w:p w14:paraId="2A58F488" w14:textId="77777777" w:rsidR="00F56924" w:rsidRDefault="00F56924" w:rsidP="00EE3C0F">
          <w:pPr>
            <w:pStyle w:val="Sidhuvud"/>
          </w:pPr>
        </w:p>
        <w:p w14:paraId="31A9D5BB" w14:textId="36085D3F" w:rsidR="00F56924" w:rsidRDefault="00F56924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EB7912CB8CC24CCA9F28C7FB1FC1480E"/>
            </w:placeholder>
            <w:showingPlcHdr/>
            <w:dataBinding w:prefixMappings="xmlns:ns0='http://lp/documentinfo/RK' " w:xpath="/ns0:DocumentInfo[1]/ns0:BaseInfo[1]/ns0:DocNumber[1]" w:storeItemID="{04FC58C9-26C9-4E26-8D27-0AF57884DF3D}"/>
            <w:text/>
          </w:sdtPr>
          <w:sdtEndPr/>
          <w:sdtContent>
            <w:p w14:paraId="5B7935FB" w14:textId="77777777" w:rsidR="00F56924" w:rsidRDefault="00F5692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18D039" w14:textId="77777777" w:rsidR="00F56924" w:rsidRDefault="00F56924" w:rsidP="00EE3C0F">
          <w:pPr>
            <w:pStyle w:val="Sidhuvud"/>
          </w:pPr>
        </w:p>
      </w:tc>
      <w:tc>
        <w:tcPr>
          <w:tcW w:w="1134" w:type="dxa"/>
        </w:tcPr>
        <w:p w14:paraId="56F90614" w14:textId="77777777" w:rsidR="00F56924" w:rsidRDefault="00F56924" w:rsidP="0094502D">
          <w:pPr>
            <w:pStyle w:val="Sidhuvud"/>
          </w:pPr>
        </w:p>
        <w:p w14:paraId="2A6B1245" w14:textId="77777777" w:rsidR="00F56924" w:rsidRPr="0094502D" w:rsidRDefault="00F56924" w:rsidP="00EC71A6">
          <w:pPr>
            <w:pStyle w:val="Sidhuvud"/>
          </w:pPr>
        </w:p>
      </w:tc>
    </w:tr>
    <w:tr w:rsidR="00F56924" w14:paraId="1E2780E6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FF22870041EE44E19E8D42B5D3A8617D"/>
            </w:placeholder>
          </w:sdtPr>
          <w:sdtEndPr/>
          <w:sdtContent>
            <w:p w14:paraId="2B3CB1C9" w14:textId="77777777" w:rsidR="00F56924" w:rsidRPr="00F56924" w:rsidRDefault="00F56924" w:rsidP="00340DE0">
              <w:pPr>
                <w:pStyle w:val="Sidhuvud"/>
                <w:rPr>
                  <w:b/>
                </w:rPr>
              </w:pPr>
              <w:r w:rsidRPr="00F56924">
                <w:rPr>
                  <w:b/>
                </w:rPr>
                <w:t>Utrikesdepartementet</w:t>
              </w:r>
            </w:p>
            <w:p w14:paraId="29F78CE5" w14:textId="77777777" w:rsidR="00BD4C81" w:rsidRDefault="00F56924" w:rsidP="00BD4C81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  <w:rPr>
                  <w:b/>
                </w:rPr>
              </w:pPr>
              <w:r w:rsidRPr="00F56924">
                <w:t>Utrikesministern</w:t>
              </w:r>
            </w:p>
          </w:sdtContent>
        </w:sdt>
        <w:p w14:paraId="1CD9E70E" w14:textId="65E554EA" w:rsidR="00BD4C81" w:rsidRDefault="00BD4C81" w:rsidP="00BD4C81">
          <w:pPr>
            <w:pStyle w:val="Sidhuvud"/>
            <w:tabs>
              <w:tab w:val="clear" w:pos="4536"/>
              <w:tab w:val="clear" w:pos="9072"/>
              <w:tab w:val="center" w:pos="2200"/>
            </w:tabs>
            <w:rPr>
              <w:b/>
            </w:rPr>
          </w:pPr>
          <w:r>
            <w:rPr>
              <w:b/>
            </w:rPr>
            <w:tab/>
          </w:r>
        </w:p>
        <w:p w14:paraId="5BC88A3A" w14:textId="6E3AD462" w:rsidR="00BD4C81" w:rsidRDefault="00BD4C81" w:rsidP="00BD4C81">
          <w:pPr>
            <w:pStyle w:val="Sidhuvud"/>
            <w:tabs>
              <w:tab w:val="clear" w:pos="4536"/>
              <w:tab w:val="clear" w:pos="9072"/>
              <w:tab w:val="center" w:pos="2200"/>
            </w:tabs>
            <w:rPr>
              <w:b/>
            </w:rPr>
          </w:pPr>
        </w:p>
        <w:p w14:paraId="5AE718DA" w14:textId="768B3312" w:rsidR="00BD4C81" w:rsidRDefault="00BD4C81" w:rsidP="00BD4C81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  <w:p w14:paraId="2C2A4E81" w14:textId="77777777" w:rsidR="00BD4C81" w:rsidRPr="00BD4C81" w:rsidRDefault="00BD4C81" w:rsidP="00BD4C81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  <w:p w14:paraId="527D2557" w14:textId="49640328" w:rsidR="00F56924" w:rsidRPr="00BD4C81" w:rsidRDefault="00F56924" w:rsidP="00BD4C81">
          <w:pPr>
            <w:pStyle w:val="Sidhuvud"/>
            <w:tabs>
              <w:tab w:val="clear" w:pos="4536"/>
              <w:tab w:val="clear" w:pos="9072"/>
              <w:tab w:val="center" w:pos="2200"/>
            </w:tabs>
            <w:rPr>
              <w:b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C955124DFC6F43C39A0ED9259BBBBFF7"/>
          </w:placeholder>
          <w:dataBinding w:prefixMappings="xmlns:ns0='http://lp/documentinfo/RK' " w:xpath="/ns0:DocumentInfo[1]/ns0:BaseInfo[1]/ns0:Recipient[1]" w:storeItemID="{04FC58C9-26C9-4E26-8D27-0AF57884DF3D}"/>
          <w:text w:multiLine="1"/>
        </w:sdtPr>
        <w:sdtEndPr/>
        <w:sdtContent>
          <w:tc>
            <w:tcPr>
              <w:tcW w:w="3170" w:type="dxa"/>
            </w:tcPr>
            <w:p w14:paraId="260E52B9" w14:textId="7927780E" w:rsidR="00F56924" w:rsidRDefault="00F56924" w:rsidP="00547B89">
              <w:pPr>
                <w:pStyle w:val="Sidhuvud"/>
              </w:pPr>
              <w:r>
                <w:t>Till riksdagen</w:t>
              </w:r>
              <w:r w:rsidR="00BD4C81">
                <w:br/>
              </w:r>
              <w:r w:rsidR="00BD4C81">
                <w:br/>
              </w:r>
            </w:p>
          </w:tc>
        </w:sdtContent>
      </w:sdt>
      <w:tc>
        <w:tcPr>
          <w:tcW w:w="1134" w:type="dxa"/>
        </w:tcPr>
        <w:p w14:paraId="0E884E10" w14:textId="77777777" w:rsidR="00F56924" w:rsidRDefault="00F56924" w:rsidP="003E6020">
          <w:pPr>
            <w:pStyle w:val="Sidhuvud"/>
          </w:pPr>
        </w:p>
      </w:tc>
    </w:tr>
  </w:tbl>
  <w:p w14:paraId="6C88BD2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24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E766F"/>
    <w:rsid w:val="001E7BD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27AE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4AA6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4807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81455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5DFD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37D7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76B0B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D4C81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45B0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0A27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56924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9B49E4"/>
  <w15:docId w15:val="{23A9820A-E8EA-4739-AB0E-9D8EBFBF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B7912CB8CC24CCA9F28C7FB1FC148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24898E-9261-4317-A0F5-DC97108BB7EC}"/>
      </w:docPartPr>
      <w:docPartBody>
        <w:p w:rsidR="00F7397C" w:rsidRDefault="00DD745B" w:rsidP="00DD745B">
          <w:pPr>
            <w:pStyle w:val="EB7912CB8CC24CCA9F28C7FB1FC148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22870041EE44E19E8D42B5D3A86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656313-F79B-49EE-9A34-5337E3EB0F9C}"/>
      </w:docPartPr>
      <w:docPartBody>
        <w:p w:rsidR="00F7397C" w:rsidRDefault="00DD745B" w:rsidP="00DD745B">
          <w:pPr>
            <w:pStyle w:val="FF22870041EE44E19E8D42B5D3A861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55124DFC6F43C39A0ED9259BBBBF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7B65EF-FE8A-4A20-8568-D6300E1BE6A7}"/>
      </w:docPartPr>
      <w:docPartBody>
        <w:p w:rsidR="00F7397C" w:rsidRDefault="00DD745B" w:rsidP="00DD745B">
          <w:pPr>
            <w:pStyle w:val="C955124DFC6F43C39A0ED9259BBBBF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68027DAA5045C4B1B2730755FFF5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FB2FA5-130F-4B4B-B95F-D0A5F648597F}"/>
      </w:docPartPr>
      <w:docPartBody>
        <w:p w:rsidR="00F7397C" w:rsidRDefault="00DD745B" w:rsidP="00DD745B">
          <w:pPr>
            <w:pStyle w:val="B068027DAA5045C4B1B2730755FFF59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5B"/>
    <w:rsid w:val="00DD745B"/>
    <w:rsid w:val="00F7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EB907EF41084A1183C142948CE131AD">
    <w:name w:val="EEB907EF41084A1183C142948CE131AD"/>
    <w:rsid w:val="00DD745B"/>
  </w:style>
  <w:style w:type="character" w:styleId="Platshllartext">
    <w:name w:val="Placeholder Text"/>
    <w:basedOn w:val="Standardstycketeckensnitt"/>
    <w:uiPriority w:val="99"/>
    <w:semiHidden/>
    <w:rsid w:val="00DD745B"/>
    <w:rPr>
      <w:noProof w:val="0"/>
      <w:color w:val="808080"/>
    </w:rPr>
  </w:style>
  <w:style w:type="paragraph" w:customStyle="1" w:styleId="7D1D2AECA513458986721889C5791CB7">
    <w:name w:val="7D1D2AECA513458986721889C5791CB7"/>
    <w:rsid w:val="00DD745B"/>
  </w:style>
  <w:style w:type="paragraph" w:customStyle="1" w:styleId="C4AA6ADD060246959F1D393FB0D363EB">
    <w:name w:val="C4AA6ADD060246959F1D393FB0D363EB"/>
    <w:rsid w:val="00DD745B"/>
  </w:style>
  <w:style w:type="paragraph" w:customStyle="1" w:styleId="1C61BE7A375F4B26A61FF36E7808A374">
    <w:name w:val="1C61BE7A375F4B26A61FF36E7808A374"/>
    <w:rsid w:val="00DD745B"/>
  </w:style>
  <w:style w:type="paragraph" w:customStyle="1" w:styleId="A5467BCD105A48D59A890E379848FB1F">
    <w:name w:val="A5467BCD105A48D59A890E379848FB1F"/>
    <w:rsid w:val="00DD745B"/>
  </w:style>
  <w:style w:type="paragraph" w:customStyle="1" w:styleId="EB7912CB8CC24CCA9F28C7FB1FC1480E">
    <w:name w:val="EB7912CB8CC24CCA9F28C7FB1FC1480E"/>
    <w:rsid w:val="00DD745B"/>
  </w:style>
  <w:style w:type="paragraph" w:customStyle="1" w:styleId="C9733D01030548E9BA0ADF655AC618D0">
    <w:name w:val="C9733D01030548E9BA0ADF655AC618D0"/>
    <w:rsid w:val="00DD745B"/>
  </w:style>
  <w:style w:type="paragraph" w:customStyle="1" w:styleId="7A22E54249764390AFD89455ABE1361E">
    <w:name w:val="7A22E54249764390AFD89455ABE1361E"/>
    <w:rsid w:val="00DD745B"/>
  </w:style>
  <w:style w:type="paragraph" w:customStyle="1" w:styleId="E1539E9F4F4E4A9F8AA07FABEEF8E4D5">
    <w:name w:val="E1539E9F4F4E4A9F8AA07FABEEF8E4D5"/>
    <w:rsid w:val="00DD745B"/>
  </w:style>
  <w:style w:type="paragraph" w:customStyle="1" w:styleId="FF22870041EE44E19E8D42B5D3A8617D">
    <w:name w:val="FF22870041EE44E19E8D42B5D3A8617D"/>
    <w:rsid w:val="00DD745B"/>
  </w:style>
  <w:style w:type="paragraph" w:customStyle="1" w:styleId="C955124DFC6F43C39A0ED9259BBBBFF7">
    <w:name w:val="C955124DFC6F43C39A0ED9259BBBBFF7"/>
    <w:rsid w:val="00DD745B"/>
  </w:style>
  <w:style w:type="paragraph" w:customStyle="1" w:styleId="616EC114FC06468BBB6D0EC97868C9C9">
    <w:name w:val="616EC114FC06468BBB6D0EC97868C9C9"/>
    <w:rsid w:val="00DD745B"/>
  </w:style>
  <w:style w:type="paragraph" w:customStyle="1" w:styleId="E8D8615404484EC8BEDEE54F3B66359A">
    <w:name w:val="E8D8615404484EC8BEDEE54F3B66359A"/>
    <w:rsid w:val="00DD745B"/>
  </w:style>
  <w:style w:type="paragraph" w:customStyle="1" w:styleId="2357133844EC419EAE8921AFA9831632">
    <w:name w:val="2357133844EC419EAE8921AFA9831632"/>
    <w:rsid w:val="00DD745B"/>
  </w:style>
  <w:style w:type="paragraph" w:customStyle="1" w:styleId="98032E61BEF3461EB80C96967CFAA6DC">
    <w:name w:val="98032E61BEF3461EB80C96967CFAA6DC"/>
    <w:rsid w:val="00DD745B"/>
  </w:style>
  <w:style w:type="paragraph" w:customStyle="1" w:styleId="296790DDDE62421B88E96C8F5ED39E59">
    <w:name w:val="296790DDDE62421B88E96C8F5ED39E59"/>
    <w:rsid w:val="00DD745B"/>
  </w:style>
  <w:style w:type="paragraph" w:customStyle="1" w:styleId="B068027DAA5045C4B1B2730755FFF590">
    <w:name w:val="B068027DAA5045C4B1B2730755FFF590"/>
    <w:rsid w:val="00DD745B"/>
  </w:style>
  <w:style w:type="paragraph" w:customStyle="1" w:styleId="4675A9CC69474B6DBF2901C417D39411">
    <w:name w:val="4675A9CC69474B6DBF2901C417D39411"/>
    <w:rsid w:val="00DD74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2018-09-18T00:00:00</HeaderDate>
    <Office/>
    <Dnr>UD2018/</Dnr>
    <ParagrafNr/>
    <DocumentTitle/>
    <VisitingAddress/>
    <Extra1/>
    <Extra2/>
    <Extra3>Amineh Kakabaveh </Extra3>
    <Number/>
    <Recipient>Till riksdagen
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Nyckelord xmlns="a9ec56ab-dea3-443b-ae99-35f2199b5204" xsi:nil="true"/>
    <Diarienummer xmlns="a9ec56ab-dea3-443b-ae99-35f2199b520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71c6a720-d78d-436c-baf5-6a5ab1bc060e</RD_Svarsid>
  </documentManagement>
</p:properties>
</file>

<file path=customXml/itemProps1.xml><?xml version="1.0" encoding="utf-8"?>
<ds:datastoreItem xmlns:ds="http://schemas.openxmlformats.org/officeDocument/2006/customXml" ds:itemID="{04FC58C9-26C9-4E26-8D27-0AF57884DF3D}"/>
</file>

<file path=customXml/itemProps2.xml><?xml version="1.0" encoding="utf-8"?>
<ds:datastoreItem xmlns:ds="http://schemas.openxmlformats.org/officeDocument/2006/customXml" ds:itemID="{4F6461D0-23E2-4D06-A23F-674FC85BC5A4}"/>
</file>

<file path=customXml/itemProps3.xml><?xml version="1.0" encoding="utf-8"?>
<ds:datastoreItem xmlns:ds="http://schemas.openxmlformats.org/officeDocument/2006/customXml" ds:itemID="{F5448091-9962-4D9E-99EB-54B3AE787B94}"/>
</file>

<file path=customXml/itemProps4.xml><?xml version="1.0" encoding="utf-8"?>
<ds:datastoreItem xmlns:ds="http://schemas.openxmlformats.org/officeDocument/2006/customXml" ds:itemID="{B51F296F-860A-4F14-B060-4720B4CB9930}"/>
</file>

<file path=customXml/itemProps5.xml><?xml version="1.0" encoding="utf-8"?>
<ds:datastoreItem xmlns:ds="http://schemas.openxmlformats.org/officeDocument/2006/customXml" ds:itemID="{C0799A04-5995-46EC-82F4-526600951416}"/>
</file>

<file path=customXml/itemProps6.xml><?xml version="1.0" encoding="utf-8"?>
<ds:datastoreItem xmlns:ds="http://schemas.openxmlformats.org/officeDocument/2006/customXml" ds:itemID="{B51F296F-860A-4F14-B060-4720B4CB993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210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Nilsson</dc:creator>
  <cp:keywords/>
  <dc:description/>
  <cp:lastModifiedBy>Carina Stålberg</cp:lastModifiedBy>
  <cp:revision>3</cp:revision>
  <cp:lastPrinted>2018-09-13T09:24:00Z</cp:lastPrinted>
  <dcterms:created xsi:type="dcterms:W3CDTF">2018-09-17T12:43:00Z</dcterms:created>
  <dcterms:modified xsi:type="dcterms:W3CDTF">2018-09-17T12:44:00Z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SY2CVNDC5XDY-369191429-6796</vt:lpwstr>
  </property>
  <property fmtid="{D5CDD505-2E9C-101B-9397-08002B2CF9AE}" pid="6" name="_dlc_DocIdUrl">
    <vt:lpwstr>https://dhs.sp.regeringskansliet.se/yta/ud-mk_ur/_layouts/15/DocIdRedir.aspx?ID=SY2CVNDC5XDY-369191429-6796, SY2CVNDC5XDY-369191429-6796</vt:lpwstr>
  </property>
  <property fmtid="{D5CDD505-2E9C-101B-9397-08002B2CF9AE}" pid="7" name="_dlc_DocIdItemGuid">
    <vt:lpwstr>235e996a-18cf-4a66-ae39-119626cb1fe9</vt:lpwstr>
  </property>
</Properties>
</file>