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64B2" w:rsidP="00DA0661">
      <w:pPr>
        <w:pStyle w:val="Title"/>
      </w:pPr>
      <w:bookmarkStart w:id="0" w:name="Start"/>
      <w:bookmarkEnd w:id="0"/>
      <w:r>
        <w:t xml:space="preserve">Svar på fråga 2022/23:731 av </w:t>
      </w:r>
      <w:sdt>
        <w:sdtPr>
          <w:alias w:val="Frågeställare"/>
          <w:tag w:val="delete"/>
          <w:id w:val="-211816850"/>
          <w:placeholder>
            <w:docPart w:val="B02BBA7FF3C54A5A90F46A9E0FB9F799"/>
          </w:placeholder>
          <w:dataBinding w:xpath="/ns0:DocumentInfo[1]/ns0:BaseInfo[1]/ns0:Extra3[1]" w:storeItemID="{60C0D7DA-00D4-446B-907C-D42B8DA5594C}" w:prefixMappings="xmlns:ns0='http://lp/documentinfo/RK' "/>
          <w:text/>
        </w:sdtPr>
        <w:sdtContent>
          <w:r w:rsidR="00F2616E">
            <w:t>Johanna Haraldsson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A4F002DD2D24B59B3A84D1C53A012F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Slutsatser från EU-konferens om arbetsmiljö</w:t>
      </w:r>
    </w:p>
    <w:p w:rsidR="003C64B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EA75B9C4C0E44280ABF49C59029A0F63"/>
          </w:placeholder>
          <w:dataBinding w:xpath="/ns0:DocumentInfo[1]/ns0:BaseInfo[1]/ns0:Extra3[1]" w:storeItemID="{60C0D7DA-00D4-446B-907C-D42B8DA5594C}" w:prefixMappings="xmlns:ns0='http://lp/documentinfo/RK' "/>
          <w:text/>
        </w:sdtPr>
        <w:sdtContent>
          <w:r w:rsidR="00F2616E">
            <w:t>Johanna Haraldsson</w:t>
          </w:r>
        </w:sdtContent>
      </w:sdt>
      <w:r>
        <w:t xml:space="preserve"> har frågat mig</w:t>
      </w:r>
      <w:r w:rsidRPr="003C64B2">
        <w:t xml:space="preserve"> </w:t>
      </w:r>
      <w:r>
        <w:t xml:space="preserve">vilka </w:t>
      </w:r>
      <w:r w:rsidR="000E3DCE">
        <w:t>åtgärder</w:t>
      </w:r>
      <w:r>
        <w:t xml:space="preserve"> jag </w:t>
      </w:r>
      <w:r w:rsidR="003D5DAE">
        <w:t xml:space="preserve">kommer </w:t>
      </w:r>
      <w:r>
        <w:t xml:space="preserve">att </w:t>
      </w:r>
      <w:r w:rsidR="000E3DCE">
        <w:t>vid</w:t>
      </w:r>
      <w:r>
        <w:t xml:space="preserve">ta utifrån </w:t>
      </w:r>
      <w:r w:rsidR="000E3DCE">
        <w:t>de</w:t>
      </w:r>
      <w:r>
        <w:t xml:space="preserve"> slutsatser som togs vid den EU</w:t>
      </w:r>
      <w:r w:rsidR="006A270D">
        <w:t>-</w:t>
      </w:r>
      <w:r>
        <w:t>konferens om arbetsmiljö som genomfördes 15–16 maj 2023.</w:t>
      </w:r>
    </w:p>
    <w:p w:rsidR="003C64B2" w:rsidP="003C64B2">
      <w:pPr>
        <w:pStyle w:val="BodyText"/>
      </w:pPr>
      <w:r>
        <w:t>Till att börja med vill jag tacka Johanna Haraldsson för att hon uppmärksammar den konferens som d</w:t>
      </w:r>
      <w:r>
        <w:t>et svenska ordförandeskapet arrangerade tillsammans med Europeiska kommissionen</w:t>
      </w:r>
      <w:r>
        <w:t xml:space="preserve">. Konferensen syftade till </w:t>
      </w:r>
      <w:r>
        <w:t xml:space="preserve">att stämma av arbetet utifrån </w:t>
      </w:r>
      <w:r w:rsidR="00B906AB">
        <w:t>EU:s</w:t>
      </w:r>
      <w:r>
        <w:t xml:space="preserve"> strategiska ram för arbetsmiljö för 2021</w:t>
      </w:r>
      <w:r w:rsidR="009255D5">
        <w:t>–</w:t>
      </w:r>
      <w:r>
        <w:t>2027 och bedöma behov</w:t>
      </w:r>
      <w:r w:rsidR="00F2616E">
        <w:t>et</w:t>
      </w:r>
      <w:r>
        <w:t xml:space="preserve"> av att revidera den strategiska ramen. </w:t>
      </w:r>
    </w:p>
    <w:p w:rsidR="003C64B2" w:rsidRPr="00472EBA" w:rsidP="003C64B2">
      <w:pPr>
        <w:pStyle w:val="BodyText"/>
      </w:pPr>
      <w:r>
        <w:t>I s</w:t>
      </w:r>
      <w:r>
        <w:t>lutsatserna från mötet konstatera</w:t>
      </w:r>
      <w:r w:rsidR="006B6761">
        <w:t>de</w:t>
      </w:r>
      <w:r>
        <w:t>s</w:t>
      </w:r>
      <w:r>
        <w:t xml:space="preserve"> att mycket har åstadkommit</w:t>
      </w:r>
      <w:r>
        <w:t>s</w:t>
      </w:r>
      <w:r>
        <w:t xml:space="preserve"> </w:t>
      </w:r>
      <w:r>
        <w:t xml:space="preserve">när det gäller genomförandet </w:t>
      </w:r>
      <w:r>
        <w:t>av den strategiska ramen</w:t>
      </w:r>
      <w:r w:rsidR="000E3DCE">
        <w:t>. Bland annat lyftes</w:t>
      </w:r>
      <w:r>
        <w:t xml:space="preserve"> att det </w:t>
      </w:r>
      <w:r w:rsidR="006B6761">
        <w:t xml:space="preserve">har </w:t>
      </w:r>
      <w:r>
        <w:t>skett en aktiv mobilisering av de centrala aktörerna inom arbetsmiljöområdet</w:t>
      </w:r>
      <w:r w:rsidR="000E3DCE">
        <w:t>, m</w:t>
      </w:r>
      <w:r>
        <w:t>en även att ett flertal utmaningar</w:t>
      </w:r>
      <w:r w:rsidR="000E3DCE">
        <w:t xml:space="preserve"> kvarstår</w:t>
      </w:r>
      <w:r>
        <w:t xml:space="preserve">. </w:t>
      </w:r>
      <w:r w:rsidR="003D5DAE">
        <w:t xml:space="preserve">Det angavs </w:t>
      </w:r>
      <w:r>
        <w:t>exempel</w:t>
      </w:r>
      <w:r w:rsidR="003D5DAE">
        <w:t>vis</w:t>
      </w:r>
      <w:r w:rsidR="000E3DCE">
        <w:t xml:space="preserve"> </w:t>
      </w:r>
      <w:r>
        <w:t xml:space="preserve">att mer behöver göras för att på alla nivåer </w:t>
      </w:r>
      <w:r>
        <w:t>genomföra</w:t>
      </w:r>
      <w:r>
        <w:t xml:space="preserve"> den strategiska ramen, </w:t>
      </w:r>
      <w:r w:rsidR="00BA16CE">
        <w:t>till exempel</w:t>
      </w:r>
      <w:r>
        <w:t xml:space="preserve"> </w:t>
      </w:r>
      <w:r>
        <w:t>genom mer ambitiösa nationella strategier</w:t>
      </w:r>
      <w:r>
        <w:t>. Vidare uttryck</w:t>
      </w:r>
      <w:r w:rsidR="003D5DAE">
        <w:t>te</w:t>
      </w:r>
      <w:r>
        <w:t xml:space="preserve">s ett behov av </w:t>
      </w:r>
      <w:r w:rsidR="000E3DCE">
        <w:t xml:space="preserve">ytterligare </w:t>
      </w:r>
      <w:r>
        <w:t>överväga</w:t>
      </w:r>
      <w:r w:rsidR="006B6761">
        <w:t>nden</w:t>
      </w:r>
      <w:r w:rsidR="00BA16CE">
        <w:t>,</w:t>
      </w:r>
      <w:r>
        <w:t xml:space="preserve"> </w:t>
      </w:r>
      <w:r w:rsidR="000E3DCE">
        <w:t xml:space="preserve">bland annat </w:t>
      </w:r>
      <w:r w:rsidR="006B6761">
        <w:t xml:space="preserve">på det </w:t>
      </w:r>
      <w:r>
        <w:t xml:space="preserve">sociala och organisatoriska </w:t>
      </w:r>
      <w:r w:rsidR="006B6761">
        <w:t>arbetsmiljöområdet</w:t>
      </w:r>
      <w:r w:rsidR="00BA16CE">
        <w:t>, för att skapa en god arbetsmiljö för alla</w:t>
      </w:r>
      <w:r w:rsidR="0030760E">
        <w:t>.</w:t>
      </w:r>
    </w:p>
    <w:p w:rsidR="003C64B2" w:rsidP="002749F7">
      <w:pPr>
        <w:pStyle w:val="BodyText"/>
      </w:pPr>
      <w:r>
        <w:t xml:space="preserve">Sverige har en ambitiös arbetsmiljöstrategi </w:t>
      </w:r>
      <w:r w:rsidR="00CE7E14">
        <w:t>som</w:t>
      </w:r>
      <w:r>
        <w:t xml:space="preserve"> sträcker sig fram till 2025</w:t>
      </w:r>
      <w:r w:rsidR="00F2616E">
        <w:t xml:space="preserve"> med </w:t>
      </w:r>
      <w:r w:rsidR="000C4A73">
        <w:t xml:space="preserve">en </w:t>
      </w:r>
      <w:r w:rsidR="00F2616E">
        <w:t xml:space="preserve">inriktning </w:t>
      </w:r>
      <w:r>
        <w:t>för arbetsmiljöarbetet på nationell nivå</w:t>
      </w:r>
      <w:r w:rsidR="00CE7E14">
        <w:t xml:space="preserve">. Strategin täcker de områden där konferensens slutsatser visar på fortsatta behov. Den är även väl förankrad hos såväl myndigheterna på området </w:t>
      </w:r>
      <w:r w:rsidR="0057239E">
        <w:t xml:space="preserve">som </w:t>
      </w:r>
      <w:r w:rsidR="00CE7E14">
        <w:t>hos arbetsmark</w:t>
      </w:r>
      <w:r w:rsidR="00C76ABA">
        <w:softHyphen/>
      </w:r>
      <w:r w:rsidR="00CE7E14">
        <w:t>nadens parter</w:t>
      </w:r>
      <w:r w:rsidR="00F2616E">
        <w:t>. A</w:t>
      </w:r>
      <w:r w:rsidR="00CE7E14">
        <w:t xml:space="preserve">rbetet mot att nå målen i strategin fortsätter. </w:t>
      </w:r>
    </w:p>
    <w:p w:rsidR="003C64B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39E905161C548A59FBAB12AF9A67760"/>
          </w:placeholder>
          <w:dataBinding w:xpath="/ns0:DocumentInfo[1]/ns0:BaseInfo[1]/ns0:HeaderDate[1]" w:storeItemID="{60C0D7DA-00D4-446B-907C-D42B8DA5594C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616E">
            <w:t>7 juni 2023</w:t>
          </w:r>
        </w:sdtContent>
      </w:sdt>
    </w:p>
    <w:p w:rsidR="003C64B2" w:rsidP="004E7A8F">
      <w:pPr>
        <w:pStyle w:val="Brdtextutanavstnd"/>
      </w:pPr>
    </w:p>
    <w:p w:rsidR="003C64B2" w:rsidP="004E7A8F">
      <w:pPr>
        <w:pStyle w:val="Brdtextutanavstnd"/>
      </w:pPr>
    </w:p>
    <w:p w:rsidR="003C64B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01F25F0F7624682A7FA6E6ACE9A1847"/>
        </w:placeholder>
        <w:dataBinding w:xpath="/ns0:DocumentInfo[1]/ns0:BaseInfo[1]/ns0:TopSender[1]" w:storeItemID="{60C0D7DA-00D4-446B-907C-D42B8DA5594C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3C64B2" w:rsidP="00422A41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p w:rsidR="003C64B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64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64B2" w:rsidRPr="007D73AB" w:rsidP="00340DE0">
          <w:pPr>
            <w:pStyle w:val="Header"/>
          </w:pPr>
        </w:p>
      </w:tc>
      <w:tc>
        <w:tcPr>
          <w:tcW w:w="1134" w:type="dxa"/>
        </w:tcPr>
        <w:p w:rsidR="003C64B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64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64B2" w:rsidRPr="00710A6C" w:rsidP="00EE3C0F">
          <w:pPr>
            <w:pStyle w:val="Header"/>
            <w:rPr>
              <w:b/>
            </w:rPr>
          </w:pPr>
        </w:p>
        <w:p w:rsidR="003C64B2" w:rsidP="00EE3C0F">
          <w:pPr>
            <w:pStyle w:val="Header"/>
          </w:pPr>
        </w:p>
        <w:p w:rsidR="003C64B2" w:rsidP="00EE3C0F">
          <w:pPr>
            <w:pStyle w:val="Header"/>
          </w:pPr>
        </w:p>
        <w:p w:rsidR="003C64B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EECA740AD444A1900FC962BF0B111C"/>
            </w:placeholder>
            <w:dataBinding w:xpath="/ns0:DocumentInfo[1]/ns0:BaseInfo[1]/ns0:Dnr[1]" w:storeItemID="{60C0D7DA-00D4-446B-907C-D42B8DA5594C}" w:prefixMappings="xmlns:ns0='http://lp/documentinfo/RK' "/>
            <w:text/>
          </w:sdtPr>
          <w:sdtContent>
            <w:p w:rsidR="003C64B2" w:rsidP="00EE3C0F">
              <w:pPr>
                <w:pStyle w:val="Header"/>
              </w:pPr>
              <w:r>
                <w:t>A2023/00832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20AD82433F422DB77E376D68951DF3"/>
            </w:placeholder>
            <w:showingPlcHdr/>
            <w:dataBinding w:xpath="/ns0:DocumentInfo[1]/ns0:BaseInfo[1]/ns0:DocNumber[1]" w:storeItemID="{60C0D7DA-00D4-446B-907C-D42B8DA5594C}" w:prefixMappings="xmlns:ns0='http://lp/documentinfo/RK' "/>
            <w:text/>
          </w:sdtPr>
          <w:sdtContent>
            <w:p w:rsidR="003C64B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64B2" w:rsidP="00EE3C0F">
          <w:pPr>
            <w:pStyle w:val="Header"/>
          </w:pPr>
        </w:p>
      </w:tc>
      <w:tc>
        <w:tcPr>
          <w:tcW w:w="1134" w:type="dxa"/>
        </w:tcPr>
        <w:p w:rsidR="003C64B2" w:rsidP="0094502D">
          <w:pPr>
            <w:pStyle w:val="Header"/>
          </w:pPr>
        </w:p>
        <w:p w:rsidR="003C64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BC10FC86EC43E4A1D2E24A6807959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64B2" w:rsidRPr="003C64B2" w:rsidP="00340DE0">
              <w:pPr>
                <w:pStyle w:val="Header"/>
                <w:rPr>
                  <w:b/>
                </w:rPr>
              </w:pPr>
              <w:r w:rsidRPr="003C64B2">
                <w:rPr>
                  <w:b/>
                </w:rPr>
                <w:t>Arbetsmarknadsdepartementet</w:t>
              </w:r>
            </w:p>
            <w:p w:rsidR="000055EE" w:rsidP="00340DE0">
              <w:pPr>
                <w:pStyle w:val="Header"/>
              </w:pPr>
              <w:r w:rsidRPr="003C64B2">
                <w:t>Jämställdhets- och biträdande arbetsmarknadsministern</w:t>
              </w:r>
            </w:p>
            <w:p w:rsidR="000055EE" w:rsidP="00340DE0">
              <w:pPr>
                <w:pStyle w:val="Header"/>
              </w:pPr>
            </w:p>
            <w:p w:rsidR="003C64B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CCF015078E4430A42D9D6B9038E987"/>
          </w:placeholder>
          <w:dataBinding w:xpath="/ns0:DocumentInfo[1]/ns0:BaseInfo[1]/ns0:Recipient[1]" w:storeItemID="{60C0D7DA-00D4-446B-907C-D42B8DA5594C}" w:prefixMappings="xmlns:ns0='http://lp/documentinfo/RK' "/>
          <w:text w:multiLine="1"/>
        </w:sdtPr>
        <w:sdtContent>
          <w:tc>
            <w:tcPr>
              <w:tcW w:w="3170" w:type="dxa"/>
            </w:tcPr>
            <w:p w:rsidR="003C64B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64B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261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EECA740AD444A1900FC962BF0B1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08C56-FF8A-408B-B514-971A80B920CE}"/>
      </w:docPartPr>
      <w:docPartBody>
        <w:p w:rsidR="001D57C3" w:rsidP="00BE34C0">
          <w:pPr>
            <w:pStyle w:val="04EECA740AD444A1900FC962BF0B11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20AD82433F422DB77E376D68951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A9EB9-90E3-4181-94DA-C5A3FD02DD71}"/>
      </w:docPartPr>
      <w:docPartBody>
        <w:p w:rsidR="001D57C3" w:rsidP="00BE34C0">
          <w:pPr>
            <w:pStyle w:val="C520AD82433F422DB77E376D68951D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BC10FC86EC43E4A1D2E24A68079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008E6-2D2D-4DA3-AD03-EA5118AE3FF3}"/>
      </w:docPartPr>
      <w:docPartBody>
        <w:p w:rsidR="001D57C3" w:rsidP="00BE34C0">
          <w:pPr>
            <w:pStyle w:val="DABC10FC86EC43E4A1D2E24A680795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CCF015078E4430A42D9D6B9038E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9C73A-A0DB-455F-BA6E-8BE3B0E435C3}"/>
      </w:docPartPr>
      <w:docPartBody>
        <w:p w:rsidR="001D57C3" w:rsidP="00BE34C0">
          <w:pPr>
            <w:pStyle w:val="10CCF015078E4430A42D9D6B9038E9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2BBA7FF3C54A5A90F46A9E0FB9F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F23E0-EEF9-407E-818A-803D9807EF71}"/>
      </w:docPartPr>
      <w:docPartBody>
        <w:p w:rsidR="001D57C3" w:rsidP="00BE34C0">
          <w:pPr>
            <w:pStyle w:val="B02BBA7FF3C54A5A90F46A9E0FB9F79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A4F002DD2D24B59B3A84D1C53A01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5CF8B-4C01-42F5-9F09-ADDADE0391E6}"/>
      </w:docPartPr>
      <w:docPartBody>
        <w:p w:rsidR="001D57C3" w:rsidP="00BE34C0">
          <w:pPr>
            <w:pStyle w:val="DA4F002DD2D24B59B3A84D1C53A012F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A75B9C4C0E44280ABF49C59029A0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A8664-971A-4333-96FC-54FC4097006B}"/>
      </w:docPartPr>
      <w:docPartBody>
        <w:p w:rsidR="001D57C3" w:rsidP="00BE34C0">
          <w:pPr>
            <w:pStyle w:val="EA75B9C4C0E44280ABF49C59029A0F6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39E905161C548A59FBAB12AF9A67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1DFA2-6B1B-42D6-AF9A-179F351458B9}"/>
      </w:docPartPr>
      <w:docPartBody>
        <w:p w:rsidR="001D57C3" w:rsidP="00BE34C0">
          <w:pPr>
            <w:pStyle w:val="039E905161C548A59FBAB12AF9A6776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01F25F0F7624682A7FA6E6ACE9A1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892E5-3C20-44B8-8CE2-0A9C847A8766}"/>
      </w:docPartPr>
      <w:docPartBody>
        <w:p w:rsidR="001D57C3" w:rsidP="00BE34C0">
          <w:pPr>
            <w:pStyle w:val="401F25F0F7624682A7FA6E6ACE9A184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34C0"/>
    <w:rPr>
      <w:noProof w:val="0"/>
      <w:color w:val="808080"/>
    </w:rPr>
  </w:style>
  <w:style w:type="paragraph" w:customStyle="1" w:styleId="04EECA740AD444A1900FC962BF0B111C">
    <w:name w:val="04EECA740AD444A1900FC962BF0B111C"/>
    <w:rsid w:val="00BE34C0"/>
  </w:style>
  <w:style w:type="paragraph" w:customStyle="1" w:styleId="10CCF015078E4430A42D9D6B9038E987">
    <w:name w:val="10CCF015078E4430A42D9D6B9038E987"/>
    <w:rsid w:val="00BE34C0"/>
  </w:style>
  <w:style w:type="paragraph" w:customStyle="1" w:styleId="C520AD82433F422DB77E376D68951DF31">
    <w:name w:val="C520AD82433F422DB77E376D68951DF31"/>
    <w:rsid w:val="00BE34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BC10FC86EC43E4A1D2E24A680795971">
    <w:name w:val="DABC10FC86EC43E4A1D2E24A680795971"/>
    <w:rsid w:val="00BE34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2BBA7FF3C54A5A90F46A9E0FB9F799">
    <w:name w:val="B02BBA7FF3C54A5A90F46A9E0FB9F799"/>
    <w:rsid w:val="00BE34C0"/>
  </w:style>
  <w:style w:type="paragraph" w:customStyle="1" w:styleId="DA4F002DD2D24B59B3A84D1C53A012F1">
    <w:name w:val="DA4F002DD2D24B59B3A84D1C53A012F1"/>
    <w:rsid w:val="00BE34C0"/>
  </w:style>
  <w:style w:type="paragraph" w:customStyle="1" w:styleId="EA75B9C4C0E44280ABF49C59029A0F63">
    <w:name w:val="EA75B9C4C0E44280ABF49C59029A0F63"/>
    <w:rsid w:val="00BE34C0"/>
  </w:style>
  <w:style w:type="paragraph" w:customStyle="1" w:styleId="039E905161C548A59FBAB12AF9A67760">
    <w:name w:val="039E905161C548A59FBAB12AF9A67760"/>
    <w:rsid w:val="00BE34C0"/>
  </w:style>
  <w:style w:type="paragraph" w:customStyle="1" w:styleId="401F25F0F7624682A7FA6E6ACE9A1847">
    <w:name w:val="401F25F0F7624682A7FA6E6ACE9A1847"/>
    <w:rsid w:val="00BE34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2d7e4420-e023-4233-ac63-7942414c3bac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2023-06-07T00:00:00</HeaderDate>
    <Office/>
    <Dnr>A2023/00832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E298BD9-294B-4632-9183-F6922FE79BCB}"/>
</file>

<file path=customXml/itemProps2.xml><?xml version="1.0" encoding="utf-8"?>
<ds:datastoreItem xmlns:ds="http://schemas.openxmlformats.org/officeDocument/2006/customXml" ds:itemID="{95C59609-445D-4188-971C-30BEA0F63719}"/>
</file>

<file path=customXml/itemProps3.xml><?xml version="1.0" encoding="utf-8"?>
<ds:datastoreItem xmlns:ds="http://schemas.openxmlformats.org/officeDocument/2006/customXml" ds:itemID="{34CF097A-5161-4F91-8314-226DB8E38F6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0C0D7DA-00D4-446B-907C-D42B8DA559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2022.23.731 - Svar_Slutsatser från EU-konferens om arbetsmiljö av Johanna Haraldsson (S).docx</dc:title>
  <cp:revision>3</cp:revision>
  <dcterms:created xsi:type="dcterms:W3CDTF">2023-06-07T09:04:00Z</dcterms:created>
  <dcterms:modified xsi:type="dcterms:W3CDTF">2023-06-07T09:04:00Z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c0e6f726-487b-499c-a90d-8656b11ce03b</vt:lpwstr>
  </property>
</Properties>
</file>