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1F4368" w14:textId="77777777">
      <w:pPr>
        <w:pStyle w:val="Normalutanindragellerluft"/>
      </w:pPr>
      <w:r>
        <w:t xml:space="preserve"> </w:t>
      </w:r>
    </w:p>
    <w:sdt>
      <w:sdtPr>
        <w:alias w:val="CC_Boilerplate_4"/>
        <w:tag w:val="CC_Boilerplate_4"/>
        <w:id w:val="-1644581176"/>
        <w:lock w:val="sdtLocked"/>
        <w:placeholder>
          <w:docPart w:val="6DE45B6DF238430B9A287919B3B7548B"/>
        </w:placeholder>
        <w15:appearance w15:val="hidden"/>
        <w:text/>
      </w:sdtPr>
      <w:sdtEndPr/>
      <w:sdtContent>
        <w:p w:rsidR="00AF30DD" w:rsidP="00CC4C93" w:rsidRDefault="00AF30DD" w14:paraId="3D69AC19" w14:textId="77777777">
          <w:pPr>
            <w:pStyle w:val="Rubrik1"/>
          </w:pPr>
          <w:r>
            <w:t>Förslag till riksdagsbeslut</w:t>
          </w:r>
        </w:p>
      </w:sdtContent>
    </w:sdt>
    <w:sdt>
      <w:sdtPr>
        <w:alias w:val="Yrkande 1"/>
        <w:tag w:val="bd36e59d-77cb-458f-99c3-bb7bd8d35194"/>
        <w:id w:val="1429457701"/>
        <w:lock w:val="sdtLocked"/>
      </w:sdtPr>
      <w:sdtEndPr/>
      <w:sdtContent>
        <w:p w:rsidR="00C64C53" w:rsidRDefault="005710B3" w14:paraId="5795D859" w14:textId="77777777">
          <w:pPr>
            <w:pStyle w:val="Frslagstext"/>
          </w:pPr>
          <w:r>
            <w:t>Riksdagen ställer sig bakom det som anförs i motionen om gårdsförsäljning av alkoholhaltiga drycker och tillkännager det</w:t>
          </w:r>
          <w:bookmarkStart w:name="_GoBack" w:id="0"/>
          <w:bookmarkEnd w:id="0"/>
          <w:r>
            <w:t>ta för regeringen.</w:t>
          </w:r>
        </w:p>
      </w:sdtContent>
    </w:sdt>
    <w:p w:rsidR="00AF30DD" w:rsidP="00AF30DD" w:rsidRDefault="000156D9" w14:paraId="73C7756B" w14:textId="77777777">
      <w:pPr>
        <w:pStyle w:val="Rubrik1"/>
      </w:pPr>
      <w:bookmarkStart w:name="MotionsStart" w:id="1"/>
      <w:bookmarkEnd w:id="1"/>
      <w:r>
        <w:t>Motivering</w:t>
      </w:r>
    </w:p>
    <w:p w:rsidRPr="009F7DB1" w:rsidR="00822ACF" w:rsidP="009F7DB1" w:rsidRDefault="001C7D64" w14:paraId="338F9F08" w14:textId="3923B01C">
      <w:r w:rsidRPr="009F7DB1">
        <w:t xml:space="preserve">Många smålänningar </w:t>
      </w:r>
      <w:r w:rsidRPr="009F7DB1" w:rsidR="00822ACF">
        <w:t>får sin försörjning från mat- och dryckesrelaterade företag. Småland har med sina fem klimatzoner en stor potential för vad som går att odla; vidare finns stora möjligheter att både jaga, fiska och samla i den småländska naturen. De</w:t>
      </w:r>
      <w:r w:rsidRPr="009F7DB1">
        <w:t xml:space="preserve">ssa företagare är </w:t>
      </w:r>
      <w:r w:rsidRPr="009F7DB1" w:rsidR="00CD14FC">
        <w:t xml:space="preserve">aktörer för </w:t>
      </w:r>
      <w:r w:rsidRPr="009F7DB1">
        <w:t>jobb och tillväxt i länet</w:t>
      </w:r>
      <w:r w:rsidRPr="009F7DB1" w:rsidR="00822ACF">
        <w:t>.</w:t>
      </w:r>
    </w:p>
    <w:p w:rsidRPr="009F7DB1" w:rsidR="00822ACF" w:rsidP="009F7DB1" w:rsidRDefault="00822ACF" w14:paraId="2AFEBAE1" w14:textId="2927EAEE">
      <w:r w:rsidRPr="009F7DB1">
        <w:t>Idag är det dyrt, krångligt eller rent av förbjudet att sälja en del av de produkter som tillverkas på lokala gårdar i en gårdsbutik. Dett</w:t>
      </w:r>
      <w:r w:rsidRPr="009F7DB1" w:rsidR="001C7D64">
        <w:t>a hotar i sin tur miljön, turist</w:t>
      </w:r>
      <w:r w:rsidRPr="009F7DB1">
        <w:t xml:space="preserve">näringen, företagsklimatet och arbetsmarknaden på landsbygden. Den huvudsakliga kritiken mot gårdsförsäljning är att den skulle hota det statliga spritmonopolet och att folkhälsan skulle äventyras av </w:t>
      </w:r>
      <w:r w:rsidRPr="009F7DB1" w:rsidR="001C7D64">
        <w:t xml:space="preserve">ökad alkoholkonsumtion. Kritiken saknar dock verklighetsförankring. </w:t>
      </w:r>
    </w:p>
    <w:p w:rsidRPr="009F7DB1" w:rsidR="00822ACF" w:rsidP="009F7DB1" w:rsidRDefault="00822ACF" w14:paraId="09540B14" w14:textId="77777777">
      <w:r w:rsidRPr="009F7DB1">
        <w:t>När statens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Lokal alkoholförsäljning direkt till konsumenterna skulle vara ett undantag från Systembolagets ensamrätt. Med hänvisning till en dom i EU:s domstol konstaterar man att ett sådant undantag inte skulle fordra att det statliga handelsmonopolet måste avskaffas.</w:t>
      </w:r>
    </w:p>
    <w:p w:rsidRPr="009F7DB1" w:rsidR="00822ACF" w:rsidP="009F7DB1" w:rsidRDefault="00822ACF" w14:paraId="7839C0B9" w14:textId="77777777"/>
    <w:p w:rsidRPr="009F7DB1" w:rsidR="00AF30DD" w:rsidP="009F7DB1" w:rsidRDefault="00822ACF" w14:paraId="5AA37DD4" w14:textId="77777777">
      <w:r w:rsidRPr="009F7DB1">
        <w:t>Vad gäller folkhälsan så hotas den inte. Gårdsproduktionen av till exempel vin är för liten för att man skulle få upp volymerna och därmed få ner priserna. Det finns ytterligare ett EU-land, Finland, som har statligt spritmonopol. Men där har det sedan 1995 varit tillåtet för lantbrukarna att sälja sina egna frukt</w:t>
      </w:r>
      <w:r w:rsidRPr="009F7DB1">
        <w:lastRenderedPageBreak/>
        <w:t>viner så länge alkoholvolymen inte överstiger 13 procent. Erfarenheterna därifrån är att alkoholkonsumtionen inte har ökat på grund av gårdsförsäljningen. Regeringen bör därför förenkla regelverket när det gäller försäljning av lokalt producerad</w:t>
      </w:r>
      <w:r w:rsidRPr="009F7DB1" w:rsidR="00CD14FC">
        <w:t>e</w:t>
      </w:r>
      <w:r w:rsidRPr="009F7DB1">
        <w:t xml:space="preserve"> alkoholhaltig</w:t>
      </w:r>
      <w:r w:rsidRPr="009F7DB1" w:rsidR="00CD14FC">
        <w:t>a drycker i Sverige.</w:t>
      </w:r>
    </w:p>
    <w:sdt>
      <w:sdtPr>
        <w:rPr>
          <w:i/>
        </w:rPr>
        <w:alias w:val="CC_Underskrifter"/>
        <w:tag w:val="CC_Underskrifter"/>
        <w:id w:val="583496634"/>
        <w:lock w:val="sdtContentLocked"/>
        <w:placeholder>
          <w:docPart w:val="0C77C09FD45C4AFDB8B865D1BA12A4AC"/>
        </w:placeholder>
        <w15:appearance w15:val="hidden"/>
      </w:sdtPr>
      <w:sdtEndPr/>
      <w:sdtContent>
        <w:p w:rsidRPr="00ED19F0" w:rsidR="00865E70" w:rsidP="009F7DB1" w:rsidRDefault="00910C31" w14:paraId="2CEDEF99" w14:textId="5BFAA1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E01EBA" w:rsidRDefault="00E01EBA" w14:paraId="4AA0228E" w14:textId="77777777"/>
    <w:sectPr w:rsidR="00E01EB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A172F" w14:textId="77777777" w:rsidR="00EA3E8D" w:rsidRDefault="00EA3E8D" w:rsidP="000C1CAD">
      <w:pPr>
        <w:spacing w:line="240" w:lineRule="auto"/>
      </w:pPr>
      <w:r>
        <w:separator/>
      </w:r>
    </w:p>
  </w:endnote>
  <w:endnote w:type="continuationSeparator" w:id="0">
    <w:p w14:paraId="420AE8DB" w14:textId="77777777" w:rsidR="00EA3E8D" w:rsidRDefault="00EA3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C4004" w14:textId="77777777" w:rsidR="00910C31" w:rsidRDefault="00910C3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14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0C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2BB27" w14:textId="77777777" w:rsidR="003C1B79" w:rsidRDefault="003C1B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201510051147</w:instrText>
    </w:r>
    <w:r>
      <w:fldChar w:fldCharType="end"/>
    </w:r>
    <w:r>
      <w:instrText xml:space="preserve"> &gt; </w:instrText>
    </w:r>
    <w:r>
      <w:fldChar w:fldCharType="begin"/>
    </w:r>
    <w:r>
      <w:instrText xml:space="preserve"> PRINTDATE \@ "yyyyMMddHHmm" </w:instrText>
    </w:r>
    <w:r>
      <w:fldChar w:fldCharType="separate"/>
    </w:r>
    <w:r>
      <w:rPr>
        <w:noProof/>
      </w:rPr>
      <w:instrText>201510051147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11:47</w:instrText>
    </w:r>
    <w:r>
      <w:fldChar w:fldCharType="end"/>
    </w:r>
    <w:r>
      <w:instrText xml:space="preserve"> </w:instrText>
    </w:r>
    <w:r>
      <w:fldChar w:fldCharType="separate"/>
    </w:r>
    <w:r>
      <w:rPr>
        <w:noProof/>
      </w:rPr>
      <w:t>2015-10-05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209C8" w14:textId="77777777" w:rsidR="00EA3E8D" w:rsidRDefault="00EA3E8D" w:rsidP="000C1CAD">
      <w:pPr>
        <w:spacing w:line="240" w:lineRule="auto"/>
      </w:pPr>
      <w:r>
        <w:separator/>
      </w:r>
    </w:p>
  </w:footnote>
  <w:footnote w:type="continuationSeparator" w:id="0">
    <w:p w14:paraId="6EE1FED6" w14:textId="77777777" w:rsidR="00EA3E8D" w:rsidRDefault="00EA3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C31" w:rsidRDefault="00910C31" w14:paraId="08265AA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C31" w:rsidRDefault="00910C31" w14:paraId="7EC0B7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3E2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0C31" w14:paraId="47C4A6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:1258</w:t>
        </w:r>
      </w:sdtContent>
    </w:sdt>
  </w:p>
  <w:p w:rsidR="00A42228" w:rsidP="00283E0F" w:rsidRDefault="00910C31" w14:paraId="5E2B1182" w14:textId="77777777">
    <w:pPr>
      <w:pStyle w:val="FSHRub2"/>
    </w:pPr>
    <w:sdt>
      <w:sdtPr>
        <w:alias w:val="CC_Noformat_Avtext"/>
        <w:tag w:val="CC_Noformat_Avtext"/>
        <w:id w:val="1389603703"/>
        <w:lock w:val="sdtContentLocked"/>
        <w15:appearance w15:val="hidden"/>
        <w:text/>
      </w:sdtPr>
      <w:sdtEndPr/>
      <w:sdtContent>
        <w:r>
          <w:t>av Helena Bouveng och Mats Green (båda M)</w:t>
        </w:r>
      </w:sdtContent>
    </w:sdt>
  </w:p>
  <w:sdt>
    <w:sdtPr>
      <w:alias w:val="CC_Noformat_Rubtext"/>
      <w:tag w:val="CC_Noformat_Rubtext"/>
      <w:id w:val="1800419874"/>
      <w:lock w:val="sdtLocked"/>
      <w15:appearance w15:val="hidden"/>
      <w:text/>
    </w:sdtPr>
    <w:sdtEndPr/>
    <w:sdtContent>
      <w:p w:rsidR="00A42228" w:rsidP="00283E0F" w:rsidRDefault="001C7D64" w14:paraId="354B98C5" w14:textId="64E5A994">
        <w:pPr>
          <w:pStyle w:val="FSHRub2"/>
        </w:pPr>
        <w:r>
          <w:t>Tillåt</w:t>
        </w:r>
        <w:r w:rsidR="00910C31">
          <w:t>ande av</w:t>
        </w:r>
        <w:r>
          <w:t xml:space="preserve"> gårdsförsäljning av småländska kvalitetsprodukter</w:t>
        </w:r>
      </w:p>
    </w:sdtContent>
  </w:sdt>
  <w:sdt>
    <w:sdtPr>
      <w:alias w:val="CC_Boilerplate_3"/>
      <w:tag w:val="CC_Boilerplate_3"/>
      <w:id w:val="-1567486118"/>
      <w:lock w:val="sdtContentLocked"/>
      <w15:appearance w15:val="hidden"/>
      <w:text w:multiLine="1"/>
    </w:sdtPr>
    <w:sdtEndPr/>
    <w:sdtContent>
      <w:p w:rsidR="00A42228" w:rsidP="00283E0F" w:rsidRDefault="00A42228" w14:paraId="303090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2A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D64"/>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160"/>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B7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0B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ACF"/>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824"/>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C3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DB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EBB"/>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C5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A01"/>
    <w:rsid w:val="00CC12A8"/>
    <w:rsid w:val="00CC24B9"/>
    <w:rsid w:val="00CC2F7D"/>
    <w:rsid w:val="00CC37C7"/>
    <w:rsid w:val="00CC4C93"/>
    <w:rsid w:val="00CC521F"/>
    <w:rsid w:val="00CC6B50"/>
    <w:rsid w:val="00CC6B91"/>
    <w:rsid w:val="00CC7380"/>
    <w:rsid w:val="00CC79AD"/>
    <w:rsid w:val="00CD0CB6"/>
    <w:rsid w:val="00CD0DCB"/>
    <w:rsid w:val="00CD14F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EBA"/>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E8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2C381"/>
  <w15:chartTrackingRefBased/>
  <w15:docId w15:val="{F25BF7C5-EA17-4941-AE68-A310483E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E45B6DF238430B9A287919B3B7548B"/>
        <w:category>
          <w:name w:val="Allmänt"/>
          <w:gallery w:val="placeholder"/>
        </w:category>
        <w:types>
          <w:type w:val="bbPlcHdr"/>
        </w:types>
        <w:behaviors>
          <w:behavior w:val="content"/>
        </w:behaviors>
        <w:guid w:val="{730DA842-F77C-4C8A-BA36-87DBF032658D}"/>
      </w:docPartPr>
      <w:docPartBody>
        <w:p w:rsidR="00B51483" w:rsidRDefault="00AE0AB4">
          <w:pPr>
            <w:pStyle w:val="6DE45B6DF238430B9A287919B3B7548B"/>
          </w:pPr>
          <w:r w:rsidRPr="009A726D">
            <w:rPr>
              <w:rStyle w:val="Platshllartext"/>
            </w:rPr>
            <w:t>Klicka här för att ange text.</w:t>
          </w:r>
        </w:p>
      </w:docPartBody>
    </w:docPart>
    <w:docPart>
      <w:docPartPr>
        <w:name w:val="0C77C09FD45C4AFDB8B865D1BA12A4AC"/>
        <w:category>
          <w:name w:val="Allmänt"/>
          <w:gallery w:val="placeholder"/>
        </w:category>
        <w:types>
          <w:type w:val="bbPlcHdr"/>
        </w:types>
        <w:behaviors>
          <w:behavior w:val="content"/>
        </w:behaviors>
        <w:guid w:val="{90736A45-B3E6-4234-9C96-BD6799D5D527}"/>
      </w:docPartPr>
      <w:docPartBody>
        <w:p w:rsidR="00B51483" w:rsidRDefault="00AE0AB4">
          <w:pPr>
            <w:pStyle w:val="0C77C09FD45C4AFDB8B865D1BA12A4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B4"/>
    <w:rsid w:val="00AE0AB4"/>
    <w:rsid w:val="00B51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E45B6DF238430B9A287919B3B7548B">
    <w:name w:val="6DE45B6DF238430B9A287919B3B7548B"/>
  </w:style>
  <w:style w:type="paragraph" w:customStyle="1" w:styleId="67654056D026408C95AD02B5D16A6831">
    <w:name w:val="67654056D026408C95AD02B5D16A6831"/>
  </w:style>
  <w:style w:type="paragraph" w:customStyle="1" w:styleId="0C77C09FD45C4AFDB8B865D1BA12A4AC">
    <w:name w:val="0C77C09FD45C4AFDB8B865D1BA12A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71"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4349</RubrikLookup>
    <MotionGuid xmlns="00d11361-0b92-4bae-a181-288d6a55b763">371bf151-3c24-4184-9cf7-692e77ffd373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DBFC9E-1A92-42F0-A564-DE09DD4A260B}"/>
</file>

<file path=customXml/itemProps3.xml><?xml version="1.0" encoding="utf-8"?>
<ds:datastoreItem xmlns:ds="http://schemas.openxmlformats.org/officeDocument/2006/customXml" ds:itemID="{02F6733E-C262-464E-9956-C1EF211022B2}"/>
</file>

<file path=customXml/itemProps4.xml><?xml version="1.0" encoding="utf-8"?>
<ds:datastoreItem xmlns:ds="http://schemas.openxmlformats.org/officeDocument/2006/customXml" ds:itemID="{573447A2-2C71-4B49-A016-89A82D69E980}"/>
</file>

<file path=customXml/itemProps5.xml><?xml version="1.0" encoding="utf-8"?>
<ds:datastoreItem xmlns:ds="http://schemas.openxmlformats.org/officeDocument/2006/customXml" ds:itemID="{B67848F2-BD2D-4C5F-BDAA-188D102FF8C1}"/>
</file>

<file path=docProps/app.xml><?xml version="1.0" encoding="utf-8"?>
<Properties xmlns="http://schemas.openxmlformats.org/officeDocument/2006/extended-properties" xmlns:vt="http://schemas.openxmlformats.org/officeDocument/2006/docPropsVTypes">
  <Template>GranskaMot</Template>
  <TotalTime>2</TotalTime>
  <Pages>2</Pages>
  <Words>305</Words>
  <Characters>1824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201516M1497 Tillåt gårdsförsäljning av småländska kvalitetsprodukter</vt:lpstr>
      <vt:lpstr/>
    </vt:vector>
  </TitlesOfParts>
  <Company>Sveriges riksdag</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201516M1497 Tillåt gårdsförsäljning av småländska kvalitetsprodukter</dc:title>
  <dc:subject/>
  <dc:creator>Ann Burgess</dc:creator>
  <cp:keywords/>
  <dc:description/>
  <cp:lastModifiedBy>Ann Larsson</cp:lastModifiedBy>
  <cp:revision>6</cp:revision>
  <cp:lastPrinted>2015-10-05T09:47:00Z</cp:lastPrinted>
  <dcterms:created xsi:type="dcterms:W3CDTF">2015-10-05T09:47:00Z</dcterms:created>
  <dcterms:modified xsi:type="dcterms:W3CDTF">2015-10-05T15:00:00Z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*U6641F81568DA*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https://filur.riksdagen.se/drop/DropOffLibrary/U6641F81568DA.docx</vt:lpwstr>
  </property>
  <property fmtid="{D5CDD505-2E9C-101B-9397-08002B2CF9AE}" pid="11" name="RevisionsOn">
    <vt:lpwstr>1</vt:lpwstr>
  </property>
</Properties>
</file>