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E426E" w14:textId="77777777" w:rsidR="00AD1675" w:rsidRDefault="00AD1675" w:rsidP="00DA0661">
      <w:pPr>
        <w:pStyle w:val="Rubrik"/>
      </w:pPr>
      <w:bookmarkStart w:id="0" w:name="Start"/>
      <w:bookmarkEnd w:id="0"/>
      <w:r>
        <w:t>Svar på fråga 20</w:t>
      </w:r>
      <w:r w:rsidR="00D964FD">
        <w:t>18</w:t>
      </w:r>
      <w:r>
        <w:t>/</w:t>
      </w:r>
      <w:r w:rsidR="00D964FD">
        <w:t>19</w:t>
      </w:r>
      <w:r>
        <w:t>:</w:t>
      </w:r>
      <w:r w:rsidR="00D964FD">
        <w:t>35</w:t>
      </w:r>
      <w:r>
        <w:t xml:space="preserve"> av Magnus Jacobsson (KD)</w:t>
      </w:r>
      <w:r>
        <w:br/>
      </w:r>
      <w:r w:rsidRPr="00AD1675">
        <w:t>Utbyggnad av Bohusbanan Göteborg–Uddevalla</w:t>
      </w:r>
    </w:p>
    <w:p w14:paraId="246782C1" w14:textId="77777777" w:rsidR="00D964FD" w:rsidRDefault="00D964FD" w:rsidP="00D964FD">
      <w:pPr>
        <w:pStyle w:val="Brdtext"/>
      </w:pPr>
      <w:r>
        <w:t>Magnus Jacobsson har frågat mig om jag kommer att verka för en ny förbindelse mellan Göteborg och Oslo via Uddevalla och norra Bohuslän.</w:t>
      </w:r>
    </w:p>
    <w:p w14:paraId="320FE547" w14:textId="77777777" w:rsidR="00750EBE" w:rsidRDefault="005E7191" w:rsidP="006C7F69">
      <w:pPr>
        <w:pStyle w:val="Brdtext"/>
      </w:pPr>
      <w:r>
        <w:t xml:space="preserve">Den 31 augusti 2017 lämnade </w:t>
      </w:r>
      <w:r w:rsidR="006C7F69">
        <w:t xml:space="preserve">Trafikverket sitt förslag till nationell plan </w:t>
      </w:r>
      <w:r w:rsidR="006D4D0A">
        <w:t xml:space="preserve">för transportsystemet </w:t>
      </w:r>
      <w:r w:rsidR="00750EBE">
        <w:t xml:space="preserve">2018–2029 </w:t>
      </w:r>
      <w:r w:rsidR="006C7F69">
        <w:t>till regeringen.</w:t>
      </w:r>
      <w:r w:rsidR="006D4D0A">
        <w:t xml:space="preserve"> </w:t>
      </w:r>
      <w:r w:rsidR="006C7F69">
        <w:t xml:space="preserve">Förslaget </w:t>
      </w:r>
      <w:r>
        <w:t>remitterades</w:t>
      </w:r>
      <w:r w:rsidR="00750EBE">
        <w:t xml:space="preserve"> </w:t>
      </w:r>
      <w:r w:rsidR="006C7F69">
        <w:t>under tre månader, fr</w:t>
      </w:r>
      <w:r w:rsidR="00750EBE">
        <w:t>am till och med den 30 november</w:t>
      </w:r>
      <w:r w:rsidR="009C762F">
        <w:t xml:space="preserve"> 2017.</w:t>
      </w:r>
      <w:r w:rsidR="006D4D0A">
        <w:t xml:space="preserve"> Under remisstiden </w:t>
      </w:r>
      <w:r w:rsidR="006C7F69">
        <w:t>anordnade Näringsdepartementet</w:t>
      </w:r>
      <w:r w:rsidR="006D4D0A">
        <w:t xml:space="preserve"> också tre stycken remissmöten</w:t>
      </w:r>
      <w:r w:rsidR="006C7F69">
        <w:t xml:space="preserve">, </w:t>
      </w:r>
      <w:r>
        <w:t xml:space="preserve">bland annat </w:t>
      </w:r>
      <w:r w:rsidR="006C7F69">
        <w:t xml:space="preserve">ett för regionala företrädare. </w:t>
      </w:r>
      <w:r w:rsidR="00750EBE">
        <w:t xml:space="preserve">Såväl remissvaren som de synpunkter som inhämtades vid remissmötena utgjorde viktiga underlag till regeringens beslut om nationell plan. </w:t>
      </w:r>
    </w:p>
    <w:p w14:paraId="26DBB35B" w14:textId="29B0F0DE" w:rsidR="00750EBE" w:rsidRDefault="00750EBE" w:rsidP="006C7F69">
      <w:pPr>
        <w:pStyle w:val="Brdtext"/>
      </w:pPr>
      <w:r>
        <w:t xml:space="preserve">Jag kan konstatera att </w:t>
      </w:r>
      <w:r w:rsidR="00E851A3">
        <w:t xml:space="preserve">Västra Götalandsregionen </w:t>
      </w:r>
      <w:r w:rsidR="00A810B0">
        <w:t xml:space="preserve">varken i sitt remissvar eller </w:t>
      </w:r>
      <w:r w:rsidR="00E851A3">
        <w:t>vid remissmötet den 25 oktober 2017 lyft fram</w:t>
      </w:r>
      <w:r w:rsidR="00A810B0">
        <w:t xml:space="preserve"> </w:t>
      </w:r>
      <w:r w:rsidR="00A810B0" w:rsidRPr="00A810B0">
        <w:t>en ny förbindelse mellan Göteborg och Oslo</w:t>
      </w:r>
      <w:r w:rsidR="00A810B0">
        <w:t xml:space="preserve"> som en prioriterad åtgärd för regionen. Regionen är tydlig med att n</w:t>
      </w:r>
      <w:r w:rsidR="001F1D57">
        <w:t xml:space="preserve">y stambana Göteborg–Borås </w:t>
      </w:r>
      <w:r w:rsidR="005E7191">
        <w:t xml:space="preserve">är </w:t>
      </w:r>
      <w:r w:rsidR="001F1D57">
        <w:t xml:space="preserve">den </w:t>
      </w:r>
      <w:r w:rsidR="00A810B0">
        <w:t>investering regionen prioriterar högs</w:t>
      </w:r>
      <w:r w:rsidR="003826DA">
        <w:t>t</w:t>
      </w:r>
      <w:r w:rsidR="001F1D57">
        <w:t xml:space="preserve">. </w:t>
      </w:r>
      <w:proofErr w:type="spellStart"/>
      <w:r w:rsidR="00780754">
        <w:t>Fyrspår</w:t>
      </w:r>
      <w:proofErr w:type="spellEnd"/>
      <w:r w:rsidR="00780754">
        <w:t xml:space="preserve"> på Västra stambanan mellan Göteborg och Alingsås är nummer två på prioriteringslistan och e</w:t>
      </w:r>
      <w:r w:rsidR="00CD2241">
        <w:t>n</w:t>
      </w:r>
      <w:r w:rsidR="00A810B0">
        <w:t xml:space="preserve"> utredning av </w:t>
      </w:r>
      <w:r w:rsidR="00A810B0" w:rsidRPr="00A810B0">
        <w:t xml:space="preserve">dubbelspår </w:t>
      </w:r>
      <w:r w:rsidR="00FC1901">
        <w:t>på Norge/</w:t>
      </w:r>
      <w:proofErr w:type="spellStart"/>
      <w:r w:rsidR="00FC1901">
        <w:t>Vänerbanan</w:t>
      </w:r>
      <w:proofErr w:type="spellEnd"/>
      <w:r w:rsidR="00FC1901">
        <w:t xml:space="preserve"> </w:t>
      </w:r>
      <w:r w:rsidR="00A810B0" w:rsidRPr="00A810B0">
        <w:t xml:space="preserve">för hela sträckan </w:t>
      </w:r>
      <w:r w:rsidR="00640195">
        <w:t>Göteborg</w:t>
      </w:r>
      <w:r w:rsidR="00A810B0" w:rsidRPr="00A810B0">
        <w:t>–Oslo</w:t>
      </w:r>
      <w:r w:rsidR="00A810B0">
        <w:t xml:space="preserve"> kommer på plats nummer tre i regionens prioriteringslista</w:t>
      </w:r>
      <w:r w:rsidR="00FC1901">
        <w:t>.</w:t>
      </w:r>
      <w:r w:rsidR="00A810B0">
        <w:t xml:space="preserve"> </w:t>
      </w:r>
    </w:p>
    <w:p w14:paraId="557C6660" w14:textId="441D9B82" w:rsidR="00361CF4" w:rsidRDefault="000F1E6E" w:rsidP="006C7F69">
      <w:pPr>
        <w:pStyle w:val="Brdtext"/>
      </w:pPr>
      <w:r w:rsidRPr="000F1E6E">
        <w:t xml:space="preserve">Regeringen beslutade om en ny nationell trafikslagsövergripande plan för transportinfrastrukturen för perioden 2018–2029 den 31 maj 2018 (dnr N2018/03462/TIF). </w:t>
      </w:r>
      <w:r w:rsidR="006B2989">
        <w:t>Den nationella planen innehåller</w:t>
      </w:r>
      <w:r w:rsidR="00FC1901">
        <w:t xml:space="preserve"> </w:t>
      </w:r>
      <w:r w:rsidR="00081B4A">
        <w:t>s</w:t>
      </w:r>
      <w:r w:rsidR="00FC1901">
        <w:t>atsningar på ny stambana Göteborg–Borås</w:t>
      </w:r>
      <w:r w:rsidR="00780754">
        <w:t xml:space="preserve"> och större reinvesteringar på Västra stambanan</w:t>
      </w:r>
      <w:r w:rsidR="00FC1901">
        <w:t>. Av beslut om nationell plan framgår också att stråket Göteborg–Oslo (på Norge/</w:t>
      </w:r>
      <w:proofErr w:type="spellStart"/>
      <w:r w:rsidR="00FC1901">
        <w:t>Vänerbanan</w:t>
      </w:r>
      <w:proofErr w:type="spellEnd"/>
      <w:r w:rsidR="00FC1901">
        <w:t xml:space="preserve">) utgör en så kallad utpekad bristanalys. Det innebär att </w:t>
      </w:r>
      <w:r w:rsidR="00FC1901">
        <w:lastRenderedPageBreak/>
        <w:t>Trafikverket bör fortsätta utreda stråket med målsättning att det är så pass utrett att det kan övervägas i nästa planeringsomgång och planrevidering.</w:t>
      </w:r>
    </w:p>
    <w:p w14:paraId="2070532F" w14:textId="77777777" w:rsidR="0033379F" w:rsidRDefault="0033379F" w:rsidP="006A12F1">
      <w:pPr>
        <w:pStyle w:val="Brdtext"/>
      </w:pPr>
    </w:p>
    <w:p w14:paraId="1033F18B" w14:textId="77777777" w:rsidR="00D964FD" w:rsidRDefault="00D964F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2F16890C3D247FB8E931F8A91E44EC7"/>
          </w:placeholder>
          <w:dataBinding w:prefixMappings="xmlns:ns0='http://lp/documentinfo/RK' " w:xpath="/ns0:DocumentInfo[1]/ns0:BaseInfo[1]/ns0:HeaderDate[1]" w:storeItemID="{36EB9F4B-9958-4741-BA17-9F59C328B05D}"/>
          <w:date w:fullDate="2019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februari 2019</w:t>
          </w:r>
        </w:sdtContent>
      </w:sdt>
    </w:p>
    <w:p w14:paraId="33C60F34" w14:textId="77777777" w:rsidR="00D964FD" w:rsidRDefault="00D964FD" w:rsidP="004E7A8F">
      <w:pPr>
        <w:pStyle w:val="Brdtextutanavstnd"/>
      </w:pPr>
    </w:p>
    <w:p w14:paraId="50421016" w14:textId="77777777" w:rsidR="00D964FD" w:rsidRDefault="00D964FD" w:rsidP="004E7A8F">
      <w:pPr>
        <w:pStyle w:val="Brdtextutanavstnd"/>
      </w:pPr>
    </w:p>
    <w:p w14:paraId="116FFFCD" w14:textId="77777777" w:rsidR="00D964FD" w:rsidRDefault="00D964FD" w:rsidP="004E7A8F">
      <w:pPr>
        <w:pStyle w:val="Brdtextutanavstnd"/>
      </w:pPr>
    </w:p>
    <w:p w14:paraId="10B50CDB" w14:textId="77777777" w:rsidR="00D964FD" w:rsidRDefault="00D964FD" w:rsidP="00422A41">
      <w:pPr>
        <w:pStyle w:val="Brdtext"/>
      </w:pPr>
      <w:r>
        <w:t>Tomas Eneroth</w:t>
      </w:r>
    </w:p>
    <w:sectPr w:rsidR="00D964FD" w:rsidSect="00AD781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3C985" w14:textId="77777777" w:rsidR="00AD7819" w:rsidRDefault="00AD7819" w:rsidP="00A87A54">
      <w:pPr>
        <w:spacing w:after="0" w:line="240" w:lineRule="auto"/>
      </w:pPr>
      <w:r>
        <w:separator/>
      </w:r>
    </w:p>
  </w:endnote>
  <w:endnote w:type="continuationSeparator" w:id="0">
    <w:p w14:paraId="2D24611D" w14:textId="77777777" w:rsidR="00AD7819" w:rsidRDefault="00AD781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87029" w14:textId="77777777" w:rsidR="008C1767" w:rsidRDefault="008C176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A1B0B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279C3E" w14:textId="3AB5658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C176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C176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06410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006480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F9BFD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1F2B5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56AC5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6CA08D" w14:textId="77777777" w:rsidTr="00C26068">
      <w:trPr>
        <w:trHeight w:val="227"/>
      </w:trPr>
      <w:tc>
        <w:tcPr>
          <w:tcW w:w="4074" w:type="dxa"/>
        </w:tcPr>
        <w:p w14:paraId="1DCDEA3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9E27D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583BE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01BBA" w14:textId="77777777" w:rsidR="00AD7819" w:rsidRDefault="00AD7819" w:rsidP="00A87A54">
      <w:pPr>
        <w:spacing w:after="0" w:line="240" w:lineRule="auto"/>
      </w:pPr>
      <w:r>
        <w:separator/>
      </w:r>
    </w:p>
  </w:footnote>
  <w:footnote w:type="continuationSeparator" w:id="0">
    <w:p w14:paraId="0371B9C2" w14:textId="77777777" w:rsidR="00AD7819" w:rsidRDefault="00AD781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AACCF" w14:textId="77777777" w:rsidR="008C1767" w:rsidRDefault="008C176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F4364" w14:textId="77777777" w:rsidR="008C1767" w:rsidRDefault="008C176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D7819" w14:paraId="219DFAC0" w14:textId="77777777" w:rsidTr="00C93EBA">
      <w:trPr>
        <w:trHeight w:val="227"/>
      </w:trPr>
      <w:tc>
        <w:tcPr>
          <w:tcW w:w="5534" w:type="dxa"/>
        </w:tcPr>
        <w:p w14:paraId="55D79C53" w14:textId="77777777" w:rsidR="00AD7819" w:rsidRPr="007D73AB" w:rsidRDefault="00AD7819">
          <w:pPr>
            <w:pStyle w:val="Sidhuvud"/>
          </w:pPr>
        </w:p>
      </w:tc>
      <w:tc>
        <w:tcPr>
          <w:tcW w:w="3170" w:type="dxa"/>
          <w:vAlign w:val="bottom"/>
        </w:tcPr>
        <w:p w14:paraId="4B950414" w14:textId="77777777" w:rsidR="00AD7819" w:rsidRPr="007D73AB" w:rsidRDefault="00AD7819" w:rsidP="00340DE0">
          <w:pPr>
            <w:pStyle w:val="Sidhuvud"/>
          </w:pPr>
        </w:p>
      </w:tc>
      <w:tc>
        <w:tcPr>
          <w:tcW w:w="1134" w:type="dxa"/>
        </w:tcPr>
        <w:p w14:paraId="2ECA4AA2" w14:textId="77777777" w:rsidR="00AD7819" w:rsidRDefault="00AD7819" w:rsidP="005A703A">
          <w:pPr>
            <w:pStyle w:val="Sidhuvud"/>
          </w:pPr>
        </w:p>
      </w:tc>
    </w:tr>
    <w:tr w:rsidR="00AD7819" w14:paraId="14F38832" w14:textId="77777777" w:rsidTr="00C93EBA">
      <w:trPr>
        <w:trHeight w:val="1928"/>
      </w:trPr>
      <w:tc>
        <w:tcPr>
          <w:tcW w:w="5534" w:type="dxa"/>
        </w:tcPr>
        <w:p w14:paraId="44A95FAE" w14:textId="77777777" w:rsidR="00AD7819" w:rsidRPr="00340DE0" w:rsidRDefault="00AD781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14C57C" wp14:editId="2CE90C7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C87E70" w14:textId="77777777" w:rsidR="00AD7819" w:rsidRPr="00710A6C" w:rsidRDefault="00AD7819" w:rsidP="00EE3C0F">
          <w:pPr>
            <w:pStyle w:val="Sidhuvud"/>
            <w:rPr>
              <w:b/>
            </w:rPr>
          </w:pPr>
        </w:p>
        <w:p w14:paraId="16A75B91" w14:textId="77777777" w:rsidR="00AD7819" w:rsidRDefault="00AD7819" w:rsidP="00EE3C0F">
          <w:pPr>
            <w:pStyle w:val="Sidhuvud"/>
          </w:pPr>
        </w:p>
        <w:p w14:paraId="2D708B17" w14:textId="77777777" w:rsidR="00AD7819" w:rsidRDefault="00AD7819" w:rsidP="00EE3C0F">
          <w:pPr>
            <w:pStyle w:val="Sidhuvud"/>
          </w:pPr>
        </w:p>
        <w:p w14:paraId="5194BAC9" w14:textId="77777777" w:rsidR="00AD7819" w:rsidRDefault="00AD781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B72CC72CA7340D8BDE124CA90EA3759"/>
            </w:placeholder>
            <w:dataBinding w:prefixMappings="xmlns:ns0='http://lp/documentinfo/RK' " w:xpath="/ns0:DocumentInfo[1]/ns0:BaseInfo[1]/ns0:Dnr[1]" w:storeItemID="{36EB9F4B-9958-4741-BA17-9F59C328B05D}"/>
            <w:text/>
          </w:sdtPr>
          <w:sdtEndPr/>
          <w:sdtContent>
            <w:p w14:paraId="51CE8B28" w14:textId="77777777" w:rsidR="00AD7819" w:rsidRDefault="00D964FD" w:rsidP="00EE3C0F">
              <w:pPr>
                <w:pStyle w:val="Sidhuvud"/>
              </w:pPr>
              <w:r>
                <w:t>N2019/00298/TIF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4882996FF840BC9240D3BFB150E999"/>
            </w:placeholder>
            <w:showingPlcHdr/>
            <w:dataBinding w:prefixMappings="xmlns:ns0='http://lp/documentinfo/RK' " w:xpath="/ns0:DocumentInfo[1]/ns0:BaseInfo[1]/ns0:DocNumber[1]" w:storeItemID="{36EB9F4B-9958-4741-BA17-9F59C328B05D}"/>
            <w:text/>
          </w:sdtPr>
          <w:sdtEndPr/>
          <w:sdtContent>
            <w:p w14:paraId="7BBD6B13" w14:textId="77777777" w:rsidR="00AD7819" w:rsidRDefault="00AD781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C1A72C" w14:textId="77777777" w:rsidR="00AD7819" w:rsidRDefault="00AD7819" w:rsidP="00EE3C0F">
          <w:pPr>
            <w:pStyle w:val="Sidhuvud"/>
          </w:pPr>
        </w:p>
      </w:tc>
      <w:tc>
        <w:tcPr>
          <w:tcW w:w="1134" w:type="dxa"/>
        </w:tcPr>
        <w:p w14:paraId="1C3712C9" w14:textId="77777777" w:rsidR="00AD7819" w:rsidRDefault="00AD7819" w:rsidP="0094502D">
          <w:pPr>
            <w:pStyle w:val="Sidhuvud"/>
          </w:pPr>
        </w:p>
        <w:p w14:paraId="07D86DA8" w14:textId="77777777" w:rsidR="00AD7819" w:rsidRPr="0094502D" w:rsidRDefault="00AD7819" w:rsidP="00EC71A6">
          <w:pPr>
            <w:pStyle w:val="Sidhuvud"/>
          </w:pPr>
        </w:p>
      </w:tc>
    </w:tr>
    <w:tr w:rsidR="00AD7819" w14:paraId="3F68A80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C5C4A53EB3D423EA3116E33BFC346A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DBCA88D" w14:textId="77777777" w:rsidR="00D964FD" w:rsidRPr="00D964FD" w:rsidRDefault="00D964FD" w:rsidP="00340DE0">
              <w:pPr>
                <w:pStyle w:val="Sidhuvud"/>
                <w:rPr>
                  <w:b/>
                </w:rPr>
              </w:pPr>
              <w:r w:rsidRPr="00D964FD">
                <w:rPr>
                  <w:b/>
                </w:rPr>
                <w:t>Näringsdepartementet</w:t>
              </w:r>
            </w:p>
            <w:p w14:paraId="299B0084" w14:textId="77777777" w:rsidR="00A66043" w:rsidRDefault="00D964FD" w:rsidP="00340DE0">
              <w:pPr>
                <w:pStyle w:val="Sidhuvud"/>
              </w:pPr>
              <w:r w:rsidRPr="00D964FD">
                <w:t>Infrastrukturministern</w:t>
              </w:r>
            </w:p>
            <w:p w14:paraId="3A6F92E2" w14:textId="77777777" w:rsidR="00A66043" w:rsidRDefault="00A66043" w:rsidP="00340DE0">
              <w:pPr>
                <w:pStyle w:val="Sidhuvud"/>
              </w:pPr>
            </w:p>
            <w:p w14:paraId="6562B427" w14:textId="732DA67D" w:rsidR="00AD7819" w:rsidRPr="008C1767" w:rsidRDefault="00AD7819" w:rsidP="00340DE0">
              <w:pPr>
                <w:pStyle w:val="Sidhuvud"/>
                <w:rPr>
                  <w:i/>
                </w:rPr>
              </w:pPr>
            </w:p>
          </w:tc>
          <w:bookmarkStart w:id="1" w:name="_GoBack" w:displacedByCustomXml="next"/>
          <w:bookmarkEnd w:id="1" w:displacedByCustomXml="next"/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C4F2BC4A9CF34176B676DB2A4C8D1097"/>
            </w:placeholder>
            <w:dataBinding w:prefixMappings="xmlns:ns0='http://lp/documentinfo/RK' " w:xpath="/ns0:DocumentInfo[1]/ns0:BaseInfo[1]/ns0:Recipient[1]" w:storeItemID="{36EB9F4B-9958-4741-BA17-9F59C328B05D}"/>
            <w:text w:multiLine="1"/>
          </w:sdtPr>
          <w:sdtEndPr/>
          <w:sdtContent>
            <w:p w14:paraId="16A62405" w14:textId="77777777" w:rsidR="00AD7819" w:rsidRDefault="00AD7819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7EC0A436" w14:textId="77777777" w:rsidR="00AD7819" w:rsidRDefault="00AD7819" w:rsidP="003E6020">
          <w:pPr>
            <w:pStyle w:val="Sidhuvud"/>
          </w:pPr>
        </w:p>
      </w:tc>
    </w:tr>
  </w:tbl>
  <w:p w14:paraId="2D01CF8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19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60B0"/>
    <w:rsid w:val="0005766B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B4A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6E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1D57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2562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779"/>
    <w:rsid w:val="0033379F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1CF4"/>
    <w:rsid w:val="00365461"/>
    <w:rsid w:val="00370311"/>
    <w:rsid w:val="00380663"/>
    <w:rsid w:val="003826DA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3B81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191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0195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5B17"/>
    <w:rsid w:val="006962CA"/>
    <w:rsid w:val="00696A95"/>
    <w:rsid w:val="006A09DA"/>
    <w:rsid w:val="006A1835"/>
    <w:rsid w:val="006A2625"/>
    <w:rsid w:val="006B2989"/>
    <w:rsid w:val="006B4A30"/>
    <w:rsid w:val="006B7569"/>
    <w:rsid w:val="006C28EE"/>
    <w:rsid w:val="006C7F69"/>
    <w:rsid w:val="006D2998"/>
    <w:rsid w:val="006D3188"/>
    <w:rsid w:val="006D4D0A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0EBE"/>
    <w:rsid w:val="00754E24"/>
    <w:rsid w:val="00757B3B"/>
    <w:rsid w:val="00764FA6"/>
    <w:rsid w:val="00773075"/>
    <w:rsid w:val="00773F36"/>
    <w:rsid w:val="00776254"/>
    <w:rsid w:val="007769FC"/>
    <w:rsid w:val="00777CFF"/>
    <w:rsid w:val="00780754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AD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7229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1767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4F84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C762F"/>
    <w:rsid w:val="009D43F3"/>
    <w:rsid w:val="009D4E9F"/>
    <w:rsid w:val="009D5D40"/>
    <w:rsid w:val="009D6B1B"/>
    <w:rsid w:val="009E107B"/>
    <w:rsid w:val="009E18D6"/>
    <w:rsid w:val="009E2CE9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50CB"/>
    <w:rsid w:val="00A56824"/>
    <w:rsid w:val="00A572DA"/>
    <w:rsid w:val="00A60D45"/>
    <w:rsid w:val="00A61F6D"/>
    <w:rsid w:val="00A65996"/>
    <w:rsid w:val="00A66043"/>
    <w:rsid w:val="00A67276"/>
    <w:rsid w:val="00A67588"/>
    <w:rsid w:val="00A67840"/>
    <w:rsid w:val="00A71A9E"/>
    <w:rsid w:val="00A7382D"/>
    <w:rsid w:val="00A743AC"/>
    <w:rsid w:val="00A75AB7"/>
    <w:rsid w:val="00A810B0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1675"/>
    <w:rsid w:val="00AD7819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07E6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2241"/>
    <w:rsid w:val="00CD3342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0D81"/>
    <w:rsid w:val="00D84704"/>
    <w:rsid w:val="00D921FD"/>
    <w:rsid w:val="00D93714"/>
    <w:rsid w:val="00D94034"/>
    <w:rsid w:val="00D95424"/>
    <w:rsid w:val="00D964FD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17F6B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851A3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0D3F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1901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456A9B"/>
  <w15:docId w15:val="{856BDF27-08F8-4AAA-A8D1-15C69183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72CC72CA7340D8BDE124CA90EA37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04FCF-C254-460D-8833-E8A10FD25CD7}"/>
      </w:docPartPr>
      <w:docPartBody>
        <w:p w:rsidR="00B83242" w:rsidRDefault="00D33A8E" w:rsidP="00D33A8E">
          <w:pPr>
            <w:pStyle w:val="5B72CC72CA7340D8BDE124CA90EA37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4882996FF840BC9240D3BFB150E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78ABF-1FF8-4346-88D6-4BFE95D562E1}"/>
      </w:docPartPr>
      <w:docPartBody>
        <w:p w:rsidR="00B83242" w:rsidRDefault="00D33A8E" w:rsidP="00D33A8E">
          <w:pPr>
            <w:pStyle w:val="F94882996FF840BC9240D3BFB150E9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5C4A53EB3D423EA3116E33BFC34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664B40-6C6B-44D5-8131-9175099D434E}"/>
      </w:docPartPr>
      <w:docPartBody>
        <w:p w:rsidR="00B83242" w:rsidRDefault="00D33A8E" w:rsidP="00D33A8E">
          <w:pPr>
            <w:pStyle w:val="EC5C4A53EB3D423EA3116E33BFC346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F2BC4A9CF34176B676DB2A4C8D1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43CAE-AEEF-47C2-B3FD-9A428DD8E53F}"/>
      </w:docPartPr>
      <w:docPartBody>
        <w:p w:rsidR="00B83242" w:rsidRDefault="00D33A8E" w:rsidP="00D33A8E">
          <w:pPr>
            <w:pStyle w:val="C4F2BC4A9CF34176B676DB2A4C8D10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F16890C3D247FB8E931F8A91E44E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1381A-4A04-41E0-87EA-A10AF9DF48DF}"/>
      </w:docPartPr>
      <w:docPartBody>
        <w:p w:rsidR="00B83242" w:rsidRDefault="00D33A8E" w:rsidP="00D33A8E">
          <w:pPr>
            <w:pStyle w:val="42F16890C3D247FB8E931F8A91E44EC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8E"/>
    <w:rsid w:val="00B83242"/>
    <w:rsid w:val="00D3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7D3BE4223FE4093AC2593AA996FE605">
    <w:name w:val="07D3BE4223FE4093AC2593AA996FE605"/>
    <w:rsid w:val="00D33A8E"/>
  </w:style>
  <w:style w:type="character" w:styleId="Platshllartext">
    <w:name w:val="Placeholder Text"/>
    <w:basedOn w:val="Standardstycketeckensnitt"/>
    <w:uiPriority w:val="99"/>
    <w:semiHidden/>
    <w:rsid w:val="00D33A8E"/>
    <w:rPr>
      <w:noProof w:val="0"/>
      <w:color w:val="808080"/>
    </w:rPr>
  </w:style>
  <w:style w:type="paragraph" w:customStyle="1" w:styleId="29C18270E62F42B986240843430C9745">
    <w:name w:val="29C18270E62F42B986240843430C9745"/>
    <w:rsid w:val="00D33A8E"/>
  </w:style>
  <w:style w:type="paragraph" w:customStyle="1" w:styleId="37A6A61AC9DC4C29B772271ED4CD98B5">
    <w:name w:val="37A6A61AC9DC4C29B772271ED4CD98B5"/>
    <w:rsid w:val="00D33A8E"/>
  </w:style>
  <w:style w:type="paragraph" w:customStyle="1" w:styleId="F1D2546CD6114DB48321556D670A116F">
    <w:name w:val="F1D2546CD6114DB48321556D670A116F"/>
    <w:rsid w:val="00D33A8E"/>
  </w:style>
  <w:style w:type="paragraph" w:customStyle="1" w:styleId="5B72CC72CA7340D8BDE124CA90EA3759">
    <w:name w:val="5B72CC72CA7340D8BDE124CA90EA3759"/>
    <w:rsid w:val="00D33A8E"/>
  </w:style>
  <w:style w:type="paragraph" w:customStyle="1" w:styleId="F94882996FF840BC9240D3BFB150E999">
    <w:name w:val="F94882996FF840BC9240D3BFB150E999"/>
    <w:rsid w:val="00D33A8E"/>
  </w:style>
  <w:style w:type="paragraph" w:customStyle="1" w:styleId="77EA70A29FEC4C8786C708D12424640F">
    <w:name w:val="77EA70A29FEC4C8786C708D12424640F"/>
    <w:rsid w:val="00D33A8E"/>
  </w:style>
  <w:style w:type="paragraph" w:customStyle="1" w:styleId="E775E90C7C5E412E815E6F93F3A376C6">
    <w:name w:val="E775E90C7C5E412E815E6F93F3A376C6"/>
    <w:rsid w:val="00D33A8E"/>
  </w:style>
  <w:style w:type="paragraph" w:customStyle="1" w:styleId="DD9AA46C264549CE91B5B4918BADB861">
    <w:name w:val="DD9AA46C264549CE91B5B4918BADB861"/>
    <w:rsid w:val="00D33A8E"/>
  </w:style>
  <w:style w:type="paragraph" w:customStyle="1" w:styleId="EC5C4A53EB3D423EA3116E33BFC346A6">
    <w:name w:val="EC5C4A53EB3D423EA3116E33BFC346A6"/>
    <w:rsid w:val="00D33A8E"/>
  </w:style>
  <w:style w:type="paragraph" w:customStyle="1" w:styleId="C4F2BC4A9CF34176B676DB2A4C8D1097">
    <w:name w:val="C4F2BC4A9CF34176B676DB2A4C8D1097"/>
    <w:rsid w:val="00D33A8E"/>
  </w:style>
  <w:style w:type="paragraph" w:customStyle="1" w:styleId="4FFF1FBA280A4D7BAC5C3E68072A66D1">
    <w:name w:val="4FFF1FBA280A4D7BAC5C3E68072A66D1"/>
    <w:rsid w:val="00D33A8E"/>
  </w:style>
  <w:style w:type="paragraph" w:customStyle="1" w:styleId="35C21225F41C43FD800094866B6B6A34">
    <w:name w:val="35C21225F41C43FD800094866B6B6A34"/>
    <w:rsid w:val="00D33A8E"/>
  </w:style>
  <w:style w:type="paragraph" w:customStyle="1" w:styleId="E0C39495E4C94F6A84034C66C2F7085C">
    <w:name w:val="E0C39495E4C94F6A84034C66C2F7085C"/>
    <w:rsid w:val="00D33A8E"/>
  </w:style>
  <w:style w:type="paragraph" w:customStyle="1" w:styleId="01C0E2D122F64D31BA9764BA8291BAF1">
    <w:name w:val="01C0E2D122F64D31BA9764BA8291BAF1"/>
    <w:rsid w:val="00D33A8E"/>
  </w:style>
  <w:style w:type="paragraph" w:customStyle="1" w:styleId="55BB0FDD3CDC40D1974869730234C45D">
    <w:name w:val="55BB0FDD3CDC40D1974869730234C45D"/>
    <w:rsid w:val="00D33A8E"/>
  </w:style>
  <w:style w:type="paragraph" w:customStyle="1" w:styleId="42F16890C3D247FB8E931F8A91E44EC7">
    <w:name w:val="42F16890C3D247FB8E931F8A91E44EC7"/>
    <w:rsid w:val="00D33A8E"/>
  </w:style>
  <w:style w:type="paragraph" w:customStyle="1" w:styleId="18563F477A084119A22C1C0AC2C41D83">
    <w:name w:val="18563F477A084119A22C1C0AC2C41D83"/>
    <w:rsid w:val="00D33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2019-02-05T00:00:00</HeaderDate>
    <Office/>
    <Dnr>N2019/00298/TIF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4e35cbd1-19de-41d1-a299-16253abda104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F2CD2847611F34C9BD14D737BBB7B4F" ma:contentTypeVersion="6" ma:contentTypeDescription="Skapa nytt dokument med möjlighet att välja RK-mall" ma:contentTypeScope="" ma:versionID="9e3bc229c09fbbece16d001c0cc9fb68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92ffc5e4-5e54-4abf-b21b-9b28f7aa8223" targetNamespace="http://schemas.microsoft.com/office/2006/metadata/properties" ma:root="true" ma:fieldsID="9251371fcd51d219d72af2072ad43138" ns3:_="" ns4:_="" ns5:_="" ns6:_="">
    <xsd:import namespace="4e9c2f0c-7bf8-49af-8356-cbf363fc78a7"/>
    <xsd:import namespace="cc625d36-bb37-4650-91b9-0c96159295ba"/>
    <xsd:import namespace="9c9941df-7074-4a92-bf99-225d24d78d61"/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Global taxonomikolumn1" ma:description="" ma:hidden="true" ma:list="{a94d90e2-c5ee-47bc-a482-e831310ca2a2}" ma:internalName="TaxCatchAllLabel" ma:readOnly="true" ma:showField="CatchAllDataLabel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94d90e2-c5ee-47bc-a482-e831310ca2a2}" ma:internalName="TaxCatchAll" ma:showField="CatchAllData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EB9F4B-9958-4741-BA17-9F59C328B05D}"/>
</file>

<file path=customXml/itemProps2.xml><?xml version="1.0" encoding="utf-8"?>
<ds:datastoreItem xmlns:ds="http://schemas.openxmlformats.org/officeDocument/2006/customXml" ds:itemID="{C6C3168B-CAAB-491B-B1CC-867F9907DB55}"/>
</file>

<file path=customXml/itemProps3.xml><?xml version="1.0" encoding="utf-8"?>
<ds:datastoreItem xmlns:ds="http://schemas.openxmlformats.org/officeDocument/2006/customXml" ds:itemID="{279FA9EF-AC0B-4F8A-B110-FDBE21AB3D70}"/>
</file>

<file path=customXml/itemProps4.xml><?xml version="1.0" encoding="utf-8"?>
<ds:datastoreItem xmlns:ds="http://schemas.openxmlformats.org/officeDocument/2006/customXml" ds:itemID="{02CEC46F-2819-4616-9890-8DAD20E11D7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9B099E2-B08C-4AE9-ACF2-FE016742E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76C340E-227F-421D-98B0-0BD020C51895}"/>
</file>

<file path=customXml/itemProps7.xml><?xml version="1.0" encoding="utf-8"?>
<ds:datastoreItem xmlns:ds="http://schemas.openxmlformats.org/officeDocument/2006/customXml" ds:itemID="{96A081FF-18BC-4FFB-A8C3-24E53274D54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Hermansson</dc:creator>
  <cp:keywords/>
  <dc:description/>
  <cp:lastModifiedBy>Emma Hermansson</cp:lastModifiedBy>
  <cp:revision>6</cp:revision>
  <cp:lastPrinted>2019-01-31T12:33:00Z</cp:lastPrinted>
  <dcterms:created xsi:type="dcterms:W3CDTF">2019-01-31T14:07:00Z</dcterms:created>
  <dcterms:modified xsi:type="dcterms:W3CDTF">2019-02-04T13:54:00Z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_dlc_DocIdItemGuid">
    <vt:lpwstr>0ca4e57c-7d4e-48f4-bc74-5434a48ab1d0</vt:lpwstr>
  </property>
</Properties>
</file>