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Onsdagen den 29 maj 2024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 efter debattens slut i JuU26, dock tidigast kl. 16.00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SkU23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Vissa förslag om kompensation m.m. till personer födda 1957 och 1959 på grund av höjd åldersgräns för förhöjt grundavdrag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Patrik Björck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Erik Hellsborn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Crister Carlsson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Ilona Szatmári Waldau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Lindahl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SkU24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Tillfälligt höjt tak för rotavdraget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Hanna Westerén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Ilona Szatmári Waldau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David Lång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Crister Carlsson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Lindahl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Cecilia Engström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1.35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JuU26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Bättre möjligheter att verkställa frihetsberövanden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Petter Löberg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Nordborg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Pontus Andersson Garpvall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Kärrholm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Liljeberg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Torsten Elofsson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Melin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0.51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JuU27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Sveriges deltagande i Europeiska åklagarmyndigheten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Damsgaard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Nordborg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Liljeberg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2.54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SfU17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systemet för återkallelser av uppehållstillstånd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Möller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Nima Gholam Ali Pour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Resare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Mauricio Rojas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3.46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Anmälan av föreskrifter om att ytterligare kategorier av fördrivna personer ska ges tillfälligt skydd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3.46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3 tim. 46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29 maj 2024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2024-05-29</SAFIR_Sammantradesdatum_Doc>
    <SAFIR_SammantradeID xmlns="C07A1A6C-0B19-41D9-BDF8-F523BA3921EB">11e738b7-f665-4d45-a5b4-ffa9623c5d3e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9CB9C-0913-479B-AA3F-F5BF99582EE3}">
  <ds:schemaRefs/>
</ds:datastoreItem>
</file>

<file path=customXml/itemProps2.xml><?xml version="1.0" encoding="utf-8"?>
<ds:datastoreItem xmlns:ds="http://schemas.openxmlformats.org/officeDocument/2006/customXml" ds:itemID="{F8173FF7-D02D-45BF-B717-868D55D25A39}">
  <ds:schemaRefs/>
</ds:datastoreItem>
</file>

<file path=customXml/itemProps3.xml><?xml version="1.0" encoding="utf-8"?>
<ds:datastoreItem xmlns:ds="http://schemas.openxmlformats.org/officeDocument/2006/customXml" ds:itemID="{7C15C3A9-EB86-4FB5-8EE1-C974C2B1D334}">
  <ds:schemaRefs/>
</ds:datastoreItem>
</file>

<file path=customXml/itemProps4.xml><?xml version="1.0" encoding="utf-8"?>
<ds:datastoreItem xmlns:ds="http://schemas.openxmlformats.org/officeDocument/2006/customXml" ds:itemID="{ED810B7C-8329-4D10-A03D-8BAB7B65723B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29 maj 2024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