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F927B" w14:textId="7CDE60E2" w:rsidR="008E1307" w:rsidRDefault="008E1307" w:rsidP="00DA0661">
      <w:pPr>
        <w:pStyle w:val="Rubrik"/>
      </w:pPr>
      <w:bookmarkStart w:id="0" w:name="Start"/>
      <w:bookmarkEnd w:id="0"/>
      <w:r>
        <w:t xml:space="preserve">Svar på fråga </w:t>
      </w:r>
      <w:bookmarkStart w:id="1" w:name="_GoBack"/>
      <w:bookmarkEnd w:id="1"/>
      <w:r>
        <w:t xml:space="preserve">2020/21:352 av </w:t>
      </w:r>
      <w:r w:rsidRPr="008E1307">
        <w:t>Runar Filper</w:t>
      </w:r>
      <w:r>
        <w:t xml:space="preserve"> (SD)</w:t>
      </w:r>
      <w:r>
        <w:br/>
      </w:r>
      <w:r w:rsidRPr="008E1307">
        <w:t>Falska myndighetspersoners besök på bondgårdar</w:t>
      </w:r>
    </w:p>
    <w:p w14:paraId="3693438A" w14:textId="195585AD" w:rsidR="008E1307" w:rsidRDefault="008E1307" w:rsidP="006A12F1">
      <w:pPr>
        <w:pStyle w:val="Brdtext"/>
      </w:pPr>
      <w:r>
        <w:t>Runar Filper har frågat justitie- och migrationsministern vad ministern och regeringen</w:t>
      </w:r>
      <w:r w:rsidR="00E14D92">
        <w:t xml:space="preserve"> ämnar</w:t>
      </w:r>
      <w:r>
        <w:t xml:space="preserve"> göra för att komma åt bedrägliga beteende och föregivande av allmän ställning</w:t>
      </w:r>
      <w:r w:rsidR="00367B30">
        <w:t xml:space="preserve"> vid </w:t>
      </w:r>
      <w:r w:rsidR="00055FDF">
        <w:t>besök på bondgårdar</w:t>
      </w:r>
      <w:r w:rsidR="00367B30">
        <w:t>.</w:t>
      </w:r>
      <w:r>
        <w:t xml:space="preserve"> </w:t>
      </w:r>
      <w:r w:rsidR="00126BBE">
        <w:t xml:space="preserve">Frågan har överlämnats till mig. </w:t>
      </w:r>
    </w:p>
    <w:p w14:paraId="0D9A8237" w14:textId="4E386CE3" w:rsidR="00B424F8" w:rsidRDefault="0027534D" w:rsidP="0027534D">
      <w:pPr>
        <w:pStyle w:val="Brdtext"/>
      </w:pPr>
      <w:r>
        <w:t xml:space="preserve">Låt mig inledningsvis understryka att regeringen </w:t>
      </w:r>
      <w:r w:rsidRPr="00445EFD">
        <w:t xml:space="preserve">ser allvarligt på </w:t>
      </w:r>
      <w:r>
        <w:t>att någon för att uppnå politiska syften trakasserar, hotar eller i värsta fall skadar andra människor.</w:t>
      </w:r>
      <w:r w:rsidRPr="00445EFD">
        <w:t xml:space="preserve"> </w:t>
      </w:r>
      <w:r>
        <w:t>De som begår brottsliga handlingar mot landets bönder äventyrar dessutom det arbete för ett stärkt djurskydd som seriösa organisationer och lantbrukare utför. S</w:t>
      </w:r>
      <w:r w:rsidRPr="00445EFD">
        <w:t xml:space="preserve">amhället måste arbeta på bred front </w:t>
      </w:r>
      <w:r>
        <w:t>med dessa frågor.</w:t>
      </w:r>
    </w:p>
    <w:p w14:paraId="2AFA5768" w14:textId="2EF618B1" w:rsidR="0027534D" w:rsidRPr="00445EFD" w:rsidRDefault="0027534D" w:rsidP="0027534D">
      <w:pPr>
        <w:pStyle w:val="Brdtext"/>
      </w:pPr>
      <w:bookmarkStart w:id="2" w:name="_Hlk44931595"/>
      <w:r>
        <w:t>Inom Regeringskansliet pågår just nu prioriterat arbete med att se över</w:t>
      </w:r>
      <w:r w:rsidRPr="00445EFD">
        <w:t xml:space="preserve"> bestämmelserna </w:t>
      </w:r>
      <w:r>
        <w:t>om</w:t>
      </w:r>
      <w:r w:rsidRPr="00445EFD">
        <w:t xml:space="preserve"> hemfridsbrott och olaga intrång. I arbete</w:t>
      </w:r>
      <w:r>
        <w:t>t</w:t>
      </w:r>
      <w:r w:rsidRPr="00445EFD">
        <w:t xml:space="preserve"> ingår att överväga straffbestämmelsernas tillämpningsområde, </w:t>
      </w:r>
      <w:r>
        <w:t>om k</w:t>
      </w:r>
      <w:r w:rsidRPr="00445EFD">
        <w:t xml:space="preserve">valifikationsgrunder för grovt brott bör införas och </w:t>
      </w:r>
      <w:r>
        <w:t>om</w:t>
      </w:r>
      <w:r w:rsidRPr="00445EFD">
        <w:t xml:space="preserve"> straffskalorna bör skärpas. </w:t>
      </w:r>
      <w:r>
        <w:t>De förslag som lämnas kommer att skickas på remiss till berörda myndigheter och organisationer för synpunkter. Regeringens ambition är att lagförslag ska kunna lämnas under våren 2021.</w:t>
      </w:r>
    </w:p>
    <w:bookmarkEnd w:id="2"/>
    <w:p w14:paraId="60F80D64" w14:textId="77777777" w:rsidR="0027534D" w:rsidRDefault="0027534D" w:rsidP="0027534D">
      <w:pPr>
        <w:pStyle w:val="Brdtext"/>
      </w:pPr>
      <w:r>
        <w:t>R</w:t>
      </w:r>
      <w:r w:rsidRPr="00445EFD">
        <w:t xml:space="preserve">egeringen </w:t>
      </w:r>
      <w:r>
        <w:t xml:space="preserve">har dessutom </w:t>
      </w:r>
      <w:r w:rsidRPr="00445EFD">
        <w:t>vidtagit ett antal</w:t>
      </w:r>
      <w:r>
        <w:t xml:space="preserve"> andra</w:t>
      </w:r>
      <w:r w:rsidRPr="00445EFD">
        <w:t xml:space="preserve"> åtgärder för att den typen av brott </w:t>
      </w:r>
      <w:r>
        <w:t xml:space="preserve">som avses </w:t>
      </w:r>
      <w:r w:rsidRPr="00445EFD">
        <w:t>ska hanteras effektivt av rättsväsendet.</w:t>
      </w:r>
    </w:p>
    <w:p w14:paraId="2726A2A6" w14:textId="0F294473" w:rsidR="0027534D" w:rsidRDefault="0027534D" w:rsidP="0027534D">
      <w:pPr>
        <w:pStyle w:val="Brdtext"/>
      </w:pPr>
      <w:r>
        <w:t>L</w:t>
      </w:r>
      <w:r w:rsidRPr="00445EFD">
        <w:t>agändringar</w:t>
      </w:r>
      <w:r>
        <w:t xml:space="preserve"> har</w:t>
      </w:r>
      <w:r w:rsidRPr="00445EFD">
        <w:t xml:space="preserve"> gjorts rörande skadegörelse och olaga hot. Straffskalan för grov skadegörelse har skärpts och bestämmelsen har kompletterats med en kvalifikationsgrund som</w:t>
      </w:r>
      <w:r>
        <w:t xml:space="preserve"> bland annat</w:t>
      </w:r>
      <w:r w:rsidRPr="00445EFD">
        <w:t xml:space="preserve"> innebär att om skadegörelsen </w:t>
      </w:r>
      <w:r w:rsidR="00E14D92">
        <w:t xml:space="preserve">medför </w:t>
      </w:r>
      <w:r w:rsidRPr="00445EFD">
        <w:lastRenderedPageBreak/>
        <w:t>en särskild integritetskränkning, bör brottet kunna bedömas som grovt även om skadan i ekonomiskt hänseende inte kan sägas vara betydande.</w:t>
      </w:r>
    </w:p>
    <w:p w14:paraId="103A94AC" w14:textId="77777777" w:rsidR="0027534D" w:rsidRDefault="0027534D" w:rsidP="0027534D">
      <w:pPr>
        <w:pStyle w:val="Brdtext"/>
      </w:pPr>
      <w:r w:rsidRPr="00445EFD">
        <w:t xml:space="preserve">Därutöver har böter utmönstrats ur straffskalan för skadegörelse av normalgraden och maximistraffet skärpts. Även minimistraffet för grovt olaga hot har skärpts. </w:t>
      </w:r>
      <w:r>
        <w:t>Härtill</w:t>
      </w:r>
      <w:r w:rsidRPr="00445EFD">
        <w:t xml:space="preserve"> har straffbestämmelsen om </w:t>
      </w:r>
      <w:r w:rsidRPr="00445EFD">
        <w:rPr>
          <w:iCs/>
        </w:rPr>
        <w:t>olaga hot av normalgraden</w:t>
      </w:r>
      <w:r w:rsidRPr="00445EFD">
        <w:t xml:space="preserve"> ändrats på så sätt att det straffbara området </w:t>
      </w:r>
      <w:r>
        <w:t xml:space="preserve">har </w:t>
      </w:r>
      <w:r w:rsidRPr="00445EFD">
        <w:t>utvidgats till att omfatta hot med fler typer av brottsliga gärningar.</w:t>
      </w:r>
    </w:p>
    <w:p w14:paraId="32664036" w14:textId="300A2E2E" w:rsidR="0027534D" w:rsidRDefault="0027534D" w:rsidP="0027534D">
      <w:pPr>
        <w:pStyle w:val="Brdtext"/>
      </w:pPr>
      <w:r w:rsidRPr="00445EFD">
        <w:t xml:space="preserve">Till detta kommer att </w:t>
      </w:r>
      <w:r>
        <w:t xml:space="preserve">Polismyndigheten arbetar med trygghetsskapande åtgärder, utredning och lagföring, och i samarbete med Säkerhetspolisen även med att reducera handlingsutrymmet för våldsbejakande extremister, bland annat i </w:t>
      </w:r>
      <w:r w:rsidRPr="009B5E6C">
        <w:t>syfte att motverka brottslighet kopplad till djurrättsaktivism.</w:t>
      </w:r>
    </w:p>
    <w:p w14:paraId="4A92CA37" w14:textId="17BA1429" w:rsidR="008E1307" w:rsidRDefault="0027534D" w:rsidP="0027534D">
      <w:pPr>
        <w:pStyle w:val="Brdtext"/>
      </w:pPr>
      <w:r w:rsidRPr="00755E7F">
        <w:t>Jag kommer fortsätta att noggrant följa utvecklingen på området.</w:t>
      </w:r>
    </w:p>
    <w:p w14:paraId="7C648BF3" w14:textId="4B98F8A2" w:rsidR="008E1307" w:rsidRPr="00C71614" w:rsidRDefault="008E1307" w:rsidP="006A12F1">
      <w:pPr>
        <w:pStyle w:val="Brdtext"/>
        <w:rPr>
          <w:lang w:val="de-DE"/>
        </w:rPr>
      </w:pPr>
      <w:r w:rsidRPr="00C71614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C72A574EA10C49F4A6A31423D5D61A4F"/>
          </w:placeholder>
          <w:dataBinding w:prefixMappings="xmlns:ns0='http://lp/documentinfo/RK' " w:xpath="/ns0:DocumentInfo[1]/ns0:BaseInfo[1]/ns0:HeaderDate[1]" w:storeItemID="{5A907FCF-C9CD-4B1E-96DB-5BB97D1A093A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534D" w:rsidRPr="00C71614">
            <w:rPr>
              <w:lang w:val="de-DE"/>
            </w:rPr>
            <w:t>18 november 2020</w:t>
          </w:r>
        </w:sdtContent>
      </w:sdt>
    </w:p>
    <w:p w14:paraId="3859DFAA" w14:textId="77777777" w:rsidR="008E1307" w:rsidRPr="00C71614" w:rsidRDefault="008E1307" w:rsidP="00471B06">
      <w:pPr>
        <w:pStyle w:val="Brdtextutanavstnd"/>
        <w:rPr>
          <w:lang w:val="de-DE"/>
        </w:rPr>
      </w:pPr>
    </w:p>
    <w:p w14:paraId="6AE6564B" w14:textId="77777777" w:rsidR="008E1307" w:rsidRPr="00C71614" w:rsidRDefault="008E1307" w:rsidP="00471B06">
      <w:pPr>
        <w:pStyle w:val="Brdtextutanavstnd"/>
        <w:rPr>
          <w:lang w:val="de-DE"/>
        </w:rPr>
      </w:pPr>
    </w:p>
    <w:p w14:paraId="21897DC6" w14:textId="77777777" w:rsidR="008E1307" w:rsidRPr="00C71614" w:rsidRDefault="008E1307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417216FD38F846529CADF71E97698489"/>
        </w:placeholder>
        <w:dataBinding w:prefixMappings="xmlns:ns0='http://lp/documentinfo/RK' " w:xpath="/ns0:DocumentInfo[1]/ns0:BaseInfo[1]/ns0:TopSender[1]" w:storeItemID="{5A907FCF-C9CD-4B1E-96DB-5BB97D1A093A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2AAD897" w14:textId="77777777" w:rsidR="008E1307" w:rsidRPr="00C71614" w:rsidRDefault="008E1307" w:rsidP="00422A41">
          <w:pPr>
            <w:pStyle w:val="Brdtext"/>
            <w:rPr>
              <w:lang w:val="de-DE"/>
            </w:rPr>
          </w:pPr>
          <w:r w:rsidRPr="00C71614">
            <w:rPr>
              <w:lang w:val="de-DE"/>
            </w:rPr>
            <w:t>Mikael Damberg</w:t>
          </w:r>
        </w:p>
      </w:sdtContent>
    </w:sdt>
    <w:p w14:paraId="5F43F384" w14:textId="77777777" w:rsidR="008E1307" w:rsidRPr="00C71614" w:rsidRDefault="008E1307" w:rsidP="00DB48AB">
      <w:pPr>
        <w:pStyle w:val="Brdtext"/>
        <w:rPr>
          <w:lang w:val="de-DE"/>
        </w:rPr>
      </w:pPr>
    </w:p>
    <w:sectPr w:rsidR="008E1307" w:rsidRPr="00C7161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95324" w14:textId="77777777" w:rsidR="008E1307" w:rsidRDefault="008E1307" w:rsidP="00A87A54">
      <w:pPr>
        <w:spacing w:after="0" w:line="240" w:lineRule="auto"/>
      </w:pPr>
      <w:r>
        <w:separator/>
      </w:r>
    </w:p>
  </w:endnote>
  <w:endnote w:type="continuationSeparator" w:id="0">
    <w:p w14:paraId="62EB568D" w14:textId="77777777" w:rsidR="008E1307" w:rsidRDefault="008E13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342C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EC743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18BD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98B9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3171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0A6B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3A8B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624F8B" w14:textId="77777777" w:rsidTr="00C26068">
      <w:trPr>
        <w:trHeight w:val="227"/>
      </w:trPr>
      <w:tc>
        <w:tcPr>
          <w:tcW w:w="4074" w:type="dxa"/>
        </w:tcPr>
        <w:p w14:paraId="36C58F2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117F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926B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BFA3F" w14:textId="77777777" w:rsidR="008E1307" w:rsidRDefault="008E1307" w:rsidP="00A87A54">
      <w:pPr>
        <w:spacing w:after="0" w:line="240" w:lineRule="auto"/>
      </w:pPr>
      <w:r>
        <w:separator/>
      </w:r>
    </w:p>
  </w:footnote>
  <w:footnote w:type="continuationSeparator" w:id="0">
    <w:p w14:paraId="7566F832" w14:textId="77777777" w:rsidR="008E1307" w:rsidRDefault="008E13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1307" w14:paraId="663B5636" w14:textId="77777777" w:rsidTr="00C93EBA">
      <w:trPr>
        <w:trHeight w:val="227"/>
      </w:trPr>
      <w:tc>
        <w:tcPr>
          <w:tcW w:w="5534" w:type="dxa"/>
        </w:tcPr>
        <w:p w14:paraId="221DC301" w14:textId="77777777" w:rsidR="008E1307" w:rsidRPr="007D73AB" w:rsidRDefault="008E1307">
          <w:pPr>
            <w:pStyle w:val="Sidhuvud"/>
          </w:pPr>
        </w:p>
      </w:tc>
      <w:tc>
        <w:tcPr>
          <w:tcW w:w="3170" w:type="dxa"/>
          <w:vAlign w:val="bottom"/>
        </w:tcPr>
        <w:p w14:paraId="6ACEAFCA" w14:textId="77777777" w:rsidR="008E1307" w:rsidRPr="007D73AB" w:rsidRDefault="008E1307" w:rsidP="00340DE0">
          <w:pPr>
            <w:pStyle w:val="Sidhuvud"/>
          </w:pPr>
        </w:p>
      </w:tc>
      <w:tc>
        <w:tcPr>
          <w:tcW w:w="1134" w:type="dxa"/>
        </w:tcPr>
        <w:p w14:paraId="163ABB97" w14:textId="77777777" w:rsidR="008E1307" w:rsidRDefault="008E1307" w:rsidP="005A703A">
          <w:pPr>
            <w:pStyle w:val="Sidhuvud"/>
          </w:pPr>
        </w:p>
      </w:tc>
    </w:tr>
    <w:tr w:rsidR="008E1307" w14:paraId="03EFBFBE" w14:textId="77777777" w:rsidTr="00C93EBA">
      <w:trPr>
        <w:trHeight w:val="1928"/>
      </w:trPr>
      <w:tc>
        <w:tcPr>
          <w:tcW w:w="5534" w:type="dxa"/>
        </w:tcPr>
        <w:p w14:paraId="0D6744F7" w14:textId="77777777" w:rsidR="008E1307" w:rsidRPr="00340DE0" w:rsidRDefault="008E13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8B9617" wp14:editId="6009A52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CD680F" w14:textId="77777777" w:rsidR="008E1307" w:rsidRPr="00710A6C" w:rsidRDefault="008E1307" w:rsidP="00EE3C0F">
          <w:pPr>
            <w:pStyle w:val="Sidhuvud"/>
            <w:rPr>
              <w:b/>
            </w:rPr>
          </w:pPr>
        </w:p>
        <w:p w14:paraId="5C1DE75B" w14:textId="77777777" w:rsidR="008E1307" w:rsidRDefault="008E1307" w:rsidP="00EE3C0F">
          <w:pPr>
            <w:pStyle w:val="Sidhuvud"/>
          </w:pPr>
        </w:p>
        <w:p w14:paraId="02417B15" w14:textId="3AD64F11" w:rsidR="008E1307" w:rsidRDefault="008E1307" w:rsidP="00EE3C0F">
          <w:pPr>
            <w:pStyle w:val="Sidhuvud"/>
          </w:pPr>
        </w:p>
        <w:p w14:paraId="251B931F" w14:textId="77777777" w:rsidR="008E1307" w:rsidRDefault="008E13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677966B5E844178BFD51E32E36AAEA"/>
            </w:placeholder>
            <w:dataBinding w:prefixMappings="xmlns:ns0='http://lp/documentinfo/RK' " w:xpath="/ns0:DocumentInfo[1]/ns0:BaseInfo[1]/ns0:Dnr[1]" w:storeItemID="{5A907FCF-C9CD-4B1E-96DB-5BB97D1A093A}"/>
            <w:text/>
          </w:sdtPr>
          <w:sdtEndPr/>
          <w:sdtContent>
            <w:p w14:paraId="2DE7D279" w14:textId="46F50478" w:rsidR="008E1307" w:rsidRDefault="0027534D" w:rsidP="00EE3C0F">
              <w:pPr>
                <w:pStyle w:val="Sidhuvud"/>
              </w:pPr>
              <w:r>
                <w:t>Ju2020/03979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C04E2DAE5B46ED8931FAB90E90F92A"/>
            </w:placeholder>
            <w:showingPlcHdr/>
            <w:dataBinding w:prefixMappings="xmlns:ns0='http://lp/documentinfo/RK' " w:xpath="/ns0:DocumentInfo[1]/ns0:BaseInfo[1]/ns0:DocNumber[1]" w:storeItemID="{5A907FCF-C9CD-4B1E-96DB-5BB97D1A093A}"/>
            <w:text/>
          </w:sdtPr>
          <w:sdtEndPr/>
          <w:sdtContent>
            <w:p w14:paraId="31823E01" w14:textId="77777777" w:rsidR="008E1307" w:rsidRDefault="008E13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91823B" w14:textId="77777777" w:rsidR="008E1307" w:rsidRDefault="008E1307" w:rsidP="00EE3C0F">
          <w:pPr>
            <w:pStyle w:val="Sidhuvud"/>
          </w:pPr>
        </w:p>
      </w:tc>
      <w:tc>
        <w:tcPr>
          <w:tcW w:w="1134" w:type="dxa"/>
        </w:tcPr>
        <w:p w14:paraId="253DF16B" w14:textId="77777777" w:rsidR="008E1307" w:rsidRDefault="008E1307" w:rsidP="0094502D">
          <w:pPr>
            <w:pStyle w:val="Sidhuvud"/>
          </w:pPr>
        </w:p>
        <w:p w14:paraId="54636392" w14:textId="77777777" w:rsidR="008E1307" w:rsidRPr="0094502D" w:rsidRDefault="008E1307" w:rsidP="00EC71A6">
          <w:pPr>
            <w:pStyle w:val="Sidhuvud"/>
          </w:pPr>
        </w:p>
      </w:tc>
    </w:tr>
    <w:tr w:rsidR="008E1307" w14:paraId="62B937F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3FFA0E6C57B45E2B20D4B4F2936C3BB"/>
            </w:placeholder>
          </w:sdtPr>
          <w:sdtEndPr>
            <w:rPr>
              <w:b w:val="0"/>
            </w:rPr>
          </w:sdtEndPr>
          <w:sdtContent>
            <w:p w14:paraId="1F9B9E7D" w14:textId="77777777" w:rsidR="008E1307" w:rsidRPr="008E1307" w:rsidRDefault="008E1307" w:rsidP="00340DE0">
              <w:pPr>
                <w:pStyle w:val="Sidhuvud"/>
                <w:rPr>
                  <w:b/>
                </w:rPr>
              </w:pPr>
              <w:r w:rsidRPr="008E1307">
                <w:rPr>
                  <w:b/>
                </w:rPr>
                <w:t>Justitiedepartementet</w:t>
              </w:r>
            </w:p>
            <w:p w14:paraId="4994873B" w14:textId="77777777" w:rsidR="008E1307" w:rsidRDefault="008E1307" w:rsidP="00340DE0">
              <w:pPr>
                <w:pStyle w:val="Sidhuvud"/>
              </w:pPr>
              <w:r w:rsidRPr="008E1307">
                <w:t>Inrikesministern</w:t>
              </w:r>
            </w:p>
          </w:sdtContent>
        </w:sdt>
        <w:p w14:paraId="301BD94F" w14:textId="27B0B9FC" w:rsidR="00752469" w:rsidRPr="00340DE0" w:rsidRDefault="00752469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0C26E149125E47B9BB205977D780F2ED"/>
          </w:placeholder>
          <w:dataBinding w:prefixMappings="xmlns:ns0='http://lp/documentinfo/RK' " w:xpath="/ns0:DocumentInfo[1]/ns0:BaseInfo[1]/ns0:Recipient[1]" w:storeItemID="{5A907FCF-C9CD-4B1E-96DB-5BB97D1A093A}"/>
          <w:text w:multiLine="1"/>
        </w:sdtPr>
        <w:sdtEndPr/>
        <w:sdtContent>
          <w:tc>
            <w:tcPr>
              <w:tcW w:w="3170" w:type="dxa"/>
            </w:tcPr>
            <w:p w14:paraId="376C7282" w14:textId="77777777" w:rsidR="008E1307" w:rsidRDefault="008E13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71B1A7" w14:textId="77777777" w:rsidR="008E1307" w:rsidRDefault="008E1307" w:rsidP="003E6020">
          <w:pPr>
            <w:pStyle w:val="Sidhuvud"/>
          </w:pPr>
        </w:p>
      </w:tc>
    </w:tr>
  </w:tbl>
  <w:p w14:paraId="76A613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FDF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BB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34D"/>
    <w:rsid w:val="00275872"/>
    <w:rsid w:val="00281106"/>
    <w:rsid w:val="00282263"/>
    <w:rsid w:val="00282417"/>
    <w:rsid w:val="00282D27"/>
    <w:rsid w:val="00287F0D"/>
    <w:rsid w:val="00291990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B30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469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646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30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4F8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14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3F7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D92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12B1B8"/>
  <w15:docId w15:val="{5706010B-B822-4E4D-B0CC-8C33803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677966B5E844178BFD51E32E36A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41B91-0C02-4345-96EA-D711CF118319}"/>
      </w:docPartPr>
      <w:docPartBody>
        <w:p w:rsidR="00842564" w:rsidRDefault="00CA52CC" w:rsidP="00CA52CC">
          <w:pPr>
            <w:pStyle w:val="98677966B5E844178BFD51E32E36AA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C04E2DAE5B46ED8931FAB90E90F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1CE23-C8FA-4D6E-8D67-8F0DB81105CD}"/>
      </w:docPartPr>
      <w:docPartBody>
        <w:p w:rsidR="00842564" w:rsidRDefault="00CA52CC" w:rsidP="00CA52CC">
          <w:pPr>
            <w:pStyle w:val="2FC04E2DAE5B46ED8931FAB90E90F9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FFA0E6C57B45E2B20D4B4F2936C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7EAF4-068D-4C96-9F37-F4E9BBCE4142}"/>
      </w:docPartPr>
      <w:docPartBody>
        <w:p w:rsidR="00842564" w:rsidRDefault="00CA52CC" w:rsidP="00CA52CC">
          <w:pPr>
            <w:pStyle w:val="13FFA0E6C57B45E2B20D4B4F2936C3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26E149125E47B9BB205977D780F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818BA-17AF-48B4-8D06-35C47F65934C}"/>
      </w:docPartPr>
      <w:docPartBody>
        <w:p w:rsidR="00842564" w:rsidRDefault="00CA52CC" w:rsidP="00CA52CC">
          <w:pPr>
            <w:pStyle w:val="0C26E149125E47B9BB205977D780F2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A574EA10C49F4A6A31423D5D61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3413A-358E-4880-A9A9-C3B2E5ABDAFE}"/>
      </w:docPartPr>
      <w:docPartBody>
        <w:p w:rsidR="00842564" w:rsidRDefault="00CA52CC" w:rsidP="00CA52CC">
          <w:pPr>
            <w:pStyle w:val="C72A574EA10C49F4A6A31423D5D61A4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17216FD38F846529CADF71E97698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23264-8DCC-448A-BED4-3A1E52AE84B4}"/>
      </w:docPartPr>
      <w:docPartBody>
        <w:p w:rsidR="00842564" w:rsidRDefault="00CA52CC" w:rsidP="00CA52CC">
          <w:pPr>
            <w:pStyle w:val="417216FD38F846529CADF71E9769848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CC"/>
    <w:rsid w:val="00842564"/>
    <w:rsid w:val="00C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38E2F5D63C34188B33B638D8FBAFDCF">
    <w:name w:val="838E2F5D63C34188B33B638D8FBAFDCF"/>
    <w:rsid w:val="00CA52CC"/>
  </w:style>
  <w:style w:type="character" w:styleId="Platshllartext">
    <w:name w:val="Placeholder Text"/>
    <w:basedOn w:val="Standardstycketeckensnitt"/>
    <w:uiPriority w:val="99"/>
    <w:semiHidden/>
    <w:rsid w:val="00CA52CC"/>
    <w:rPr>
      <w:noProof w:val="0"/>
      <w:color w:val="808080"/>
    </w:rPr>
  </w:style>
  <w:style w:type="paragraph" w:customStyle="1" w:styleId="1525191437B446A9909FB7E538715A2F">
    <w:name w:val="1525191437B446A9909FB7E538715A2F"/>
    <w:rsid w:val="00CA52CC"/>
  </w:style>
  <w:style w:type="paragraph" w:customStyle="1" w:styleId="B57D478C77D74A87A40A3435A6BDCB58">
    <w:name w:val="B57D478C77D74A87A40A3435A6BDCB58"/>
    <w:rsid w:val="00CA52CC"/>
  </w:style>
  <w:style w:type="paragraph" w:customStyle="1" w:styleId="B4EE150F32164CB893F6C99D36C8DE4D">
    <w:name w:val="B4EE150F32164CB893F6C99D36C8DE4D"/>
    <w:rsid w:val="00CA52CC"/>
  </w:style>
  <w:style w:type="paragraph" w:customStyle="1" w:styleId="98677966B5E844178BFD51E32E36AAEA">
    <w:name w:val="98677966B5E844178BFD51E32E36AAEA"/>
    <w:rsid w:val="00CA52CC"/>
  </w:style>
  <w:style w:type="paragraph" w:customStyle="1" w:styleId="2FC04E2DAE5B46ED8931FAB90E90F92A">
    <w:name w:val="2FC04E2DAE5B46ED8931FAB90E90F92A"/>
    <w:rsid w:val="00CA52CC"/>
  </w:style>
  <w:style w:type="paragraph" w:customStyle="1" w:styleId="7FC2F0D0E7E3428AA93F18232EEC633F">
    <w:name w:val="7FC2F0D0E7E3428AA93F18232EEC633F"/>
    <w:rsid w:val="00CA52CC"/>
  </w:style>
  <w:style w:type="paragraph" w:customStyle="1" w:styleId="324394B4266A42F5BBFE83C47AA9FDA2">
    <w:name w:val="324394B4266A42F5BBFE83C47AA9FDA2"/>
    <w:rsid w:val="00CA52CC"/>
  </w:style>
  <w:style w:type="paragraph" w:customStyle="1" w:styleId="E7B28188ED614336A0529098E58DBFD7">
    <w:name w:val="E7B28188ED614336A0529098E58DBFD7"/>
    <w:rsid w:val="00CA52CC"/>
  </w:style>
  <w:style w:type="paragraph" w:customStyle="1" w:styleId="13FFA0E6C57B45E2B20D4B4F2936C3BB">
    <w:name w:val="13FFA0E6C57B45E2B20D4B4F2936C3BB"/>
    <w:rsid w:val="00CA52CC"/>
  </w:style>
  <w:style w:type="paragraph" w:customStyle="1" w:styleId="0C26E149125E47B9BB205977D780F2ED">
    <w:name w:val="0C26E149125E47B9BB205977D780F2ED"/>
    <w:rsid w:val="00CA52CC"/>
  </w:style>
  <w:style w:type="paragraph" w:customStyle="1" w:styleId="2FC04E2DAE5B46ED8931FAB90E90F92A1">
    <w:name w:val="2FC04E2DAE5B46ED8931FAB90E90F92A1"/>
    <w:rsid w:val="00CA52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FFA0E6C57B45E2B20D4B4F2936C3BB1">
    <w:name w:val="13FFA0E6C57B45E2B20D4B4F2936C3BB1"/>
    <w:rsid w:val="00CA52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AC6372B397402F912ABCD108E89179">
    <w:name w:val="93AC6372B397402F912ABCD108E89179"/>
    <w:rsid w:val="00CA52CC"/>
  </w:style>
  <w:style w:type="paragraph" w:customStyle="1" w:styleId="2A5114D28E2D40A1A7B8622B3DFC96DC">
    <w:name w:val="2A5114D28E2D40A1A7B8622B3DFC96DC"/>
    <w:rsid w:val="00CA52CC"/>
  </w:style>
  <w:style w:type="paragraph" w:customStyle="1" w:styleId="1946D77D5768427DA225160C31103B87">
    <w:name w:val="1946D77D5768427DA225160C31103B87"/>
    <w:rsid w:val="00CA52CC"/>
  </w:style>
  <w:style w:type="paragraph" w:customStyle="1" w:styleId="2F5BCCD5D2A944B1984176231665BE46">
    <w:name w:val="2F5BCCD5D2A944B1984176231665BE46"/>
    <w:rsid w:val="00CA52CC"/>
  </w:style>
  <w:style w:type="paragraph" w:customStyle="1" w:styleId="FF0CC8BD06BE4ED898A36339C0500EF1">
    <w:name w:val="FF0CC8BD06BE4ED898A36339C0500EF1"/>
    <w:rsid w:val="00CA52CC"/>
  </w:style>
  <w:style w:type="paragraph" w:customStyle="1" w:styleId="597445CF8B4C495498C7902FB69756C2">
    <w:name w:val="597445CF8B4C495498C7902FB69756C2"/>
    <w:rsid w:val="00CA52CC"/>
  </w:style>
  <w:style w:type="paragraph" w:customStyle="1" w:styleId="FCBEE4D04455470C8EF24B5CD99A7314">
    <w:name w:val="FCBEE4D04455470C8EF24B5CD99A7314"/>
    <w:rsid w:val="00CA52CC"/>
  </w:style>
  <w:style w:type="paragraph" w:customStyle="1" w:styleId="C72A574EA10C49F4A6A31423D5D61A4F">
    <w:name w:val="C72A574EA10C49F4A6A31423D5D61A4F"/>
    <w:rsid w:val="00CA52CC"/>
  </w:style>
  <w:style w:type="paragraph" w:customStyle="1" w:styleId="417216FD38F846529CADF71E97698489">
    <w:name w:val="417216FD38F846529CADF71E97698489"/>
    <w:rsid w:val="00CA5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507470df-3ccc-40a6-8974-fb614b53635d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2020-11-18T00:00:00</HeaderDate>
    <Office/>
    <Dnr>Ju2020/03979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HA4PY7VCZNDV-1255755190-7975</_dlc_DocId>
    <_dlc_DocIdUrl xmlns="5429eb68-8afa-474e-a293-a9fa933f1d84">
      <Url>https://dhs.sp.regeringskansliet.se/yta/ju-po/_layouts/15/DocIdRedir.aspx?ID=HA4PY7VCZNDV-1255755190-7975</Url>
      <Description>HA4PY7VCZNDV-1255755190-7975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A1E3-366D-4F74-A4E2-6D932CC657F4}"/>
</file>

<file path=customXml/itemProps2.xml><?xml version="1.0" encoding="utf-8"?>
<ds:datastoreItem xmlns:ds="http://schemas.openxmlformats.org/officeDocument/2006/customXml" ds:itemID="{A7B11F12-0A7C-4A55-ACBF-DD4A598F1B8A}"/>
</file>

<file path=customXml/itemProps3.xml><?xml version="1.0" encoding="utf-8"?>
<ds:datastoreItem xmlns:ds="http://schemas.openxmlformats.org/officeDocument/2006/customXml" ds:itemID="{5A907FCF-C9CD-4B1E-96DB-5BB97D1A093A}"/>
</file>

<file path=customXml/itemProps4.xml><?xml version="1.0" encoding="utf-8"?>
<ds:datastoreItem xmlns:ds="http://schemas.openxmlformats.org/officeDocument/2006/customXml" ds:itemID="{252F334A-BB50-4D98-BB9B-B6EF59EEA9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B11F12-0A7C-4A55-ACBF-DD4A598F1B8A}">
  <ds:schemaRefs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F760670-C77F-479D-8286-095ACE02C7A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F760670-C77F-479D-8286-095ACE02C7A6}"/>
</file>

<file path=customXml/itemProps8.xml><?xml version="1.0" encoding="utf-8"?>
<ds:datastoreItem xmlns:ds="http://schemas.openxmlformats.org/officeDocument/2006/customXml" ds:itemID="{E045238B-D83B-46FF-8DBF-F73B178452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352.docx</dc:title>
  <dc:subject/>
  <dc:creator>Malin Skäringer</dc:creator>
  <cp:keywords/>
  <dc:description/>
  <cp:lastModifiedBy>Malin Skäringer</cp:lastModifiedBy>
  <cp:revision>11</cp:revision>
  <dcterms:created xsi:type="dcterms:W3CDTF">2020-11-09T06:45:00Z</dcterms:created>
  <dcterms:modified xsi:type="dcterms:W3CDTF">2020-11-13T15:11:00Z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d9ad9b7e-b67c-481d-9b75-78b02f15f5dc</vt:lpwstr>
  </property>
</Properties>
</file>