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288C3" w14:textId="1D249635" w:rsidR="00294F5A" w:rsidRDefault="00294F5A" w:rsidP="00DA0661">
      <w:pPr>
        <w:pStyle w:val="Rubrik"/>
      </w:pPr>
      <w:bookmarkStart w:id="0" w:name="Start"/>
      <w:bookmarkStart w:id="1" w:name="_GoBack"/>
      <w:bookmarkEnd w:id="0"/>
      <w:bookmarkEnd w:id="1"/>
      <w:r>
        <w:t>Svar på fråga 20</w:t>
      </w:r>
      <w:r w:rsidR="009D0DCA">
        <w:t>20</w:t>
      </w:r>
      <w:r>
        <w:t>/2</w:t>
      </w:r>
      <w:r w:rsidR="009D0DCA">
        <w:t>1</w:t>
      </w:r>
      <w:r>
        <w:t>:</w:t>
      </w:r>
      <w:r w:rsidR="009D0DCA">
        <w:t>533</w:t>
      </w:r>
      <w:r>
        <w:t xml:space="preserve"> av Camilla Waltersson Grönvall (M)</w:t>
      </w:r>
      <w:r>
        <w:br/>
        <w:t>Köerna i cancervården</w:t>
      </w:r>
    </w:p>
    <w:p w14:paraId="67A56FAA" w14:textId="163A5B6A" w:rsidR="00294F5A" w:rsidRDefault="00294F5A" w:rsidP="00294F5A">
      <w:pPr>
        <w:pStyle w:val="Brdtext"/>
      </w:pPr>
      <w:r>
        <w:t>Camilla Waltersson Grönvall har frågat mig vilka konkreta åtgärder jag avser att vidta för att korta köerna i cancervården.</w:t>
      </w:r>
    </w:p>
    <w:p w14:paraId="50B9B565" w14:textId="229CA896" w:rsidR="00294F5A" w:rsidRDefault="00294F5A" w:rsidP="00294F5A">
      <w:pPr>
        <w:pStyle w:val="Brdtext"/>
        <w:rPr>
          <w:lang w:eastAsia="sv-SE"/>
        </w:rPr>
      </w:pPr>
      <w:r w:rsidRPr="00294F5A">
        <w:rPr>
          <w:lang w:eastAsia="sv-SE"/>
        </w:rPr>
        <w:t>Den enskilt viktigaste åtgärden för en mer jämlik och tillgänglig cancervård är de standardiserade vårdförloppen (SVF). Sedan 2015 har regeringen stöttat införandet av 31 SVF i cancervården som täcker över 95 procent av alla cancerdiagnoser. Av alla cancerpatienter 201</w:t>
      </w:r>
      <w:r w:rsidR="00CF53F3">
        <w:rPr>
          <w:lang w:eastAsia="sv-SE"/>
        </w:rPr>
        <w:t>9</w:t>
      </w:r>
      <w:r w:rsidRPr="00294F5A">
        <w:rPr>
          <w:lang w:eastAsia="sv-SE"/>
        </w:rPr>
        <w:t xml:space="preserve"> utreddes 70 procent enligt ett SVF, vilket är i enlighet med målnivån för 2020. </w:t>
      </w:r>
      <w:r w:rsidR="00A12128">
        <w:rPr>
          <w:lang w:eastAsia="sv-SE"/>
        </w:rPr>
        <w:t xml:space="preserve">Att målnivån uppnås och att fler patienter får bästa möjliga vård är spelar roll för patientens överlevnad och det är glädjande att se att överlevnaden för flera cancersjukdomar har ökat de senaste åren. </w:t>
      </w:r>
      <w:r w:rsidRPr="00294F5A">
        <w:rPr>
          <w:lang w:eastAsia="sv-SE"/>
        </w:rPr>
        <w:t xml:space="preserve">Genom SVF har nu </w:t>
      </w:r>
      <w:r w:rsidR="002B2837">
        <w:rPr>
          <w:lang w:eastAsia="sv-SE"/>
        </w:rPr>
        <w:t xml:space="preserve">fler patienter </w:t>
      </w:r>
      <w:r w:rsidRPr="00294F5A">
        <w:rPr>
          <w:lang w:eastAsia="sv-SE"/>
        </w:rPr>
        <w:t>en jämlik, strukturerad och sammanhållen utredningsgång för cancer – i hela Sverige.</w:t>
      </w:r>
      <w:r w:rsidR="002D187F" w:rsidRPr="002D187F">
        <w:t xml:space="preserve"> </w:t>
      </w:r>
      <w:r w:rsidR="002D187F" w:rsidRPr="00690A84">
        <w:t xml:space="preserve">För att stödja regionernas </w:t>
      </w:r>
      <w:r w:rsidR="002D187F">
        <w:t>tillgänglighets</w:t>
      </w:r>
      <w:r w:rsidR="002D187F" w:rsidRPr="00690A84">
        <w:t>arbete har regeringen även tillsatt Sveriges första nationella delegation för ökad tillgänglighet i hälso- och sjukvården med fokus på kortare väntetider.</w:t>
      </w:r>
    </w:p>
    <w:p w14:paraId="22B385C2" w14:textId="77777777" w:rsidR="00F175CE" w:rsidRDefault="00294F5A" w:rsidP="00294F5A">
      <w:pPr>
        <w:pStyle w:val="Brdtext"/>
        <w:rPr>
          <w:rFonts w:eastAsia="Times New Roman"/>
        </w:rPr>
      </w:pPr>
      <w:r w:rsidRPr="00115566">
        <w:rPr>
          <w:lang w:eastAsia="sv-SE"/>
        </w:rPr>
        <w:t xml:space="preserve">I budgetpropositionen för 2021 föreslår regeringen en stärkning av cancervården genom en ökning med 100 miljoner kronor per år 2021 - 2023. Regeringens satsning uppgår därmed till 600 miljoner kronor per år, syftet med satsningen är att tillgänglighet, kvalitet och jämlikhet i cancervården ska öka. </w:t>
      </w:r>
      <w:r w:rsidR="00312D02" w:rsidRPr="00312D02">
        <w:rPr>
          <w:rFonts w:eastAsia="Times New Roman"/>
        </w:rPr>
        <w:t>Regeringen tillför därutöver 3 miljarder kronor i syfte att förbättra tillgängligheten och korta väntetiderna. Härutöver tillför regeringen 4</w:t>
      </w:r>
      <w:r w:rsidR="00F175CE">
        <w:rPr>
          <w:rFonts w:eastAsia="Times New Roman"/>
        </w:rPr>
        <w:t> </w:t>
      </w:r>
      <w:r w:rsidR="00312D02" w:rsidRPr="00312D02">
        <w:rPr>
          <w:rFonts w:eastAsia="Times New Roman"/>
        </w:rPr>
        <w:t xml:space="preserve">miljarder kronor till regionerna för 2021 respektive 2022 för att hantera </w:t>
      </w:r>
    </w:p>
    <w:p w14:paraId="32586270" w14:textId="77777777" w:rsidR="00F175CE" w:rsidRDefault="00F175CE">
      <w:pPr>
        <w:rPr>
          <w:rFonts w:eastAsia="Times New Roman"/>
        </w:rPr>
      </w:pPr>
      <w:r>
        <w:rPr>
          <w:rFonts w:eastAsia="Times New Roman"/>
        </w:rPr>
        <w:br w:type="page"/>
      </w:r>
    </w:p>
    <w:p w14:paraId="7F70C3BF" w14:textId="5C1F2842" w:rsidR="00294F5A" w:rsidRDefault="00312D02" w:rsidP="00294F5A">
      <w:pPr>
        <w:pStyle w:val="Brdtext"/>
        <w:rPr>
          <w:rFonts w:eastAsia="Times New Roman"/>
        </w:rPr>
      </w:pPr>
      <w:r w:rsidRPr="00312D02">
        <w:rPr>
          <w:rFonts w:eastAsia="Times New Roman"/>
        </w:rPr>
        <w:lastRenderedPageBreak/>
        <w:t>uppskjuten vård till följd av covid-19 och covid-19 relaterad vård, vilket också kommer komma cancerpatienter till del</w:t>
      </w:r>
      <w:r w:rsidR="002D187F">
        <w:rPr>
          <w:rFonts w:eastAsia="Times New Roman"/>
        </w:rPr>
        <w:t xml:space="preserve"> </w:t>
      </w:r>
    </w:p>
    <w:p w14:paraId="24127159" w14:textId="77777777" w:rsidR="00294F5A" w:rsidRDefault="00294F5A" w:rsidP="006A12F1">
      <w:pPr>
        <w:pStyle w:val="Brdtext"/>
      </w:pPr>
      <w:r>
        <w:t xml:space="preserve">Stockholm den </w:t>
      </w:r>
      <w:sdt>
        <w:sdtPr>
          <w:id w:val="-1225218591"/>
          <w:placeholder>
            <w:docPart w:val="1AC12E9418EB4C85B23F827569EFB7DE"/>
          </w:placeholder>
          <w:dataBinding w:prefixMappings="xmlns:ns0='http://lp/documentinfo/RK' " w:xpath="/ns0:DocumentInfo[1]/ns0:BaseInfo[1]/ns0:HeaderDate[1]" w:storeItemID="{98CCA06B-A103-4582-AA49-BF9DCCE5D316}"/>
          <w:date w:fullDate="2020-11-25T00:00:00Z">
            <w:dateFormat w:val="d MMMM yyyy"/>
            <w:lid w:val="sv-SE"/>
            <w:storeMappedDataAs w:val="dateTime"/>
            <w:calendar w:val="gregorian"/>
          </w:date>
        </w:sdtPr>
        <w:sdtEndPr/>
        <w:sdtContent>
          <w:r>
            <w:t>25 november 2020</w:t>
          </w:r>
        </w:sdtContent>
      </w:sdt>
    </w:p>
    <w:p w14:paraId="729319A7" w14:textId="77777777" w:rsidR="00294F5A" w:rsidRDefault="00294F5A" w:rsidP="004E7A8F">
      <w:pPr>
        <w:pStyle w:val="Brdtextutanavstnd"/>
      </w:pPr>
    </w:p>
    <w:p w14:paraId="510D003F" w14:textId="77777777" w:rsidR="00294F5A" w:rsidRDefault="00294F5A" w:rsidP="004E7A8F">
      <w:pPr>
        <w:pStyle w:val="Brdtextutanavstnd"/>
      </w:pPr>
    </w:p>
    <w:p w14:paraId="7ACF4D58" w14:textId="48066E7A" w:rsidR="00294F5A" w:rsidRDefault="00294F5A" w:rsidP="00422A41">
      <w:pPr>
        <w:pStyle w:val="Brdtext"/>
      </w:pPr>
      <w:r>
        <w:t>Lena Hallengren</w:t>
      </w:r>
    </w:p>
    <w:sectPr w:rsidR="00294F5A"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0A3E5" w14:textId="77777777" w:rsidR="003D7ADB" w:rsidRDefault="003D7ADB" w:rsidP="00A87A54">
      <w:pPr>
        <w:spacing w:after="0" w:line="240" w:lineRule="auto"/>
      </w:pPr>
      <w:r>
        <w:separator/>
      </w:r>
    </w:p>
  </w:endnote>
  <w:endnote w:type="continuationSeparator" w:id="0">
    <w:p w14:paraId="7908234A" w14:textId="77777777" w:rsidR="003D7ADB" w:rsidRDefault="003D7AD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28E7" w14:textId="77777777" w:rsidR="00461E50" w:rsidRDefault="00461E5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A9BA5C" w14:textId="77777777" w:rsidTr="006A26EC">
      <w:trPr>
        <w:trHeight w:val="227"/>
        <w:jc w:val="right"/>
      </w:trPr>
      <w:tc>
        <w:tcPr>
          <w:tcW w:w="708" w:type="dxa"/>
          <w:vAlign w:val="bottom"/>
        </w:tcPr>
        <w:p w14:paraId="36AC0E3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419273F" w14:textId="77777777" w:rsidTr="006A26EC">
      <w:trPr>
        <w:trHeight w:val="850"/>
        <w:jc w:val="right"/>
      </w:trPr>
      <w:tc>
        <w:tcPr>
          <w:tcW w:w="708" w:type="dxa"/>
          <w:vAlign w:val="bottom"/>
        </w:tcPr>
        <w:p w14:paraId="675F0A40" w14:textId="77777777" w:rsidR="005606BC" w:rsidRPr="00347E11" w:rsidRDefault="005606BC" w:rsidP="005606BC">
          <w:pPr>
            <w:pStyle w:val="Sidfot"/>
            <w:spacing w:line="276" w:lineRule="auto"/>
            <w:jc w:val="right"/>
          </w:pPr>
        </w:p>
      </w:tc>
    </w:tr>
  </w:tbl>
  <w:p w14:paraId="140373B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BF534E" w14:textId="77777777" w:rsidTr="001F4302">
      <w:trPr>
        <w:trHeight w:val="510"/>
      </w:trPr>
      <w:tc>
        <w:tcPr>
          <w:tcW w:w="8525" w:type="dxa"/>
          <w:gridSpan w:val="2"/>
          <w:vAlign w:val="bottom"/>
        </w:tcPr>
        <w:p w14:paraId="40D55233" w14:textId="77777777" w:rsidR="00347E11" w:rsidRPr="00347E11" w:rsidRDefault="00347E11" w:rsidP="00347E11">
          <w:pPr>
            <w:pStyle w:val="Sidfot"/>
            <w:rPr>
              <w:sz w:val="8"/>
            </w:rPr>
          </w:pPr>
        </w:p>
      </w:tc>
    </w:tr>
    <w:tr w:rsidR="00093408" w:rsidRPr="00EE3C0F" w14:paraId="5372D30A" w14:textId="77777777" w:rsidTr="00C26068">
      <w:trPr>
        <w:trHeight w:val="227"/>
      </w:trPr>
      <w:tc>
        <w:tcPr>
          <w:tcW w:w="4074" w:type="dxa"/>
        </w:tcPr>
        <w:p w14:paraId="10EBBCF1" w14:textId="77777777" w:rsidR="00347E11" w:rsidRPr="00F53AEA" w:rsidRDefault="00347E11" w:rsidP="00C26068">
          <w:pPr>
            <w:pStyle w:val="Sidfot"/>
            <w:spacing w:line="276" w:lineRule="auto"/>
          </w:pPr>
        </w:p>
      </w:tc>
      <w:tc>
        <w:tcPr>
          <w:tcW w:w="4451" w:type="dxa"/>
        </w:tcPr>
        <w:p w14:paraId="3EBC28B7" w14:textId="77777777" w:rsidR="00093408" w:rsidRPr="00F53AEA" w:rsidRDefault="00093408" w:rsidP="00F53AEA">
          <w:pPr>
            <w:pStyle w:val="Sidfot"/>
            <w:spacing w:line="276" w:lineRule="auto"/>
          </w:pPr>
        </w:p>
      </w:tc>
    </w:tr>
  </w:tbl>
  <w:p w14:paraId="7717094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5C06E" w14:textId="77777777" w:rsidR="003D7ADB" w:rsidRDefault="003D7ADB" w:rsidP="00A87A54">
      <w:pPr>
        <w:spacing w:after="0" w:line="240" w:lineRule="auto"/>
      </w:pPr>
      <w:r>
        <w:separator/>
      </w:r>
    </w:p>
  </w:footnote>
  <w:footnote w:type="continuationSeparator" w:id="0">
    <w:p w14:paraId="4D25BC67" w14:textId="77777777" w:rsidR="003D7ADB" w:rsidRDefault="003D7AD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0E4BC" w14:textId="77777777" w:rsidR="00461E50" w:rsidRDefault="00461E5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68AEC" w14:textId="77777777" w:rsidR="00461E50" w:rsidRDefault="00461E5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94F5A" w14:paraId="0AAA5B9A" w14:textId="77777777" w:rsidTr="00C93EBA">
      <w:trPr>
        <w:trHeight w:val="227"/>
      </w:trPr>
      <w:tc>
        <w:tcPr>
          <w:tcW w:w="5534" w:type="dxa"/>
        </w:tcPr>
        <w:p w14:paraId="70CF22DD" w14:textId="77777777" w:rsidR="00294F5A" w:rsidRPr="007D73AB" w:rsidRDefault="00294F5A">
          <w:pPr>
            <w:pStyle w:val="Sidhuvud"/>
          </w:pPr>
        </w:p>
      </w:tc>
      <w:tc>
        <w:tcPr>
          <w:tcW w:w="3170" w:type="dxa"/>
          <w:vAlign w:val="bottom"/>
        </w:tcPr>
        <w:p w14:paraId="557962C2" w14:textId="77777777" w:rsidR="00294F5A" w:rsidRPr="007D73AB" w:rsidRDefault="00294F5A" w:rsidP="00340DE0">
          <w:pPr>
            <w:pStyle w:val="Sidhuvud"/>
          </w:pPr>
        </w:p>
      </w:tc>
      <w:tc>
        <w:tcPr>
          <w:tcW w:w="1134" w:type="dxa"/>
        </w:tcPr>
        <w:p w14:paraId="2CCE8AAA" w14:textId="77777777" w:rsidR="00294F5A" w:rsidRDefault="00294F5A" w:rsidP="005A703A">
          <w:pPr>
            <w:pStyle w:val="Sidhuvud"/>
          </w:pPr>
        </w:p>
      </w:tc>
    </w:tr>
    <w:tr w:rsidR="00294F5A" w14:paraId="638CA45F" w14:textId="77777777" w:rsidTr="00C93EBA">
      <w:trPr>
        <w:trHeight w:val="1928"/>
      </w:trPr>
      <w:tc>
        <w:tcPr>
          <w:tcW w:w="5534" w:type="dxa"/>
        </w:tcPr>
        <w:p w14:paraId="4488CD21" w14:textId="77777777" w:rsidR="00294F5A" w:rsidRPr="00340DE0" w:rsidRDefault="00294F5A" w:rsidP="00340DE0">
          <w:pPr>
            <w:pStyle w:val="Sidhuvud"/>
          </w:pPr>
          <w:r>
            <w:rPr>
              <w:noProof/>
            </w:rPr>
            <w:drawing>
              <wp:inline distT="0" distB="0" distL="0" distR="0" wp14:anchorId="4727685A" wp14:editId="4DDB1F8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F324EF1" w14:textId="77777777" w:rsidR="00294F5A" w:rsidRPr="00710A6C" w:rsidRDefault="00294F5A" w:rsidP="00EE3C0F">
          <w:pPr>
            <w:pStyle w:val="Sidhuvud"/>
            <w:rPr>
              <w:b/>
            </w:rPr>
          </w:pPr>
        </w:p>
        <w:p w14:paraId="580B593A" w14:textId="77777777" w:rsidR="00294F5A" w:rsidRDefault="00294F5A" w:rsidP="00EE3C0F">
          <w:pPr>
            <w:pStyle w:val="Sidhuvud"/>
          </w:pPr>
        </w:p>
        <w:p w14:paraId="466AF291" w14:textId="77777777" w:rsidR="00294F5A" w:rsidRDefault="00294F5A" w:rsidP="00EE3C0F">
          <w:pPr>
            <w:pStyle w:val="Sidhuvud"/>
          </w:pPr>
        </w:p>
        <w:p w14:paraId="0FE87F1E" w14:textId="77777777" w:rsidR="00294F5A" w:rsidRDefault="00294F5A" w:rsidP="00EE3C0F">
          <w:pPr>
            <w:pStyle w:val="Sidhuvud"/>
          </w:pPr>
        </w:p>
        <w:sdt>
          <w:sdtPr>
            <w:alias w:val="Dnr"/>
            <w:tag w:val="ccRKShow_Dnr"/>
            <w:id w:val="-829283628"/>
            <w:placeholder>
              <w:docPart w:val="7AF78080806144B4BDDFD11B627A9BA9"/>
            </w:placeholder>
            <w:dataBinding w:prefixMappings="xmlns:ns0='http://lp/documentinfo/RK' " w:xpath="/ns0:DocumentInfo[1]/ns0:BaseInfo[1]/ns0:Dnr[1]" w:storeItemID="{98CCA06B-A103-4582-AA49-BF9DCCE5D316}"/>
            <w:text/>
          </w:sdtPr>
          <w:sdtEndPr/>
          <w:sdtContent>
            <w:p w14:paraId="65615E97" w14:textId="1ADAE864" w:rsidR="00294F5A" w:rsidRDefault="00461E50" w:rsidP="00EE3C0F">
              <w:pPr>
                <w:pStyle w:val="Sidhuvud"/>
              </w:pPr>
              <w:r>
                <w:t>S2020/08486</w:t>
              </w:r>
            </w:p>
          </w:sdtContent>
        </w:sdt>
        <w:sdt>
          <w:sdtPr>
            <w:alias w:val="DocNumber"/>
            <w:tag w:val="DocNumber"/>
            <w:id w:val="1726028884"/>
            <w:placeholder>
              <w:docPart w:val="D13C65C5F1024BE6A8654FDA31ACFD97"/>
            </w:placeholder>
            <w:showingPlcHdr/>
            <w:dataBinding w:prefixMappings="xmlns:ns0='http://lp/documentinfo/RK' " w:xpath="/ns0:DocumentInfo[1]/ns0:BaseInfo[1]/ns0:DocNumber[1]" w:storeItemID="{98CCA06B-A103-4582-AA49-BF9DCCE5D316}"/>
            <w:text/>
          </w:sdtPr>
          <w:sdtEndPr/>
          <w:sdtContent>
            <w:p w14:paraId="6376A5A3" w14:textId="77777777" w:rsidR="00294F5A" w:rsidRDefault="00294F5A" w:rsidP="00EE3C0F">
              <w:pPr>
                <w:pStyle w:val="Sidhuvud"/>
              </w:pPr>
              <w:r>
                <w:rPr>
                  <w:rStyle w:val="Platshllartext"/>
                </w:rPr>
                <w:t xml:space="preserve"> </w:t>
              </w:r>
            </w:p>
          </w:sdtContent>
        </w:sdt>
        <w:p w14:paraId="59BD55CD" w14:textId="77777777" w:rsidR="00294F5A" w:rsidRDefault="00294F5A" w:rsidP="00EE3C0F">
          <w:pPr>
            <w:pStyle w:val="Sidhuvud"/>
          </w:pPr>
        </w:p>
      </w:tc>
      <w:tc>
        <w:tcPr>
          <w:tcW w:w="1134" w:type="dxa"/>
        </w:tcPr>
        <w:p w14:paraId="4F916F6A" w14:textId="77777777" w:rsidR="00294F5A" w:rsidRDefault="00294F5A" w:rsidP="0094502D">
          <w:pPr>
            <w:pStyle w:val="Sidhuvud"/>
          </w:pPr>
        </w:p>
        <w:p w14:paraId="196C1C76" w14:textId="77777777" w:rsidR="00294F5A" w:rsidRPr="0094502D" w:rsidRDefault="00294F5A" w:rsidP="00EC71A6">
          <w:pPr>
            <w:pStyle w:val="Sidhuvud"/>
          </w:pPr>
        </w:p>
      </w:tc>
    </w:tr>
    <w:tr w:rsidR="00294F5A" w14:paraId="7C4532F7" w14:textId="77777777" w:rsidTr="00C93EBA">
      <w:trPr>
        <w:trHeight w:val="2268"/>
      </w:trPr>
      <w:sdt>
        <w:sdtPr>
          <w:rPr>
            <w:b/>
          </w:rPr>
          <w:alias w:val="SenderText"/>
          <w:tag w:val="ccRKShow_SenderText"/>
          <w:id w:val="1374046025"/>
          <w:placeholder>
            <w:docPart w:val="73AEC8EE9CBB4EFDA52BBE8FEC851C05"/>
          </w:placeholder>
        </w:sdtPr>
        <w:sdtEndPr>
          <w:rPr>
            <w:b w:val="0"/>
          </w:rPr>
        </w:sdtEndPr>
        <w:sdtContent>
          <w:tc>
            <w:tcPr>
              <w:tcW w:w="5534" w:type="dxa"/>
              <w:tcMar>
                <w:right w:w="1134" w:type="dxa"/>
              </w:tcMar>
            </w:tcPr>
            <w:p w14:paraId="650A241E" w14:textId="77777777" w:rsidR="00461E50" w:rsidRPr="00461E50" w:rsidRDefault="00461E50" w:rsidP="00A6089A">
              <w:pPr>
                <w:pStyle w:val="Sidhuvud"/>
                <w:rPr>
                  <w:b/>
                </w:rPr>
              </w:pPr>
              <w:r w:rsidRPr="00461E50">
                <w:rPr>
                  <w:b/>
                </w:rPr>
                <w:t>Socialdepartementet</w:t>
              </w:r>
            </w:p>
            <w:p w14:paraId="54CCE3D2" w14:textId="51188517" w:rsidR="00294F5A" w:rsidRPr="00340DE0" w:rsidRDefault="00461E50" w:rsidP="00A6089A">
              <w:pPr>
                <w:pStyle w:val="Sidhuvud"/>
              </w:pPr>
              <w:r w:rsidRPr="00461E50">
                <w:t>Socialministern</w:t>
              </w:r>
            </w:p>
          </w:tc>
        </w:sdtContent>
      </w:sdt>
      <w:sdt>
        <w:sdtPr>
          <w:alias w:val="Recipient"/>
          <w:tag w:val="ccRKShow_Recipient"/>
          <w:id w:val="-28344517"/>
          <w:placeholder>
            <w:docPart w:val="588682BF64CB4476AE67F05CC903BE79"/>
          </w:placeholder>
          <w:dataBinding w:prefixMappings="xmlns:ns0='http://lp/documentinfo/RK' " w:xpath="/ns0:DocumentInfo[1]/ns0:BaseInfo[1]/ns0:Recipient[1]" w:storeItemID="{98CCA06B-A103-4582-AA49-BF9DCCE5D316}"/>
          <w:text w:multiLine="1"/>
        </w:sdtPr>
        <w:sdtEndPr/>
        <w:sdtContent>
          <w:tc>
            <w:tcPr>
              <w:tcW w:w="3170" w:type="dxa"/>
            </w:tcPr>
            <w:p w14:paraId="534CDEEE" w14:textId="315338CD" w:rsidR="00294F5A" w:rsidRDefault="00461E50" w:rsidP="00547B89">
              <w:pPr>
                <w:pStyle w:val="Sidhuvud"/>
              </w:pPr>
              <w:r>
                <w:t>Till riksdagen</w:t>
              </w:r>
            </w:p>
          </w:tc>
        </w:sdtContent>
      </w:sdt>
      <w:tc>
        <w:tcPr>
          <w:tcW w:w="1134" w:type="dxa"/>
        </w:tcPr>
        <w:p w14:paraId="47114307" w14:textId="77777777" w:rsidR="00294F5A" w:rsidRDefault="00294F5A" w:rsidP="003E6020">
          <w:pPr>
            <w:pStyle w:val="Sidhuvud"/>
          </w:pPr>
        </w:p>
      </w:tc>
    </w:tr>
  </w:tbl>
  <w:p w14:paraId="05C11C4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5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4F5A"/>
    <w:rsid w:val="00296B7A"/>
    <w:rsid w:val="002974DC"/>
    <w:rsid w:val="002A0CB3"/>
    <w:rsid w:val="002A39EF"/>
    <w:rsid w:val="002A6820"/>
    <w:rsid w:val="002B00E5"/>
    <w:rsid w:val="002B2837"/>
    <w:rsid w:val="002B6849"/>
    <w:rsid w:val="002C1D37"/>
    <w:rsid w:val="002C2A30"/>
    <w:rsid w:val="002C4348"/>
    <w:rsid w:val="002C476F"/>
    <w:rsid w:val="002C5B48"/>
    <w:rsid w:val="002D014F"/>
    <w:rsid w:val="002D187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2D0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4846"/>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ADB"/>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1E50"/>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1B01"/>
    <w:rsid w:val="006F2588"/>
    <w:rsid w:val="00710A6C"/>
    <w:rsid w:val="00710D98"/>
    <w:rsid w:val="00711CE9"/>
    <w:rsid w:val="00712266"/>
    <w:rsid w:val="00712593"/>
    <w:rsid w:val="00712D82"/>
    <w:rsid w:val="00715A03"/>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17F3D"/>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2BE7"/>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5D71"/>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0DCA"/>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128"/>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89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356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22E7"/>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53F3"/>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7449"/>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75CE"/>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49B6"/>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49DC2"/>
  <w15:docId w15:val="{1BEF2FDB-6470-4622-8B3C-6F10C2FA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F78080806144B4BDDFD11B627A9BA9"/>
        <w:category>
          <w:name w:val="Allmänt"/>
          <w:gallery w:val="placeholder"/>
        </w:category>
        <w:types>
          <w:type w:val="bbPlcHdr"/>
        </w:types>
        <w:behaviors>
          <w:behavior w:val="content"/>
        </w:behaviors>
        <w:guid w:val="{42B84D7F-A194-4F71-8D28-7CB5CE8E90DC}"/>
      </w:docPartPr>
      <w:docPartBody>
        <w:p w:rsidR="00C907A0" w:rsidRDefault="00D27742" w:rsidP="00D27742">
          <w:pPr>
            <w:pStyle w:val="7AF78080806144B4BDDFD11B627A9BA9"/>
          </w:pPr>
          <w:r>
            <w:rPr>
              <w:rStyle w:val="Platshllartext"/>
            </w:rPr>
            <w:t xml:space="preserve"> </w:t>
          </w:r>
        </w:p>
      </w:docPartBody>
    </w:docPart>
    <w:docPart>
      <w:docPartPr>
        <w:name w:val="D13C65C5F1024BE6A8654FDA31ACFD97"/>
        <w:category>
          <w:name w:val="Allmänt"/>
          <w:gallery w:val="placeholder"/>
        </w:category>
        <w:types>
          <w:type w:val="bbPlcHdr"/>
        </w:types>
        <w:behaviors>
          <w:behavior w:val="content"/>
        </w:behaviors>
        <w:guid w:val="{962860A5-15C9-4CBA-A1C1-D3AC2D759F46}"/>
      </w:docPartPr>
      <w:docPartBody>
        <w:p w:rsidR="00C907A0" w:rsidRDefault="00D27742" w:rsidP="00D27742">
          <w:pPr>
            <w:pStyle w:val="D13C65C5F1024BE6A8654FDA31ACFD971"/>
          </w:pPr>
          <w:r>
            <w:rPr>
              <w:rStyle w:val="Platshllartext"/>
            </w:rPr>
            <w:t xml:space="preserve"> </w:t>
          </w:r>
        </w:p>
      </w:docPartBody>
    </w:docPart>
    <w:docPart>
      <w:docPartPr>
        <w:name w:val="73AEC8EE9CBB4EFDA52BBE8FEC851C05"/>
        <w:category>
          <w:name w:val="Allmänt"/>
          <w:gallery w:val="placeholder"/>
        </w:category>
        <w:types>
          <w:type w:val="bbPlcHdr"/>
        </w:types>
        <w:behaviors>
          <w:behavior w:val="content"/>
        </w:behaviors>
        <w:guid w:val="{732B500D-8E05-46D5-AB70-4722E6474FCB}"/>
      </w:docPartPr>
      <w:docPartBody>
        <w:p w:rsidR="00C907A0" w:rsidRDefault="00D27742" w:rsidP="00D27742">
          <w:pPr>
            <w:pStyle w:val="73AEC8EE9CBB4EFDA52BBE8FEC851C051"/>
          </w:pPr>
          <w:r>
            <w:rPr>
              <w:rStyle w:val="Platshllartext"/>
            </w:rPr>
            <w:t xml:space="preserve"> </w:t>
          </w:r>
        </w:p>
      </w:docPartBody>
    </w:docPart>
    <w:docPart>
      <w:docPartPr>
        <w:name w:val="588682BF64CB4476AE67F05CC903BE79"/>
        <w:category>
          <w:name w:val="Allmänt"/>
          <w:gallery w:val="placeholder"/>
        </w:category>
        <w:types>
          <w:type w:val="bbPlcHdr"/>
        </w:types>
        <w:behaviors>
          <w:behavior w:val="content"/>
        </w:behaviors>
        <w:guid w:val="{B391C8AC-978A-4E8E-8627-8F7777997362}"/>
      </w:docPartPr>
      <w:docPartBody>
        <w:p w:rsidR="00C907A0" w:rsidRDefault="00D27742" w:rsidP="00D27742">
          <w:pPr>
            <w:pStyle w:val="588682BF64CB4476AE67F05CC903BE79"/>
          </w:pPr>
          <w:r>
            <w:rPr>
              <w:rStyle w:val="Platshllartext"/>
            </w:rPr>
            <w:t xml:space="preserve"> </w:t>
          </w:r>
        </w:p>
      </w:docPartBody>
    </w:docPart>
    <w:docPart>
      <w:docPartPr>
        <w:name w:val="1AC12E9418EB4C85B23F827569EFB7DE"/>
        <w:category>
          <w:name w:val="Allmänt"/>
          <w:gallery w:val="placeholder"/>
        </w:category>
        <w:types>
          <w:type w:val="bbPlcHdr"/>
        </w:types>
        <w:behaviors>
          <w:behavior w:val="content"/>
        </w:behaviors>
        <w:guid w:val="{ED7DE79C-A0E2-4BEF-92A6-F6F396D2E564}"/>
      </w:docPartPr>
      <w:docPartBody>
        <w:p w:rsidR="00C907A0" w:rsidRDefault="00D27742" w:rsidP="00D27742">
          <w:pPr>
            <w:pStyle w:val="1AC12E9418EB4C85B23F827569EFB7D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42"/>
    <w:rsid w:val="003E288F"/>
    <w:rsid w:val="007F666C"/>
    <w:rsid w:val="00C907A0"/>
    <w:rsid w:val="00D277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F51F3CEA35849E5B4359AF8B09297FD">
    <w:name w:val="EF51F3CEA35849E5B4359AF8B09297FD"/>
    <w:rsid w:val="00D27742"/>
  </w:style>
  <w:style w:type="character" w:styleId="Platshllartext">
    <w:name w:val="Placeholder Text"/>
    <w:basedOn w:val="Standardstycketeckensnitt"/>
    <w:uiPriority w:val="99"/>
    <w:semiHidden/>
    <w:rsid w:val="00D27742"/>
    <w:rPr>
      <w:noProof w:val="0"/>
      <w:color w:val="808080"/>
    </w:rPr>
  </w:style>
  <w:style w:type="paragraph" w:customStyle="1" w:styleId="7DF03D8BC80A4C37BDEB34AD8DBD47EA">
    <w:name w:val="7DF03D8BC80A4C37BDEB34AD8DBD47EA"/>
    <w:rsid w:val="00D27742"/>
  </w:style>
  <w:style w:type="paragraph" w:customStyle="1" w:styleId="092747BE436A4A91A1F2EF8CFA6FD145">
    <w:name w:val="092747BE436A4A91A1F2EF8CFA6FD145"/>
    <w:rsid w:val="00D27742"/>
  </w:style>
  <w:style w:type="paragraph" w:customStyle="1" w:styleId="F0506ED9DDFB433082C84EEDC80A2A07">
    <w:name w:val="F0506ED9DDFB433082C84EEDC80A2A07"/>
    <w:rsid w:val="00D27742"/>
  </w:style>
  <w:style w:type="paragraph" w:customStyle="1" w:styleId="7AF78080806144B4BDDFD11B627A9BA9">
    <w:name w:val="7AF78080806144B4BDDFD11B627A9BA9"/>
    <w:rsid w:val="00D27742"/>
  </w:style>
  <w:style w:type="paragraph" w:customStyle="1" w:styleId="D13C65C5F1024BE6A8654FDA31ACFD97">
    <w:name w:val="D13C65C5F1024BE6A8654FDA31ACFD97"/>
    <w:rsid w:val="00D27742"/>
  </w:style>
  <w:style w:type="paragraph" w:customStyle="1" w:styleId="1421D440ED2F46089E5DE1CD5E121BA2">
    <w:name w:val="1421D440ED2F46089E5DE1CD5E121BA2"/>
    <w:rsid w:val="00D27742"/>
  </w:style>
  <w:style w:type="paragraph" w:customStyle="1" w:styleId="3A8AAEF7EA0D4B558DF47372AA7037B2">
    <w:name w:val="3A8AAEF7EA0D4B558DF47372AA7037B2"/>
    <w:rsid w:val="00D27742"/>
  </w:style>
  <w:style w:type="paragraph" w:customStyle="1" w:styleId="8E96A772BDDB4A0689800A8CC0055FF9">
    <w:name w:val="8E96A772BDDB4A0689800A8CC0055FF9"/>
    <w:rsid w:val="00D27742"/>
  </w:style>
  <w:style w:type="paragraph" w:customStyle="1" w:styleId="73AEC8EE9CBB4EFDA52BBE8FEC851C05">
    <w:name w:val="73AEC8EE9CBB4EFDA52BBE8FEC851C05"/>
    <w:rsid w:val="00D27742"/>
  </w:style>
  <w:style w:type="paragraph" w:customStyle="1" w:styleId="588682BF64CB4476AE67F05CC903BE79">
    <w:name w:val="588682BF64CB4476AE67F05CC903BE79"/>
    <w:rsid w:val="00D27742"/>
  </w:style>
  <w:style w:type="paragraph" w:customStyle="1" w:styleId="D13C65C5F1024BE6A8654FDA31ACFD971">
    <w:name w:val="D13C65C5F1024BE6A8654FDA31ACFD971"/>
    <w:rsid w:val="00D2774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3AEC8EE9CBB4EFDA52BBE8FEC851C051">
    <w:name w:val="73AEC8EE9CBB4EFDA52BBE8FEC851C051"/>
    <w:rsid w:val="00D2774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0FFAF6F5FC40368FDB467A4F43609A">
    <w:name w:val="330FFAF6F5FC40368FDB467A4F43609A"/>
    <w:rsid w:val="00D27742"/>
  </w:style>
  <w:style w:type="paragraph" w:customStyle="1" w:styleId="A61490BFF61E4F85A86362EBA6CCF5E5">
    <w:name w:val="A61490BFF61E4F85A86362EBA6CCF5E5"/>
    <w:rsid w:val="00D27742"/>
  </w:style>
  <w:style w:type="paragraph" w:customStyle="1" w:styleId="E5712831D1024DD5BD09F7949E068C26">
    <w:name w:val="E5712831D1024DD5BD09F7949E068C26"/>
    <w:rsid w:val="00D27742"/>
  </w:style>
  <w:style w:type="paragraph" w:customStyle="1" w:styleId="496D7E3D00D1407C83AC4F7757148B37">
    <w:name w:val="496D7E3D00D1407C83AC4F7757148B37"/>
    <w:rsid w:val="00D27742"/>
  </w:style>
  <w:style w:type="paragraph" w:customStyle="1" w:styleId="B8792471B017443992CFEF0F2D3CAA45">
    <w:name w:val="B8792471B017443992CFEF0F2D3CAA45"/>
    <w:rsid w:val="00D27742"/>
  </w:style>
  <w:style w:type="paragraph" w:customStyle="1" w:styleId="1AC12E9418EB4C85B23F827569EFB7DE">
    <w:name w:val="1AC12E9418EB4C85B23F827569EFB7DE"/>
    <w:rsid w:val="00D27742"/>
  </w:style>
  <w:style w:type="paragraph" w:customStyle="1" w:styleId="B82501F755694BA5A53A7A079690C565">
    <w:name w:val="B82501F755694BA5A53A7A079690C565"/>
    <w:rsid w:val="00D27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2020-11-25T00:00:00</HeaderDate>
    <Office/>
    <Dnr>S2020/08486</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f971a7b3-faa3-4439-8d18-9bc0dc2d1b4c</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2020-11-25T00:00:00</HeaderDate>
    <Office/>
    <Dnr>S2020/08486</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5183-2A91-485F-B12C-A35002CD92C3}"/>
</file>

<file path=customXml/itemProps2.xml><?xml version="1.0" encoding="utf-8"?>
<ds:datastoreItem xmlns:ds="http://schemas.openxmlformats.org/officeDocument/2006/customXml" ds:itemID="{98CCA06B-A103-4582-AA49-BF9DCCE5D316}"/>
</file>

<file path=customXml/itemProps3.xml><?xml version="1.0" encoding="utf-8"?>
<ds:datastoreItem xmlns:ds="http://schemas.openxmlformats.org/officeDocument/2006/customXml" ds:itemID="{7B3A82DF-07BB-4008-B8B7-38A653FC07BF}"/>
</file>

<file path=customXml/itemProps4.xml><?xml version="1.0" encoding="utf-8"?>
<ds:datastoreItem xmlns:ds="http://schemas.openxmlformats.org/officeDocument/2006/customXml" ds:itemID="{98CCA06B-A103-4582-AA49-BF9DCCE5D316}">
  <ds:schemaRefs>
    <ds:schemaRef ds:uri="http://lp/documentinfo/RK"/>
  </ds:schemaRefs>
</ds:datastoreItem>
</file>

<file path=customXml/itemProps5.xml><?xml version="1.0" encoding="utf-8"?>
<ds:datastoreItem xmlns:ds="http://schemas.openxmlformats.org/officeDocument/2006/customXml" ds:itemID="{93EA0008-806F-4795-836B-02EBECA2D7A8}">
  <ds:schemaRefs>
    <ds:schemaRef ds:uri="http://schemas.microsoft.com/office/2006/metadata/customXsn"/>
  </ds:schemaRefs>
</ds:datastoreItem>
</file>

<file path=customXml/itemProps6.xml><?xml version="1.0" encoding="utf-8"?>
<ds:datastoreItem xmlns:ds="http://schemas.openxmlformats.org/officeDocument/2006/customXml" ds:itemID="{C602B81B-FDC5-4185-96DE-0EF2FA05F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93F3A6F-84FF-4201-8902-DB9E6DEFAAF4}"/>
</file>

<file path=customXml/itemProps8.xml><?xml version="1.0" encoding="utf-8"?>
<ds:datastoreItem xmlns:ds="http://schemas.openxmlformats.org/officeDocument/2006/customXml" ds:itemID="{E60FCE3C-8DAE-42D8-B3AE-D95CF841A586}"/>
</file>

<file path=docProps/app.xml><?xml version="1.0" encoding="utf-8"?>
<Properties xmlns="http://schemas.openxmlformats.org/officeDocument/2006/extended-properties" xmlns:vt="http://schemas.openxmlformats.org/officeDocument/2006/docPropsVTypes">
  <Template>RK Basmall</Template>
  <TotalTime>0</TotalTime>
  <Pages>2</Pages>
  <Words>280</Words>
  <Characters>1486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533 av Camilla Waltersson Grönvall (M).docx</dc:title>
  <dc:subject/>
  <dc:creator>Carl Nilsson</dc:creator>
  <cp:keywords/>
  <dc:description/>
  <cp:lastModifiedBy>Maria Zetterström</cp:lastModifiedBy>
  <cp:revision>14</cp:revision>
  <dcterms:created xsi:type="dcterms:W3CDTF">2020-11-18T12:44:00Z</dcterms:created>
  <dcterms:modified xsi:type="dcterms:W3CDTF">2020-11-24T16:13:00Z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21ee14fd-f142-4aa0-a6e1-ba3e5fe617eb</vt:lpwstr>
  </property>
</Properties>
</file>