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5C0B" w:rsidRPr="00EF5CC0" w:rsidRDefault="00175C0B" w:rsidP="007C1404">
      <w:pPr>
        <w:pStyle w:val="Hemstlrubrik"/>
      </w:pPr>
      <w:r w:rsidRPr="00EF5CC0">
        <w:t>Förslag till riksdagsbeslut</w:t>
      </w:r>
    </w:p>
    <w:p w:rsidR="00175C0B" w:rsidRPr="00EF5CC0" w:rsidRDefault="00175C0B" w:rsidP="00F95439">
      <w:pPr>
        <w:pStyle w:val="Hemstlatt"/>
      </w:pPr>
      <w:r w:rsidRPr="00EF5CC0">
        <w:t>Riksdagen tillkännager för regeringen som sin mening vad som i moti</w:t>
      </w:r>
      <w:r w:rsidRPr="00EF5CC0">
        <w:t>o</w:t>
      </w:r>
      <w:r w:rsidRPr="00EF5CC0">
        <w:t xml:space="preserve">nen anförs om att klassindelningen på tåg </w:t>
      </w:r>
      <w:r w:rsidR="009D7C59" w:rsidRPr="00EF5CC0">
        <w:t xml:space="preserve">bör </w:t>
      </w:r>
      <w:r w:rsidRPr="00EF5CC0">
        <w:t>avskaffas.</w:t>
      </w:r>
    </w:p>
    <w:p w:rsidR="00E84F25" w:rsidRPr="00EF5CC0" w:rsidRDefault="00C97F39" w:rsidP="00F95439">
      <w:pPr>
        <w:pStyle w:val="Rubrik1"/>
      </w:pPr>
      <w:r w:rsidRPr="00EF5CC0">
        <w:t>Motivering</w:t>
      </w:r>
    </w:p>
    <w:p w:rsidR="00971198" w:rsidRPr="00EF5CC0" w:rsidRDefault="00971198" w:rsidP="007C1404">
      <w:r w:rsidRPr="00EF5CC0">
        <w:t>Klass beskriver i marxistisk betydelse en persons eller grupps relation till produktionsmedlen, och är i mer vardagliga politiska sammanhang</w:t>
      </w:r>
      <w:r w:rsidRPr="00EF5CC0">
        <w:rPr>
          <w:b/>
        </w:rPr>
        <w:t xml:space="preserve"> </w:t>
      </w:r>
      <w:r w:rsidRPr="00EF5CC0">
        <w:t>en term som används vid indelning enligt ekonomiska och sociala kriterier. Klass är och har också varit benämningen på olika komfortklasser för resande, som är kopplad till ekonomiska och sociala kriterier.</w:t>
      </w:r>
    </w:p>
    <w:p w:rsidR="00971198" w:rsidRPr="00EF5CC0" w:rsidRDefault="00971198" w:rsidP="00971198">
      <w:pPr>
        <w:pStyle w:val="Normaltindrag"/>
      </w:pPr>
      <w:r w:rsidRPr="00EF5CC0">
        <w:t>Den svenska transportpolitikens klassindelning har gamla anor. I den svenska järnvägens barndom hade 1:a klass breda, mjukt stoppade säten och mattor på golven, och 2:a klass hade något enklare stoppade säten och ingen matta. 3:e klass hade träbänkar och små fönster. På Malmö</w:t>
      </w:r>
      <w:r w:rsidR="007C1404" w:rsidRPr="00EF5CC0">
        <w:t>–</w:t>
      </w:r>
      <w:r w:rsidRPr="00EF5CC0">
        <w:t>Limhamns Jär</w:t>
      </w:r>
      <w:r w:rsidRPr="00EF5CC0">
        <w:t>n</w:t>
      </w:r>
      <w:r w:rsidRPr="00EF5CC0">
        <w:t>väg fanns under en tid t.o.m. 4:e klass (ståplats i vagn utan fönsterglas). 3:e klass, som sedan 1930-talet normalt hade stoppade säten, försvann i Sverige liksom i de flesta europeiska länder 1956. Då blev gamla 3:e klass ny 2:a klass och gamla 2:a klass blev 1:a klass.</w:t>
      </w:r>
    </w:p>
    <w:p w:rsidR="00971198" w:rsidRPr="00EF5CC0" w:rsidRDefault="00971198" w:rsidP="00971198">
      <w:pPr>
        <w:pStyle w:val="Normaltindrag"/>
      </w:pPr>
      <w:r w:rsidRPr="00EF5CC0">
        <w:t xml:space="preserve">På inrikesflyg och </w:t>
      </w:r>
      <w:r w:rsidRPr="00EF5CC0">
        <w:rPr>
          <w:iCs/>
        </w:rPr>
        <w:t>passagerarfartyg</w:t>
      </w:r>
      <w:r w:rsidRPr="00EF5CC0">
        <w:t xml:space="preserve"> är numera all egentlig klassindelning avskaffad. Tidigare förekom system liknande järnvägens.</w:t>
      </w:r>
    </w:p>
    <w:p w:rsidR="00971198" w:rsidRPr="00EF5CC0" w:rsidRDefault="00971198" w:rsidP="00971198">
      <w:pPr>
        <w:pStyle w:val="Normaltindrag"/>
        <w:rPr>
          <w:szCs w:val="24"/>
        </w:rPr>
      </w:pPr>
      <w:r w:rsidRPr="00EF5CC0">
        <w:rPr>
          <w:szCs w:val="24"/>
        </w:rPr>
        <w:t xml:space="preserve">Inom </w:t>
      </w:r>
      <w:r w:rsidRPr="00EF5CC0">
        <w:rPr>
          <w:iCs/>
          <w:szCs w:val="24"/>
        </w:rPr>
        <w:t>järnvägen</w:t>
      </w:r>
      <w:r w:rsidRPr="00EF5CC0">
        <w:rPr>
          <w:szCs w:val="24"/>
        </w:rPr>
        <w:t xml:space="preserve"> finns i Sverige i dag 1:a och 2:a klass, och skillnaden är främst större utrymmen i 1:a klass. I vissa tågtyper, som X</w:t>
      </w:r>
      <w:r w:rsidR="007C1404" w:rsidRPr="00EF5CC0">
        <w:rPr>
          <w:szCs w:val="24"/>
        </w:rPr>
        <w:t> </w:t>
      </w:r>
      <w:r w:rsidRPr="00EF5CC0">
        <w:rPr>
          <w:szCs w:val="24"/>
        </w:rPr>
        <w:t>2000, förekommer det att resande i 1:a klass får allt från gratis tidningar till kompletta måltider inkluderat i biljettpriset.</w:t>
      </w:r>
    </w:p>
    <w:p w:rsidR="00971198" w:rsidRPr="00EF5CC0" w:rsidRDefault="00971198" w:rsidP="00F95439">
      <w:pPr>
        <w:pStyle w:val="Normaltindrag"/>
      </w:pPr>
      <w:r w:rsidRPr="00EF5CC0">
        <w:t>Nästa år, 2006, är det 50 år sedan tredje klass på tåget avskaffades</w:t>
      </w:r>
      <w:r w:rsidRPr="00EF5CC0">
        <w:rPr>
          <w:szCs w:val="24"/>
        </w:rPr>
        <w:t xml:space="preserve">. </w:t>
      </w:r>
      <w:r w:rsidRPr="00EF5CC0">
        <w:t>Nu är det dags att ta steget fullt ut och avskaffa klassamhället inom transportpolit</w:t>
      </w:r>
      <w:r w:rsidRPr="00EF5CC0">
        <w:t>i</w:t>
      </w:r>
      <w:r w:rsidRPr="00EF5CC0">
        <w:t>ken helt. Inga transportmedel framförda i Sverige bör hädanefter få verka med det gamla klassamhället som utgångspunkt. Vi anser att alla inrikes tågresor i Sverige från och med den 1/7 2006 skall bli klasslösa. Detta bör riksdagen ge regeringen till</w:t>
      </w:r>
      <w:r w:rsidR="007C1404" w:rsidRPr="00EF5CC0">
        <w:t xml:space="preserve"> </w:t>
      </w:r>
      <w:r w:rsidRPr="00EF5CC0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C1404" w:rsidRPr="00EF5C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C1404" w:rsidRPr="00EF5CC0" w:rsidRDefault="007C1404" w:rsidP="007C1404">
            <w:pPr>
              <w:pStyle w:val="UnderskriftDatum"/>
              <w:spacing w:before="0"/>
            </w:pPr>
            <w:r w:rsidRPr="00EF5CC0">
              <w:lastRenderedPageBreak/>
              <w:t>Stockholm den 3 oktober 2005</w:t>
            </w:r>
          </w:p>
        </w:tc>
        <w:tc>
          <w:tcPr>
            <w:tcW w:w="3047" w:type="dxa"/>
          </w:tcPr>
          <w:p w:rsidR="007C1404" w:rsidRPr="00EF5CC0" w:rsidRDefault="007C1404" w:rsidP="007C1404">
            <w:pPr>
              <w:pStyle w:val="Underskrifter"/>
            </w:pPr>
          </w:p>
        </w:tc>
      </w:tr>
      <w:tr w:rsidR="007C1404" w:rsidRPr="00EF5C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C1404" w:rsidRPr="00EF5CC0" w:rsidRDefault="007C1404" w:rsidP="007C1404">
            <w:pPr>
              <w:pStyle w:val="Underskrifter"/>
            </w:pPr>
            <w:r w:rsidRPr="00EF5CC0">
              <w:t>Rossana Dinamarca (v)</w:t>
            </w:r>
          </w:p>
        </w:tc>
        <w:tc>
          <w:tcPr>
            <w:tcW w:w="3047" w:type="dxa"/>
          </w:tcPr>
          <w:p w:rsidR="007C1404" w:rsidRPr="00EF5CC0" w:rsidRDefault="007C1404" w:rsidP="007C1404">
            <w:pPr>
              <w:pStyle w:val="Underskrifter"/>
            </w:pPr>
            <w:r w:rsidRPr="00EF5CC0">
              <w:t>Kalle Larsson (v)</w:t>
            </w:r>
          </w:p>
        </w:tc>
      </w:tr>
    </w:tbl>
    <w:p w:rsidR="00C97F39" w:rsidRPr="00EF5CC0" w:rsidRDefault="00C97F39" w:rsidP="007C1404">
      <w:pPr>
        <w:pStyle w:val="Normaltindrag"/>
      </w:pPr>
    </w:p>
    <w:sectPr w:rsidR="00C97F39" w:rsidRPr="00EF5CC0" w:rsidSect="007C14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4DB1" w:rsidRPr="00EF5CC0" w:rsidRDefault="001D4DB1">
      <w:r w:rsidRPr="00EF5CC0">
        <w:separator/>
      </w:r>
    </w:p>
  </w:endnote>
  <w:endnote w:type="continuationSeparator" w:id="0">
    <w:p w:rsidR="001D4DB1" w:rsidRPr="00EF5CC0" w:rsidRDefault="001D4DB1">
      <w:r w:rsidRPr="00EF5C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C59" w:rsidRPr="00EF5CC0" w:rsidRDefault="00EF5CC0" w:rsidP="007C1404">
    <w:pPr>
      <w:pStyle w:val="Sidfot"/>
    </w:pPr>
    <w:r w:rsidRPr="00EF5C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40714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404" w:rsidRDefault="007C140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1404" w:rsidRDefault="007C140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03E" w:rsidRPr="00EF5CC0" w:rsidRDefault="00EF5CC0" w:rsidP="007C1404">
    <w:pPr>
      <w:pStyle w:val="Sidfot"/>
    </w:pPr>
    <w:r w:rsidRPr="00EF5C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98551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404" w:rsidRDefault="007C14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1404" w:rsidRDefault="007C14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03E" w:rsidRPr="00EF5CC0" w:rsidRDefault="00EF5CC0" w:rsidP="007C1404">
    <w:pPr>
      <w:pStyle w:val="Sidfot"/>
    </w:pPr>
    <w:r w:rsidRPr="00EF5C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82847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404" w:rsidRDefault="007C14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1404" w:rsidRDefault="007C14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4DB1" w:rsidRPr="00EF5CC0" w:rsidRDefault="001D4DB1">
      <w:r w:rsidRPr="00EF5CC0">
        <w:separator/>
      </w:r>
    </w:p>
  </w:footnote>
  <w:footnote w:type="continuationSeparator" w:id="0">
    <w:p w:rsidR="001D4DB1" w:rsidRPr="00EF5CC0" w:rsidRDefault="001D4DB1">
      <w:r w:rsidRPr="00EF5C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C59" w:rsidRPr="00EF5CC0" w:rsidRDefault="00EF5CC0" w:rsidP="007C1404">
    <w:pPr>
      <w:pStyle w:val="Sidhuvud"/>
    </w:pPr>
    <w:r w:rsidRPr="00EF5C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61084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404" w:rsidRDefault="007C140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1404" w:rsidRDefault="007C140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03E" w:rsidRPr="00EF5CC0" w:rsidRDefault="00EF5CC0" w:rsidP="007C1404">
    <w:pPr>
      <w:pStyle w:val="Sidhuvud"/>
    </w:pPr>
    <w:r w:rsidRPr="00EF5C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7169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404" w:rsidRDefault="007C140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1404" w:rsidRDefault="007C140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404" w:rsidRPr="00EF5CC0" w:rsidRDefault="007C1404">
    <w:pPr>
      <w:pStyle w:val="FSHNormal"/>
      <w:tabs>
        <w:tab w:val="right" w:pos="5840"/>
      </w:tabs>
    </w:pPr>
    <w:r w:rsidRPr="00EF5CC0">
      <w:br/>
    </w:r>
    <w:r w:rsidRPr="00EF5CC0">
      <w:fldChar w:fldCharType="begin" w:fldLock="1"/>
    </w:r>
    <w:r w:rsidRPr="00EF5CC0">
      <w:instrText xml:space="preserve"> DOCPROPERTY</w:instrText>
    </w:r>
    <w:r w:rsidRPr="00EF5CC0">
      <w:rPr>
        <w:sz w:val="18"/>
      </w:rPr>
      <w:instrText xml:space="preserve"> "YearUser" *\charformat </w:instrText>
    </w:r>
    <w:r w:rsidRPr="00EF5CC0">
      <w:fldChar w:fldCharType="separate"/>
    </w:r>
    <w:r w:rsidRPr="00EF5CC0">
      <w:t>2005/06</w:t>
    </w:r>
    <w:r w:rsidRPr="00EF5CC0">
      <w:fldChar w:fldCharType="end"/>
    </w:r>
    <w:r w:rsidRPr="00EF5CC0">
      <w:t xml:space="preserve"> </w:t>
    </w:r>
    <w:r w:rsidRPr="00EF5CC0">
      <w:tab/>
      <w:t xml:space="preserve">mnr: </w:t>
    </w:r>
    <w:r w:rsidRPr="00EF5CC0">
      <w:fldChar w:fldCharType="begin" w:fldLock="1"/>
    </w:r>
    <w:r w:rsidRPr="00EF5CC0">
      <w:instrText xml:space="preserve"> DOCPROPERTY</w:instrText>
    </w:r>
    <w:r w:rsidRPr="00EF5CC0">
      <w:rPr>
        <w:sz w:val="18"/>
      </w:rPr>
      <w:instrText xml:space="preserve"> "Motionsnummer" *\charformat </w:instrText>
    </w:r>
    <w:r w:rsidRPr="00EF5CC0">
      <w:fldChar w:fldCharType="separate"/>
    </w:r>
    <w:r w:rsidRPr="00EF5CC0">
      <w:t>T449</w:t>
    </w:r>
    <w:r w:rsidRPr="00EF5CC0">
      <w:fldChar w:fldCharType="end"/>
    </w:r>
    <w:r w:rsidRPr="00EF5CC0">
      <w:br/>
    </w:r>
    <w:r w:rsidRPr="00EF5CC0">
      <w:fldChar w:fldCharType="begin" w:fldLock="1"/>
    </w:r>
    <w:r w:rsidRPr="00EF5CC0">
      <w:instrText xml:space="preserve"> DOCPROPERTY</w:instrText>
    </w:r>
    <w:r w:rsidRPr="00EF5CC0">
      <w:rPr>
        <w:sz w:val="18"/>
      </w:rPr>
      <w:instrText xml:space="preserve"> "Samling" *\charformat </w:instrText>
    </w:r>
    <w:r w:rsidRPr="00EF5CC0">
      <w:fldChar w:fldCharType="end"/>
    </w:r>
    <w:r w:rsidRPr="00EF5CC0">
      <w:tab/>
      <w:t xml:space="preserve">pnr: </w:t>
    </w:r>
    <w:r w:rsidRPr="00EF5CC0">
      <w:fldChar w:fldCharType="begin" w:fldLock="1"/>
    </w:r>
    <w:r w:rsidRPr="00EF5CC0">
      <w:instrText xml:space="preserve"> DOCPROPERTY</w:instrText>
    </w:r>
    <w:r w:rsidRPr="00EF5CC0">
      <w:rPr>
        <w:sz w:val="18"/>
      </w:rPr>
      <w:instrText xml:space="preserve"> "Partinummer" *\charformat </w:instrText>
    </w:r>
    <w:r w:rsidRPr="00EF5CC0">
      <w:fldChar w:fldCharType="separate"/>
    </w:r>
    <w:r w:rsidRPr="00EF5CC0">
      <w:t>v945</w:t>
    </w:r>
    <w:r w:rsidRPr="00EF5CC0">
      <w:fldChar w:fldCharType="end"/>
    </w:r>
  </w:p>
  <w:p w:rsidR="007C1404" w:rsidRPr="00EF5CC0" w:rsidRDefault="007C1404">
    <w:pPr>
      <w:pStyle w:val="FSHRub1"/>
    </w:pPr>
    <w:r w:rsidRPr="00EF5CC0">
      <w:t>Motion till riksdagen</w:t>
    </w:r>
    <w:r w:rsidRPr="00EF5CC0">
      <w:br/>
    </w:r>
    <w:r w:rsidRPr="00EF5CC0">
      <w:fldChar w:fldCharType="begin" w:fldLock="1"/>
    </w:r>
    <w:r w:rsidRPr="00EF5CC0">
      <w:instrText xml:space="preserve"> DOCPROPERTY "YearUser" *\charformat </w:instrText>
    </w:r>
    <w:r w:rsidRPr="00EF5CC0">
      <w:fldChar w:fldCharType="separate"/>
    </w:r>
    <w:r w:rsidRPr="00EF5CC0">
      <w:t>2005/06</w:t>
    </w:r>
    <w:r w:rsidRPr="00EF5CC0">
      <w:fldChar w:fldCharType="end"/>
    </w:r>
    <w:r w:rsidRPr="00EF5CC0">
      <w:t>:</w:t>
    </w:r>
    <w:r w:rsidRPr="00EF5CC0">
      <w:fldChar w:fldCharType="begin" w:fldLock="1"/>
    </w:r>
    <w:r w:rsidRPr="00EF5CC0">
      <w:instrText xml:space="preserve"> DOCPROPERTY "Motionsnummer" *\charformat </w:instrText>
    </w:r>
    <w:r w:rsidRPr="00EF5CC0">
      <w:fldChar w:fldCharType="separate"/>
    </w:r>
    <w:r w:rsidRPr="00EF5CC0">
      <w:t>T449</w:t>
    </w:r>
    <w:r w:rsidRPr="00EF5CC0">
      <w:fldChar w:fldCharType="end"/>
    </w:r>
  </w:p>
  <w:p w:rsidR="007C1404" w:rsidRPr="00EF5CC0" w:rsidRDefault="007C1404">
    <w:pPr>
      <w:pStyle w:val="FSHNormalS5"/>
    </w:pPr>
    <w:r w:rsidRPr="00EF5CC0">
      <w:fldChar w:fldCharType="begin" w:fldLock="1"/>
    </w:r>
    <w:r w:rsidRPr="00EF5CC0">
      <w:instrText xml:space="preserve"> DOCPROPERTY "MotionarText" *\charformat </w:instrText>
    </w:r>
    <w:r w:rsidRPr="00EF5CC0">
      <w:fldChar w:fldCharType="separate"/>
    </w:r>
    <w:r w:rsidRPr="00EF5CC0">
      <w:t>av Rossana Dinamarca och Kalle Larsson (v)</w:t>
    </w:r>
    <w:r w:rsidRPr="00EF5CC0">
      <w:fldChar w:fldCharType="end"/>
    </w:r>
    <w:r w:rsidRPr="00EF5CC0">
      <w:br/>
    </w:r>
    <w:r w:rsidRPr="00EF5CC0">
      <w:fldChar w:fldCharType="begin" w:fldLock="1"/>
    </w:r>
    <w:r w:rsidRPr="00EF5CC0">
      <w:instrText xml:space="preserve"> DOCPROPERTY "SvarFrasKort" *\charformat </w:instrText>
    </w:r>
    <w:r w:rsidRPr="00EF5CC0">
      <w:fldChar w:fldCharType="end"/>
    </w:r>
  </w:p>
  <w:p w:rsidR="007C1404" w:rsidRPr="00EF5CC0" w:rsidRDefault="007C1404">
    <w:pPr>
      <w:pStyle w:val="FSHTitel"/>
    </w:pPr>
    <w:r w:rsidRPr="00EF5CC0">
      <w:fldChar w:fldCharType="begin" w:fldLock="1"/>
    </w:r>
    <w:r w:rsidRPr="00EF5CC0">
      <w:instrText xml:space="preserve"> DOCPROPERTY</w:instrText>
    </w:r>
    <w:r w:rsidRPr="00EF5CC0">
      <w:rPr>
        <w:sz w:val="18"/>
      </w:rPr>
      <w:instrText xml:space="preserve"> "RubrikSvar" *\charformat </w:instrText>
    </w:r>
    <w:r w:rsidRPr="00EF5CC0">
      <w:fldChar w:fldCharType="separate"/>
    </w:r>
    <w:r w:rsidRPr="00EF5CC0">
      <w:t>För ett klasslöst resande</w:t>
    </w:r>
    <w:r w:rsidRPr="00EF5CC0">
      <w:fldChar w:fldCharType="end"/>
    </w:r>
  </w:p>
  <w:p w:rsidR="007C1404" w:rsidRPr="00EF5CC0" w:rsidRDefault="007C1404" w:rsidP="007C140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1162863">
    <w:abstractNumId w:val="13"/>
  </w:num>
  <w:num w:numId="2" w16cid:durableId="1584684370">
    <w:abstractNumId w:val="10"/>
  </w:num>
  <w:num w:numId="3" w16cid:durableId="1579242934">
    <w:abstractNumId w:val="11"/>
  </w:num>
  <w:num w:numId="4" w16cid:durableId="1704624126">
    <w:abstractNumId w:val="12"/>
  </w:num>
  <w:num w:numId="5" w16cid:durableId="1986354245">
    <w:abstractNumId w:val="8"/>
  </w:num>
  <w:num w:numId="6" w16cid:durableId="445278302">
    <w:abstractNumId w:val="3"/>
  </w:num>
  <w:num w:numId="7" w16cid:durableId="776828981">
    <w:abstractNumId w:val="2"/>
  </w:num>
  <w:num w:numId="8" w16cid:durableId="1490365690">
    <w:abstractNumId w:val="1"/>
  </w:num>
  <w:num w:numId="9" w16cid:durableId="914751617">
    <w:abstractNumId w:val="0"/>
  </w:num>
  <w:num w:numId="10" w16cid:durableId="1890606699">
    <w:abstractNumId w:val="9"/>
  </w:num>
  <w:num w:numId="11" w16cid:durableId="10960425">
    <w:abstractNumId w:val="7"/>
  </w:num>
  <w:num w:numId="12" w16cid:durableId="1600022740">
    <w:abstractNumId w:val="6"/>
  </w:num>
  <w:num w:numId="13" w16cid:durableId="1645352039">
    <w:abstractNumId w:val="5"/>
  </w:num>
  <w:num w:numId="14" w16cid:durableId="1584953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C5099F"/>
    <w:rsid w:val="0004381F"/>
    <w:rsid w:val="00064BC3"/>
    <w:rsid w:val="00066775"/>
    <w:rsid w:val="00072FB9"/>
    <w:rsid w:val="00100531"/>
    <w:rsid w:val="00175C0B"/>
    <w:rsid w:val="001D4DB1"/>
    <w:rsid w:val="00201DFB"/>
    <w:rsid w:val="00204A63"/>
    <w:rsid w:val="00212FF1"/>
    <w:rsid w:val="00230193"/>
    <w:rsid w:val="002428B1"/>
    <w:rsid w:val="0025068A"/>
    <w:rsid w:val="002818D3"/>
    <w:rsid w:val="002D11A8"/>
    <w:rsid w:val="003A1BD3"/>
    <w:rsid w:val="00445271"/>
    <w:rsid w:val="004A0504"/>
    <w:rsid w:val="004E38D9"/>
    <w:rsid w:val="005B145B"/>
    <w:rsid w:val="00632550"/>
    <w:rsid w:val="006E3A5C"/>
    <w:rsid w:val="00740D6D"/>
    <w:rsid w:val="00794149"/>
    <w:rsid w:val="007A17F7"/>
    <w:rsid w:val="007B67A7"/>
    <w:rsid w:val="007C1404"/>
    <w:rsid w:val="007C6092"/>
    <w:rsid w:val="0080003E"/>
    <w:rsid w:val="00971198"/>
    <w:rsid w:val="009763AB"/>
    <w:rsid w:val="009D7C59"/>
    <w:rsid w:val="00A053C6"/>
    <w:rsid w:val="00A20476"/>
    <w:rsid w:val="00AC0167"/>
    <w:rsid w:val="00B13BF0"/>
    <w:rsid w:val="00C1285C"/>
    <w:rsid w:val="00C27B7D"/>
    <w:rsid w:val="00C5099F"/>
    <w:rsid w:val="00C97F39"/>
    <w:rsid w:val="00CB0DAF"/>
    <w:rsid w:val="00CF7A43"/>
    <w:rsid w:val="00D1174F"/>
    <w:rsid w:val="00DC6C70"/>
    <w:rsid w:val="00E22893"/>
    <w:rsid w:val="00E360DE"/>
    <w:rsid w:val="00E75D28"/>
    <w:rsid w:val="00E84F25"/>
    <w:rsid w:val="00EF5CC0"/>
    <w:rsid w:val="00F95439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BCF8901-F116-40F4-90B3-7C77697A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netext">
    <w:name w:val="netext"/>
    <w:basedOn w:val="Normal"/>
    <w:rsid w:val="00C5099F"/>
    <w:pPr>
      <w:spacing w:before="100" w:beforeAutospacing="1" w:after="100" w:afterAutospacing="1" w:line="324" w:lineRule="auto"/>
    </w:pPr>
    <w:rPr>
      <w:rFonts w:ascii="Verdana" w:hAnsi="Verdana"/>
      <w:color w:val="000000"/>
      <w:spacing w:val="17"/>
      <w:sz w:val="20"/>
    </w:rPr>
  </w:style>
  <w:style w:type="character" w:customStyle="1" w:styleId="neword1">
    <w:name w:val="neword1"/>
    <w:basedOn w:val="Standardstycketeckensnitt"/>
    <w:rsid w:val="00C5099F"/>
    <w:rPr>
      <w:rFonts w:ascii="Verdana" w:hAnsi="Verdana" w:hint="default"/>
      <w:b/>
      <w:bCs/>
      <w:color w:val="000000"/>
      <w:spacing w:val="17"/>
      <w:sz w:val="20"/>
      <w:szCs w:val="20"/>
    </w:rPr>
  </w:style>
  <w:style w:type="paragraph" w:customStyle="1" w:styleId="Hemstlrubrik">
    <w:name w:val="Hemstl_rubrik"/>
    <w:basedOn w:val="Rubrik1"/>
    <w:next w:val="Normal"/>
    <w:rsid w:val="007C1404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301</Words>
  <Characters>1651</Characters>
  <Application>Microsoft Office Word</Application>
  <DocSecurity>4</DocSecurity>
  <Lines>33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T449</vt:lpstr>
    </vt:vector>
  </TitlesOfParts>
  <Company>Riksdagen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T449</dc:title>
  <dc:subject>T449</dc:subject>
  <dc:creator>Riksdagen</dc:creator>
  <cp:keywords>Riksdagen</cp:keywords>
  <dc:description/>
  <cp:lastModifiedBy>Lars Brink</cp:lastModifiedBy>
  <cp:revision>2</cp:revision>
  <cp:lastPrinted>2005-11-25T09:01:00Z</cp:lastPrinted>
  <dcterms:created xsi:type="dcterms:W3CDTF">2025-12-16T21:37:00Z</dcterms:created>
  <dcterms:modified xsi:type="dcterms:W3CDTF">2025-12-16T21:37:00Z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RD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 ett klasslöst resande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 ett klasslöst resande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v945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Rossana Dinamarca och Kalle Larsson (v)</vt:lpwstr>
  </property>
  <property fmtid="{D5CDD505-2E9C-101B-9397-08002B2CF9AE}" pid="26" name="MotionarLista">
    <vt:lpwstr>Dinamarca, Rossana (v)\Larsson, Kalle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Rossana Dinamarca (v), Kalle Larsson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20052006000000000118000009450069</vt:lpwstr>
  </property>
  <property fmtid="{D5CDD505-2E9C-101B-9397-08002B2CF9AE}" pid="47" name="datum">
    <vt:lpwstr>051003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20052006000000000118000009450069</vt:lpwstr>
  </property>
  <property fmtid="{D5CDD505-2E9C-101B-9397-08002B2CF9AE}" pid="50" name="nummer">
    <vt:lpwstr>449</vt:lpwstr>
  </property>
  <property fmtid="{D5CDD505-2E9C-101B-9397-08002B2CF9AE}" pid="51" name="utskottsbeteckning">
    <vt:lpwstr>T</vt:lpwstr>
  </property>
</Properties>
</file>