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1FB" w:rsidRPr="00C107BB" w:rsidRDefault="004B71FB">
      <w:pPr>
        <w:pStyle w:val="Hemstlrubrik"/>
      </w:pPr>
      <w:r w:rsidRPr="00C107BB">
        <w:t>Förslag till riksdagsbeslut</w:t>
      </w:r>
    </w:p>
    <w:p w:rsidR="004B71FB" w:rsidRPr="00C107BB" w:rsidRDefault="004B71FB">
      <w:pPr>
        <w:pStyle w:val="Hemstlatt"/>
        <w:ind w:left="0"/>
      </w:pPr>
      <w:r w:rsidRPr="00C107BB">
        <w:t>Riksdagen tillkännager för regeringen som sin mening vad som anförs i motionen om att utarbeta en klar strategi för hur systemet med havdagar så snart som möjligt kan införas i Skage</w:t>
      </w:r>
      <w:r w:rsidRPr="00C107BB">
        <w:t>r</w:t>
      </w:r>
      <w:r w:rsidRPr="00C107BB">
        <w:t>rak.</w:t>
      </w:r>
    </w:p>
    <w:p w:rsidR="004B71FB" w:rsidRPr="00C107BB" w:rsidRDefault="004B71FB">
      <w:pPr>
        <w:pStyle w:val="Rubrik1"/>
      </w:pPr>
      <w:r w:rsidRPr="00C107BB">
        <w:t>Motivering</w:t>
      </w:r>
    </w:p>
    <w:p w:rsidR="004B71FB" w:rsidRPr="00C107BB" w:rsidRDefault="004B71FB">
      <w:r w:rsidRPr="00C107BB">
        <w:t>Alliansregeringen lägger stor kraft på att säkerställa Östersjön och Västerh</w:t>
      </w:r>
      <w:r w:rsidRPr="00C107BB">
        <w:t>a</w:t>
      </w:r>
      <w:r w:rsidRPr="00C107BB">
        <w:t>vet som levande hav, vilket naturligtvis är mycket bra. När det gäller att r</w:t>
      </w:r>
      <w:r w:rsidRPr="00C107BB">
        <w:t>e</w:t>
      </w:r>
      <w:r w:rsidRPr="00C107BB">
        <w:t>glera ett långsiktigt hållbart fiske är systemet med kvoter en del av helheten. Utformningen är dock av avgörande betydelse för hur vi utnyttjar den saml</w:t>
      </w:r>
      <w:r w:rsidRPr="00C107BB">
        <w:t>a</w:t>
      </w:r>
      <w:r w:rsidRPr="00C107BB">
        <w:t>de resursen som finns i våra fiskbestånd.</w:t>
      </w:r>
    </w:p>
    <w:p w:rsidR="004B71FB" w:rsidRPr="00C107BB" w:rsidRDefault="004B71FB">
      <w:pPr>
        <w:pStyle w:val="Normaltindrag"/>
      </w:pPr>
      <w:r w:rsidRPr="00C107BB">
        <w:t>Frågan är inte bara nationell utan är också starkt påverkad av EU:s fisker</w:t>
      </w:r>
      <w:r w:rsidRPr="00C107BB">
        <w:t>i</w:t>
      </w:r>
      <w:r w:rsidRPr="00C107BB">
        <w:t>politik. Nuvarande system där TAC, totalt tillåten fångstmängd, är en viktig del leder till oönskade effekter. Inte minst gäller det i Skagerrak, med det där vanligt förekommande blandfisket.</w:t>
      </w:r>
    </w:p>
    <w:p w:rsidR="004B71FB" w:rsidRPr="00C107BB" w:rsidRDefault="004B71FB">
      <w:pPr>
        <w:pStyle w:val="Normaltindrag"/>
      </w:pPr>
      <w:r w:rsidRPr="00C107BB">
        <w:t>Det har under senare år uppmärksammats att systemet i sig leder till dumpning av fisk. Detta måste ses som ett enormt resursslöseri. När kvoten för en art är slut får den inte längre landas, varför den sorteras ut och slängs tillbaka i havet. Problemet är att denna fisk inte överlever, så det gynnar vare sig beståndet</w:t>
      </w:r>
      <w:r w:rsidRPr="00C107BB">
        <w:t xml:space="preserve"> eller fisket. Alla blir förlorare.</w:t>
      </w:r>
    </w:p>
    <w:p w:rsidR="004B71FB" w:rsidRPr="00C107BB" w:rsidRDefault="004B71FB">
      <w:pPr>
        <w:pStyle w:val="Normaltindrag"/>
      </w:pPr>
      <w:r w:rsidRPr="00C107BB">
        <w:t>Den lösning på problemet som av allt att döma är en bra och framkomlig väg är att införa ett system där man reglerar fiskeansträngningen genom s.k. havdagar. Detta kan också kombineras med selekterande redskap. Det finns i ett sådant system ingen anledning att dumpa fisk och det ska heller inte vara tillåtet.</w:t>
      </w:r>
    </w:p>
    <w:p w:rsidR="004B71FB" w:rsidRPr="00C107BB" w:rsidRDefault="004B71FB">
      <w:pPr>
        <w:pStyle w:val="Normaltindrag"/>
      </w:pPr>
      <w:r w:rsidRPr="00C107BB">
        <w:t xml:space="preserve">Den försöksverksamhet med havdagar som sedan länge har planerats i Kattegatt har tyvärr i nuläget inget godkännande av EU-kommissionen, men jag förutsätter att detta försök trots allt kommer till stånd inom en inte alltför </w:t>
      </w:r>
      <w:r w:rsidRPr="00C107BB">
        <w:lastRenderedPageBreak/>
        <w:t>avlägsen framtid. Allt annat vore djupt olyckligt med tanke på de konsekve</w:t>
      </w:r>
      <w:r w:rsidRPr="00C107BB">
        <w:t>n</w:t>
      </w:r>
      <w:r w:rsidRPr="00C107BB">
        <w:t>ser som dagens kvotsystem med dumpning av fisk leder till.</w:t>
      </w:r>
    </w:p>
    <w:p w:rsidR="004B71FB" w:rsidRPr="00C107BB" w:rsidRDefault="004B71FB">
      <w:pPr>
        <w:pStyle w:val="Normaltindrag"/>
      </w:pPr>
      <w:r w:rsidRPr="00C107BB">
        <w:t>I det fortsatta arbetet är det viktigt att ta fram en tydlig strategi för hur man går vidare så att systemet också kan införas i Skagerrak så snart som möjligt. Inledande diskussioner mellan Sverige, Danmark och Norge bör inledas och frågan måste också drivas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7BB">
        <w:trPr>
          <w:cantSplit/>
        </w:trPr>
        <w:tc>
          <w:tcPr>
            <w:tcW w:w="3046" w:type="dxa"/>
          </w:tcPr>
          <w:p w:rsidR="004B71FB" w:rsidRPr="00C107BB" w:rsidRDefault="004B71FB">
            <w:pPr>
              <w:pStyle w:val="UnderskriftDatum"/>
              <w:spacing w:before="240"/>
            </w:pPr>
            <w:r w:rsidRPr="00C107BB">
              <w:t>Stockholm den 27 september 2007</w:t>
            </w:r>
          </w:p>
        </w:tc>
        <w:tc>
          <w:tcPr>
            <w:tcW w:w="3047" w:type="dxa"/>
          </w:tcPr>
          <w:p w:rsidR="004B71FB" w:rsidRPr="00C107BB" w:rsidRDefault="004B71FB">
            <w:pPr>
              <w:pStyle w:val="Underskrifter"/>
              <w:spacing w:before="240"/>
            </w:pPr>
          </w:p>
        </w:tc>
      </w:tr>
      <w:tr w:rsidR="00000000" w:rsidRPr="00C107BB">
        <w:trPr>
          <w:cantSplit/>
        </w:trPr>
        <w:tc>
          <w:tcPr>
            <w:tcW w:w="3046" w:type="dxa"/>
          </w:tcPr>
          <w:p w:rsidR="004B71FB" w:rsidRPr="00C107BB" w:rsidRDefault="004B71FB">
            <w:pPr>
              <w:pStyle w:val="Underskrifter"/>
            </w:pPr>
            <w:r w:rsidRPr="00C107BB">
              <w:t>Lars Tysklind (fp)</w:t>
            </w:r>
          </w:p>
        </w:tc>
        <w:tc>
          <w:tcPr>
            <w:tcW w:w="3046" w:type="dxa"/>
          </w:tcPr>
          <w:p w:rsidR="004B71FB" w:rsidRPr="00C107BB" w:rsidRDefault="004B71FB">
            <w:pPr>
              <w:pStyle w:val="Underskrifter"/>
            </w:pPr>
          </w:p>
        </w:tc>
      </w:tr>
    </w:tbl>
    <w:p w:rsidR="004B71FB" w:rsidRPr="00C107BB" w:rsidRDefault="004B71FB">
      <w:pPr>
        <w:pStyle w:val="Normaltindrag"/>
      </w:pPr>
    </w:p>
    <w:sectPr w:rsidR="004B71FB" w:rsidRPr="00C107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1FB" w:rsidRPr="00C107BB" w:rsidRDefault="004B71FB">
      <w:r w:rsidRPr="00C107BB">
        <w:separator/>
      </w:r>
    </w:p>
  </w:endnote>
  <w:endnote w:type="continuationSeparator" w:id="0">
    <w:p w:rsidR="004B71FB" w:rsidRPr="00C107BB" w:rsidRDefault="004B71FB">
      <w:r w:rsidRPr="00C107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1FB" w:rsidRPr="00C107BB" w:rsidRDefault="00C107BB">
    <w:pPr>
      <w:pStyle w:val="Sidfot"/>
    </w:pPr>
    <w:r w:rsidRPr="00C107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864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1FB" w:rsidRDefault="004B71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1FB" w:rsidRDefault="004B71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1FB" w:rsidRPr="00C107BB" w:rsidRDefault="00C107BB">
    <w:pPr>
      <w:pStyle w:val="Sidfot"/>
    </w:pPr>
    <w:r w:rsidRPr="00C107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6139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1FB" w:rsidRDefault="004B71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1FB" w:rsidRDefault="004B71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1FB" w:rsidRPr="00C107BB" w:rsidRDefault="00C107BB">
    <w:pPr>
      <w:pStyle w:val="Sidfot"/>
    </w:pPr>
    <w:r w:rsidRPr="00C107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201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1FB" w:rsidRDefault="004B71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1FB" w:rsidRDefault="004B71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1FB" w:rsidRPr="00C107BB" w:rsidRDefault="004B71FB">
      <w:r w:rsidRPr="00C107BB">
        <w:separator/>
      </w:r>
    </w:p>
  </w:footnote>
  <w:footnote w:type="continuationSeparator" w:id="0">
    <w:p w:rsidR="004B71FB" w:rsidRPr="00C107BB" w:rsidRDefault="004B71FB">
      <w:r w:rsidRPr="00C107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1FB" w:rsidRPr="00C107BB" w:rsidRDefault="00C107BB">
    <w:pPr>
      <w:pStyle w:val="Sidhuvud"/>
    </w:pPr>
    <w:r w:rsidRPr="00C107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394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1FB" w:rsidRDefault="004B71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1FB" w:rsidRDefault="004B71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1FB" w:rsidRPr="00C107BB" w:rsidRDefault="00C107BB">
    <w:pPr>
      <w:pStyle w:val="Sidhuvud"/>
    </w:pPr>
    <w:r w:rsidRPr="00C107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6753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1FB" w:rsidRDefault="004B71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1FB" w:rsidRDefault="004B71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1FB" w:rsidRPr="00C107BB" w:rsidRDefault="004B71FB">
    <w:pPr>
      <w:pStyle w:val="FSHNormal"/>
      <w:tabs>
        <w:tab w:val="right" w:pos="5840"/>
      </w:tabs>
    </w:pPr>
    <w:r w:rsidRPr="00C107BB">
      <w:br/>
    </w:r>
    <w:r w:rsidRPr="00C107BB">
      <w:fldChar w:fldCharType="begin" w:fldLock="1"/>
    </w:r>
    <w:r w:rsidRPr="00C107BB">
      <w:instrText xml:space="preserve"> DOCPROPERTY</w:instrText>
    </w:r>
    <w:r w:rsidRPr="00C107BB">
      <w:rPr>
        <w:sz w:val="18"/>
      </w:rPr>
      <w:instrText xml:space="preserve"> "YearUser" *\charformat </w:instrText>
    </w:r>
    <w:r w:rsidRPr="00C107BB">
      <w:fldChar w:fldCharType="separate"/>
    </w:r>
    <w:r w:rsidRPr="00C107BB">
      <w:t>2007/08</w:t>
    </w:r>
    <w:r w:rsidRPr="00C107BB">
      <w:fldChar w:fldCharType="end"/>
    </w:r>
    <w:r w:rsidRPr="00C107BB">
      <w:t xml:space="preserve"> </w:t>
    </w:r>
    <w:r w:rsidRPr="00C107BB">
      <w:tab/>
      <w:t xml:space="preserve">mnr: </w:t>
    </w:r>
    <w:r w:rsidRPr="00C107BB">
      <w:fldChar w:fldCharType="begin" w:fldLock="1"/>
    </w:r>
    <w:r w:rsidRPr="00C107BB">
      <w:instrText xml:space="preserve"> DOCPROPERTY</w:instrText>
    </w:r>
    <w:r w:rsidRPr="00C107BB">
      <w:rPr>
        <w:sz w:val="18"/>
      </w:rPr>
      <w:instrText xml:space="preserve"> "Motionsnummer" *\charformat </w:instrText>
    </w:r>
    <w:r w:rsidRPr="00C107BB">
      <w:fldChar w:fldCharType="separate"/>
    </w:r>
    <w:r w:rsidRPr="00C107BB">
      <w:t>MJ309</w:t>
    </w:r>
    <w:r w:rsidRPr="00C107BB">
      <w:fldChar w:fldCharType="end"/>
    </w:r>
    <w:r w:rsidRPr="00C107BB">
      <w:br/>
    </w:r>
    <w:r w:rsidRPr="00C107BB">
      <w:fldChar w:fldCharType="begin" w:fldLock="1"/>
    </w:r>
    <w:r w:rsidRPr="00C107BB">
      <w:instrText xml:space="preserve"> DOCPROPERTY</w:instrText>
    </w:r>
    <w:r w:rsidRPr="00C107BB">
      <w:rPr>
        <w:sz w:val="18"/>
      </w:rPr>
      <w:instrText xml:space="preserve"> "Samling" *\charformat </w:instrText>
    </w:r>
    <w:r w:rsidRPr="00C107BB">
      <w:fldChar w:fldCharType="end"/>
    </w:r>
    <w:r w:rsidRPr="00C107BB">
      <w:tab/>
      <w:t xml:space="preserve">pnr: </w:t>
    </w:r>
    <w:r w:rsidRPr="00C107BB">
      <w:fldChar w:fldCharType="begin" w:fldLock="1"/>
    </w:r>
    <w:r w:rsidRPr="00C107BB">
      <w:instrText xml:space="preserve"> DOCPROPERTY</w:instrText>
    </w:r>
    <w:r w:rsidRPr="00C107BB">
      <w:rPr>
        <w:sz w:val="18"/>
      </w:rPr>
      <w:instrText xml:space="preserve"> "Partinummer" *\charformat </w:instrText>
    </w:r>
    <w:r w:rsidRPr="00C107BB">
      <w:fldChar w:fldCharType="separate"/>
    </w:r>
    <w:r w:rsidRPr="00C107BB">
      <w:t>fp1315</w:t>
    </w:r>
    <w:r w:rsidRPr="00C107BB">
      <w:fldChar w:fldCharType="end"/>
    </w:r>
  </w:p>
  <w:p w:rsidR="004B71FB" w:rsidRPr="00C107BB" w:rsidRDefault="004B71FB">
    <w:pPr>
      <w:pStyle w:val="FSHRub1"/>
    </w:pPr>
    <w:r w:rsidRPr="00C107BB">
      <w:t>Motion till riksdagen</w:t>
    </w:r>
    <w:r w:rsidRPr="00C107BB">
      <w:br/>
    </w:r>
    <w:r w:rsidRPr="00C107BB">
      <w:fldChar w:fldCharType="begin" w:fldLock="1"/>
    </w:r>
    <w:r w:rsidRPr="00C107BB">
      <w:instrText xml:space="preserve"> DOCPROPERTY "YearUser" *\charformat </w:instrText>
    </w:r>
    <w:r w:rsidRPr="00C107BB">
      <w:fldChar w:fldCharType="separate"/>
    </w:r>
    <w:r w:rsidRPr="00C107BB">
      <w:t>2007/08</w:t>
    </w:r>
    <w:r w:rsidRPr="00C107BB">
      <w:fldChar w:fldCharType="end"/>
    </w:r>
    <w:r w:rsidRPr="00C107BB">
      <w:t>:</w:t>
    </w:r>
    <w:r w:rsidRPr="00C107BB">
      <w:fldChar w:fldCharType="begin" w:fldLock="1"/>
    </w:r>
    <w:r w:rsidRPr="00C107BB">
      <w:instrText xml:space="preserve"> DOCPROPERTY "Motionsnummer" *\charformat </w:instrText>
    </w:r>
    <w:r w:rsidRPr="00C107BB">
      <w:fldChar w:fldCharType="separate"/>
    </w:r>
    <w:r w:rsidRPr="00C107BB">
      <w:t>MJ309</w:t>
    </w:r>
    <w:r w:rsidRPr="00C107BB">
      <w:fldChar w:fldCharType="end"/>
    </w:r>
  </w:p>
  <w:p w:rsidR="004B71FB" w:rsidRPr="00C107BB" w:rsidRDefault="004B71FB">
    <w:pPr>
      <w:pStyle w:val="FSHNormalS5"/>
    </w:pPr>
    <w:r w:rsidRPr="00C107BB">
      <w:fldChar w:fldCharType="begin" w:fldLock="1"/>
    </w:r>
    <w:r w:rsidRPr="00C107BB">
      <w:instrText xml:space="preserve"> DOCPROPERTY "MotionarText" *\charformat </w:instrText>
    </w:r>
    <w:r w:rsidRPr="00C107BB">
      <w:fldChar w:fldCharType="separate"/>
    </w:r>
    <w:r w:rsidRPr="00C107BB">
      <w:t>av Lars Tysklind (fp)</w:t>
    </w:r>
    <w:r w:rsidRPr="00C107BB">
      <w:fldChar w:fldCharType="end"/>
    </w:r>
    <w:r w:rsidRPr="00C107BB">
      <w:br/>
    </w:r>
    <w:r w:rsidRPr="00C107BB">
      <w:fldChar w:fldCharType="begin" w:fldLock="1"/>
    </w:r>
    <w:r w:rsidRPr="00C107BB">
      <w:instrText xml:space="preserve"> DOCPROPERTY "SvarFrasKort" *\charformat </w:instrText>
    </w:r>
    <w:r w:rsidRPr="00C107BB">
      <w:fldChar w:fldCharType="end"/>
    </w:r>
  </w:p>
  <w:p w:rsidR="004B71FB" w:rsidRPr="00C107BB" w:rsidRDefault="004B71FB">
    <w:pPr>
      <w:pStyle w:val="FSHTitel"/>
    </w:pPr>
    <w:r w:rsidRPr="00C107BB">
      <w:fldChar w:fldCharType="begin" w:fldLock="1"/>
    </w:r>
    <w:r w:rsidRPr="00C107BB">
      <w:instrText xml:space="preserve"> DOCPROPERTY</w:instrText>
    </w:r>
    <w:r w:rsidRPr="00C107BB">
      <w:rPr>
        <w:sz w:val="18"/>
      </w:rPr>
      <w:instrText xml:space="preserve"> "RubrikSvar" *\charformat </w:instrText>
    </w:r>
    <w:r w:rsidRPr="00C107BB">
      <w:fldChar w:fldCharType="separate"/>
    </w:r>
    <w:r w:rsidRPr="00C107BB">
      <w:t>Havdagar i Skagerrak</w:t>
    </w:r>
    <w:r w:rsidRPr="00C107BB">
      <w:fldChar w:fldCharType="end"/>
    </w:r>
  </w:p>
  <w:p w:rsidR="004B71FB" w:rsidRPr="00C107BB" w:rsidRDefault="004B71FB">
    <w:pPr>
      <w:pStyle w:val="Normal00"/>
    </w:pPr>
  </w:p>
  <w:p w:rsidR="004B71FB" w:rsidRPr="00C107BB" w:rsidRDefault="004B71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744242">
    <w:abstractNumId w:val="8"/>
  </w:num>
  <w:num w:numId="2" w16cid:durableId="1315911978">
    <w:abstractNumId w:val="9"/>
  </w:num>
  <w:num w:numId="3" w16cid:durableId="917910271">
    <w:abstractNumId w:val="8"/>
  </w:num>
  <w:num w:numId="4" w16cid:durableId="763498618">
    <w:abstractNumId w:val="9"/>
  </w:num>
  <w:num w:numId="5" w16cid:durableId="1119185916">
    <w:abstractNumId w:val="13"/>
  </w:num>
  <w:num w:numId="6" w16cid:durableId="1836264265">
    <w:abstractNumId w:val="10"/>
  </w:num>
  <w:num w:numId="7" w16cid:durableId="1113672463">
    <w:abstractNumId w:val="11"/>
  </w:num>
  <w:num w:numId="8" w16cid:durableId="1172452525">
    <w:abstractNumId w:val="12"/>
  </w:num>
  <w:num w:numId="9" w16cid:durableId="429156176">
    <w:abstractNumId w:val="8"/>
  </w:num>
  <w:num w:numId="10" w16cid:durableId="950820183">
    <w:abstractNumId w:val="3"/>
  </w:num>
  <w:num w:numId="11" w16cid:durableId="741293321">
    <w:abstractNumId w:val="2"/>
  </w:num>
  <w:num w:numId="12" w16cid:durableId="1067918296">
    <w:abstractNumId w:val="1"/>
  </w:num>
  <w:num w:numId="13" w16cid:durableId="1257792321">
    <w:abstractNumId w:val="0"/>
  </w:num>
  <w:num w:numId="14" w16cid:durableId="2104956203">
    <w:abstractNumId w:val="9"/>
  </w:num>
  <w:num w:numId="15" w16cid:durableId="1006519520">
    <w:abstractNumId w:val="7"/>
  </w:num>
  <w:num w:numId="16" w16cid:durableId="2067947135">
    <w:abstractNumId w:val="6"/>
  </w:num>
  <w:num w:numId="17" w16cid:durableId="1755778329">
    <w:abstractNumId w:val="5"/>
  </w:num>
  <w:num w:numId="18" w16cid:durableId="403916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C538024-3E65-4B2C-B076-44B7C97F3E62}"/>
  </w:docVars>
  <w:rsids>
    <w:rsidRoot w:val="00F34546"/>
    <w:rsid w:val="004B71FB"/>
    <w:rsid w:val="00C107BB"/>
    <w:rsid w:val="00F345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439E81-F382-4119-B669-1F746ABC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1844</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fp1315</vt:lpstr>
    </vt:vector>
  </TitlesOfParts>
  <Company>Riksdagen</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fp1315</dc:title>
  <dc:subject>fp1315</dc:subject>
  <dc:creator>Riksdagen</dc:creator>
  <cp:keywords>Riksdagen</cp:keywords>
  <dc:description>TKG-ktrl, MSMQ4mb, PersReg-Distribution mm</dc:description>
  <cp:lastModifiedBy>Lars Brink</cp:lastModifiedBy>
  <cp:revision>2</cp:revision>
  <cp:lastPrinted>2007-11-07T09:12:00Z</cp:lastPrinted>
  <dcterms:created xsi:type="dcterms:W3CDTF">2025-12-17T06:56:00Z</dcterms:created>
  <dcterms:modified xsi:type="dcterms:W3CDTF">2025-12-17T06:56:00Z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Havdagar i Skagerrak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Havdagar i Skagerrak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20072008000001020112000013150069</vt:lpwstr>
  </property>
  <property fmtid="{D5CDD505-2E9C-101B-9397-08002B2CF9AE}" pid="47" name="datum">
    <vt:lpwstr>070927</vt:lpwstr>
  </property>
  <property fmtid="{D5CDD505-2E9C-101B-9397-08002B2CF9AE}" pid="48" name="avsändar-e-post">
    <vt:lpwstr>lena.hallerby@riksdagen.se</vt:lpwstr>
  </property>
  <property fmtid="{D5CDD505-2E9C-101B-9397-08002B2CF9AE}" pid="49" name="id">
    <vt:lpwstr>20072008000001020112000013150069</vt:lpwstr>
  </property>
  <property fmtid="{D5CDD505-2E9C-101B-9397-08002B2CF9AE}" pid="50" name="nummer">
    <vt:lpwstr>309</vt:lpwstr>
  </property>
  <property fmtid="{D5CDD505-2E9C-101B-9397-08002B2CF9AE}" pid="51" name="utskottsbeteckning">
    <vt:lpwstr>MJ</vt:lpwstr>
  </property>
  <property fmtid="{D5CDD505-2E9C-101B-9397-08002B2CF9AE}" pid="52" name="GlobalUID">
    <vt:lpwstr>{38AE651D-5B3A-41C2-9C0C-AF1394BBA1E9}</vt:lpwstr>
  </property>
  <property fmtid="{D5CDD505-2E9C-101B-9397-08002B2CF9AE}" pid="53" name="Överföringar">
    <vt:i4>0</vt:i4>
  </property>
  <property fmtid="{D5CDD505-2E9C-101B-9397-08002B2CF9AE}" pid="54" name="Checksum">
    <vt:lpwstr>*0012132746015*</vt:lpwstr>
  </property>
  <property fmtid="{D5CDD505-2E9C-101B-9397-08002B2CF9AE}" pid="55" name="skuggnummer">
    <vt:lpwstr>1318</vt:lpwstr>
  </property>
  <property fmtid="{D5CDD505-2E9C-101B-9397-08002B2CF9AE}" pid="56" name="urixVersion">
    <vt:lpwstr>3.2.0.8</vt:lpwstr>
  </property>
  <property fmtid="{D5CDD505-2E9C-101B-9397-08002B2CF9AE}" pid="57" name="urixOrigin">
    <vt:lpwstr>071107 10:12:29.106</vt:lpwstr>
  </property>
  <property fmtid="{D5CDD505-2E9C-101B-9397-08002B2CF9AE}" pid="58" name="urixGuid">
    <vt:lpwstr>{51AC37F8-949E-4697-99EE-D179B555004E}</vt:lpwstr>
  </property>
</Properties>
</file>