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Torsdagen den 23 november 2023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Interpellationssvar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Redovisning av fördelning av medel från Allmänna arvsfonden under budgetåret 2022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23 november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2023-11-23</SAFIR_Sammantradesdatum_Doc>
    <SAFIR_SammantradeID xmlns="C07A1A6C-0B19-41D9-BDF8-F523BA3921EB">aad75416-1ea7-4c54-bb77-05437fd66d75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9CB9C-0913-479B-AA3F-F5BF99582EE3}">
  <ds:schemaRefs/>
</ds:datastoreItem>
</file>

<file path=customXml/itemProps2.xml><?xml version="1.0" encoding="utf-8"?>
<ds:datastoreItem xmlns:ds="http://schemas.openxmlformats.org/officeDocument/2006/customXml" ds:itemID="{F8173FF7-D02D-45BF-B717-868D55D25A39}">
  <ds:schemaRefs/>
</ds:datastoreItem>
</file>

<file path=customXml/itemProps3.xml><?xml version="1.0" encoding="utf-8"?>
<ds:datastoreItem xmlns:ds="http://schemas.openxmlformats.org/officeDocument/2006/customXml" ds:itemID="{7C15C3A9-EB86-4FB5-8EE1-C974C2B1D334}">
  <ds:schemaRefs/>
</ds:datastoreItem>
</file>

<file path=customXml/itemProps4.xml><?xml version="1.0" encoding="utf-8"?>
<ds:datastoreItem xmlns:ds="http://schemas.openxmlformats.org/officeDocument/2006/customXml" ds:itemID="{30663368-14C9-4986-B610-AE2F756B0337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23 november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