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359" w:rsidRPr="00054283" w:rsidRDefault="00EF1359">
      <w:pPr>
        <w:pStyle w:val="Frslagsrubrik"/>
      </w:pPr>
      <w:r w:rsidRPr="00054283">
        <w:t>Förslag till riksdagsbeslut</w:t>
      </w:r>
    </w:p>
    <w:p w:rsidR="00EF1359" w:rsidRPr="00054283" w:rsidRDefault="00EF1359">
      <w:pPr>
        <w:pStyle w:val="Hemstlatt"/>
      </w:pPr>
      <w:r w:rsidRPr="00054283">
        <w:t>Riksdagen tillkännager för regeringen som sin mening vad som anförs i motionen om samma förutsättningar vid fertilitetsbehan</w:t>
      </w:r>
      <w:r w:rsidRPr="00054283">
        <w:t>d</w:t>
      </w:r>
      <w:r w:rsidRPr="00054283">
        <w:t>ling, oavsett om paret är sam- eller olikkönat.</w:t>
      </w:r>
    </w:p>
    <w:p w:rsidR="00EF1359" w:rsidRPr="00054283" w:rsidRDefault="00EF1359">
      <w:pPr>
        <w:pStyle w:val="Rubrik1"/>
      </w:pPr>
      <w:r w:rsidRPr="00054283">
        <w:t>Motivering</w:t>
      </w:r>
    </w:p>
    <w:p w:rsidR="00EF1359" w:rsidRPr="00054283" w:rsidRDefault="00EF1359">
      <w:r w:rsidRPr="00054283">
        <w:t>Sedan 2005 kan lesbiska par få insemination på klinik i Sverige. I vissa land</w:t>
      </w:r>
      <w:r w:rsidRPr="00054283">
        <w:t>s</w:t>
      </w:r>
      <w:r w:rsidRPr="00054283">
        <w:t>ting måste paren själva bekosta behandlingen, medan heterosexuella kan göra samma procedur till priset av en vanlig patientavgift trots att behandlingen är densamma oavsett om sperman som används kommer från en donator eller en av parterna. I de landsting som gör skillnad på samkönat eller olikkönat par hänvisar man till att de olikkönade paren i behov att hjälp har något fel eller någon form av sjukdom, trots att många inte har någon fastställd diagnos.</w:t>
      </w:r>
    </w:p>
    <w:p w:rsidR="00EF1359" w:rsidRPr="00054283" w:rsidRDefault="00EF1359">
      <w:pPr>
        <w:pStyle w:val="Normaltindrag"/>
      </w:pPr>
      <w:r w:rsidRPr="00054283">
        <w:t>Enligt hälso- och sjukvårdslagen är målet för hälso-</w:t>
      </w:r>
      <w:r w:rsidRPr="00054283">
        <w:t xml:space="preserve"> och sjukvården en god hälsa och vård på lika villkor för hela befolkningen. Vården ska ges med respekt för alla människors lika värde och för den enskilda människans vä</w:t>
      </w:r>
      <w:r w:rsidRPr="00054283">
        <w:t>r</w:t>
      </w:r>
      <w:r w:rsidRPr="00054283">
        <w:t>dighet och utgå från människovärdesprincipen – alla människor har lika värde och samma rätt oberoende av personliga egenskaper och funktioner i samhä</w:t>
      </w:r>
      <w:r w:rsidRPr="00054283">
        <w:t>l</w:t>
      </w:r>
      <w:r w:rsidRPr="00054283">
        <w:t>let. Med stöd av hälso- och sjukvårdslagen bör det tas fram riktlinjer om att de landsting som erbjuder fertilitetsbehandling bör ge samma förutsättningar i form av såväl avgifter som antal be</w:t>
      </w:r>
      <w:r w:rsidRPr="00054283">
        <w:t>handlingsförsök oavsett om det är ett sa</w:t>
      </w:r>
      <w:r w:rsidRPr="00054283">
        <w:t>m</w:t>
      </w:r>
      <w:r w:rsidRPr="00054283">
        <w:t>könat eller olikkönat par.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4283">
        <w:trPr>
          <w:cantSplit/>
        </w:trPr>
        <w:tc>
          <w:tcPr>
            <w:tcW w:w="3046" w:type="dxa"/>
          </w:tcPr>
          <w:p w:rsidR="00EF1359" w:rsidRPr="00054283" w:rsidRDefault="00EF1359">
            <w:pPr>
              <w:pStyle w:val="UnderskriftDatum"/>
              <w:spacing w:before="240"/>
            </w:pPr>
            <w:r w:rsidRPr="00054283">
              <w:lastRenderedPageBreak/>
              <w:t>Stockholm den 4 oktober 2011</w:t>
            </w:r>
          </w:p>
        </w:tc>
        <w:tc>
          <w:tcPr>
            <w:tcW w:w="3047" w:type="dxa"/>
          </w:tcPr>
          <w:p w:rsidR="00EF1359" w:rsidRPr="00054283" w:rsidRDefault="00EF1359">
            <w:pPr>
              <w:pStyle w:val="Underskrifter"/>
              <w:spacing w:before="240"/>
            </w:pPr>
          </w:p>
        </w:tc>
      </w:tr>
      <w:tr w:rsidR="00000000" w:rsidRPr="00054283">
        <w:trPr>
          <w:cantSplit/>
        </w:trPr>
        <w:tc>
          <w:tcPr>
            <w:tcW w:w="3046" w:type="dxa"/>
          </w:tcPr>
          <w:p w:rsidR="00EF1359" w:rsidRPr="00054283" w:rsidRDefault="00EF1359">
            <w:pPr>
              <w:pStyle w:val="Underskrifter"/>
            </w:pPr>
            <w:r w:rsidRPr="00054283">
              <w:t>Hannah Bergstedt (S)</w:t>
            </w:r>
          </w:p>
        </w:tc>
        <w:tc>
          <w:tcPr>
            <w:tcW w:w="3046" w:type="dxa"/>
          </w:tcPr>
          <w:p w:rsidR="00EF1359" w:rsidRPr="00054283" w:rsidRDefault="00EF1359">
            <w:pPr>
              <w:pStyle w:val="Underskrifter"/>
            </w:pPr>
            <w:r w:rsidRPr="00054283">
              <w:t>Fredrik Lundh Sammeli (S)</w:t>
            </w:r>
          </w:p>
        </w:tc>
      </w:tr>
    </w:tbl>
    <w:p w:rsidR="00EF1359" w:rsidRPr="00054283" w:rsidRDefault="00EF1359">
      <w:pPr>
        <w:pStyle w:val="Normaltindrag"/>
      </w:pPr>
    </w:p>
    <w:sectPr w:rsidR="00EF1359" w:rsidRPr="000542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359" w:rsidRPr="00054283" w:rsidRDefault="00EF1359">
      <w:r w:rsidRPr="00054283">
        <w:separator/>
      </w:r>
    </w:p>
  </w:endnote>
  <w:endnote w:type="continuationSeparator" w:id="0">
    <w:p w:rsidR="00EF1359" w:rsidRPr="00054283" w:rsidRDefault="00EF1359">
      <w:r w:rsidRPr="000542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054283">
    <w:pPr>
      <w:pStyle w:val="Sidfot"/>
    </w:pPr>
    <w:r w:rsidRPr="000542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950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59" w:rsidRDefault="00EF135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359" w:rsidRDefault="00EF135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054283">
    <w:pPr>
      <w:pStyle w:val="Sidfot"/>
    </w:pPr>
    <w:r w:rsidRPr="000542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8694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59" w:rsidRDefault="00EF1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359" w:rsidRDefault="00EF1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054283">
    <w:pPr>
      <w:pStyle w:val="Sidfot"/>
    </w:pPr>
    <w:r w:rsidRPr="000542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4588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59" w:rsidRDefault="00EF13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359" w:rsidRDefault="00EF13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359" w:rsidRPr="00054283" w:rsidRDefault="00EF1359">
      <w:r w:rsidRPr="00054283">
        <w:separator/>
      </w:r>
    </w:p>
  </w:footnote>
  <w:footnote w:type="continuationSeparator" w:id="0">
    <w:p w:rsidR="00EF1359" w:rsidRPr="00054283" w:rsidRDefault="00EF1359">
      <w:r w:rsidRPr="000542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054283">
    <w:pPr>
      <w:pStyle w:val="Sidhuvud"/>
    </w:pPr>
    <w:r w:rsidRPr="000542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14246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59" w:rsidRDefault="00EF1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359" w:rsidRDefault="00EF135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054283">
    <w:pPr>
      <w:pStyle w:val="Sidhuvud"/>
    </w:pPr>
    <w:r w:rsidRPr="000542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1259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359" w:rsidRDefault="00EF1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359" w:rsidRDefault="00EF135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359" w:rsidRPr="00054283" w:rsidRDefault="00EF1359">
    <w:pPr>
      <w:pStyle w:val="FSHNormal"/>
      <w:tabs>
        <w:tab w:val="right" w:pos="5840"/>
      </w:tabs>
    </w:pPr>
    <w:r w:rsidRPr="00054283">
      <w:br/>
    </w:r>
    <w:r w:rsidRPr="00054283">
      <w:fldChar w:fldCharType="begin" w:fldLock="1"/>
    </w:r>
    <w:r w:rsidRPr="00054283">
      <w:instrText xml:space="preserve"> DOCPROPERTY</w:instrText>
    </w:r>
    <w:r w:rsidRPr="00054283">
      <w:rPr>
        <w:sz w:val="18"/>
      </w:rPr>
      <w:instrText xml:space="preserve"> "YearUser" *\charformat </w:instrText>
    </w:r>
    <w:r w:rsidRPr="00054283">
      <w:fldChar w:fldCharType="separate"/>
    </w:r>
    <w:r w:rsidRPr="00054283">
      <w:t>2011/12</w:t>
    </w:r>
    <w:r w:rsidRPr="00054283">
      <w:fldChar w:fldCharType="end"/>
    </w:r>
    <w:r w:rsidRPr="00054283">
      <w:t xml:space="preserve"> </w:t>
    </w:r>
    <w:r w:rsidRPr="00054283">
      <w:tab/>
      <w:t xml:space="preserve">mnr: </w:t>
    </w:r>
    <w:r w:rsidRPr="00054283">
      <w:fldChar w:fldCharType="begin" w:fldLock="1"/>
    </w:r>
    <w:r w:rsidRPr="00054283">
      <w:instrText xml:space="preserve"> DOCPROPERTY</w:instrText>
    </w:r>
    <w:r w:rsidRPr="00054283">
      <w:rPr>
        <w:sz w:val="18"/>
      </w:rPr>
      <w:instrText xml:space="preserve"> "Motionsnummer" *\charformat </w:instrText>
    </w:r>
    <w:r w:rsidRPr="00054283">
      <w:fldChar w:fldCharType="separate"/>
    </w:r>
    <w:r w:rsidRPr="00054283">
      <w:t>So551</w:t>
    </w:r>
    <w:r w:rsidRPr="00054283">
      <w:fldChar w:fldCharType="end"/>
    </w:r>
    <w:r w:rsidRPr="00054283">
      <w:br/>
    </w:r>
    <w:r w:rsidRPr="00054283">
      <w:fldChar w:fldCharType="begin" w:fldLock="1"/>
    </w:r>
    <w:r w:rsidRPr="00054283">
      <w:instrText xml:space="preserve"> DOCPROPERTY</w:instrText>
    </w:r>
    <w:r w:rsidRPr="00054283">
      <w:rPr>
        <w:sz w:val="18"/>
      </w:rPr>
      <w:instrText xml:space="preserve"> "Samling" *\charformat </w:instrText>
    </w:r>
    <w:r w:rsidRPr="00054283">
      <w:fldChar w:fldCharType="end"/>
    </w:r>
    <w:r w:rsidRPr="00054283">
      <w:tab/>
      <w:t xml:space="preserve">pnr: </w:t>
    </w:r>
    <w:r w:rsidRPr="00054283">
      <w:fldChar w:fldCharType="begin" w:fldLock="1"/>
    </w:r>
    <w:r w:rsidRPr="00054283">
      <w:instrText xml:space="preserve"> DOCPROPERTY</w:instrText>
    </w:r>
    <w:r w:rsidRPr="00054283">
      <w:rPr>
        <w:sz w:val="18"/>
      </w:rPr>
      <w:instrText xml:space="preserve"> "Partinummer" *\charformat </w:instrText>
    </w:r>
    <w:r w:rsidRPr="00054283">
      <w:fldChar w:fldCharType="separate"/>
    </w:r>
    <w:r w:rsidRPr="00054283">
      <w:t>S2179</w:t>
    </w:r>
    <w:r w:rsidRPr="00054283">
      <w:fldChar w:fldCharType="end"/>
    </w:r>
  </w:p>
  <w:p w:rsidR="00EF1359" w:rsidRPr="00054283" w:rsidRDefault="00EF1359">
    <w:pPr>
      <w:pStyle w:val="FSHRub1"/>
    </w:pPr>
    <w:r w:rsidRPr="00054283">
      <w:t>Motion till riksdagen</w:t>
    </w:r>
    <w:r w:rsidRPr="00054283">
      <w:br/>
    </w:r>
    <w:r w:rsidRPr="00054283">
      <w:fldChar w:fldCharType="begin" w:fldLock="1"/>
    </w:r>
    <w:r w:rsidRPr="00054283">
      <w:instrText xml:space="preserve"> DOCPROPERTY "YearUser" *\charformat </w:instrText>
    </w:r>
    <w:r w:rsidRPr="00054283">
      <w:fldChar w:fldCharType="separate"/>
    </w:r>
    <w:r w:rsidRPr="00054283">
      <w:t>2011/12</w:t>
    </w:r>
    <w:r w:rsidRPr="00054283">
      <w:fldChar w:fldCharType="end"/>
    </w:r>
    <w:r w:rsidRPr="00054283">
      <w:t>:</w:t>
    </w:r>
    <w:r w:rsidRPr="00054283">
      <w:fldChar w:fldCharType="begin" w:fldLock="1"/>
    </w:r>
    <w:r w:rsidRPr="00054283">
      <w:instrText xml:space="preserve"> DOCPROPERTY "Motionsnummer" *\charformat </w:instrText>
    </w:r>
    <w:r w:rsidRPr="00054283">
      <w:fldChar w:fldCharType="separate"/>
    </w:r>
    <w:r w:rsidRPr="00054283">
      <w:t>So551</w:t>
    </w:r>
    <w:r w:rsidRPr="00054283">
      <w:fldChar w:fldCharType="end"/>
    </w:r>
  </w:p>
  <w:p w:rsidR="00EF1359" w:rsidRPr="00054283" w:rsidRDefault="00EF1359">
    <w:pPr>
      <w:pStyle w:val="FSHNormalS5"/>
    </w:pPr>
    <w:r w:rsidRPr="00054283">
      <w:fldChar w:fldCharType="begin" w:fldLock="1"/>
    </w:r>
    <w:r w:rsidRPr="00054283">
      <w:instrText xml:space="preserve"> DOCPROPERTY "MotionarText" *\charformat </w:instrText>
    </w:r>
    <w:r w:rsidRPr="00054283">
      <w:fldChar w:fldCharType="separate"/>
    </w:r>
    <w:r w:rsidRPr="00054283">
      <w:t>av Hannah Bergstedt och Fredrik Lundh Sammeli (S)</w:t>
    </w:r>
    <w:r w:rsidRPr="00054283">
      <w:fldChar w:fldCharType="end"/>
    </w:r>
    <w:r w:rsidRPr="00054283">
      <w:br/>
    </w:r>
    <w:r w:rsidRPr="00054283">
      <w:fldChar w:fldCharType="begin" w:fldLock="1"/>
    </w:r>
    <w:r w:rsidRPr="00054283">
      <w:instrText xml:space="preserve"> DOCPROPERTY "SvarFrasKort" *\charformat </w:instrText>
    </w:r>
    <w:r w:rsidRPr="00054283">
      <w:fldChar w:fldCharType="end"/>
    </w:r>
  </w:p>
  <w:p w:rsidR="00EF1359" w:rsidRPr="00054283" w:rsidRDefault="00EF1359">
    <w:pPr>
      <w:pStyle w:val="FSHTitel"/>
    </w:pPr>
    <w:r w:rsidRPr="00054283">
      <w:fldChar w:fldCharType="begin" w:fldLock="1"/>
    </w:r>
    <w:r w:rsidRPr="00054283">
      <w:instrText xml:space="preserve"> DOCPROPERTY</w:instrText>
    </w:r>
    <w:r w:rsidRPr="00054283">
      <w:rPr>
        <w:sz w:val="18"/>
      </w:rPr>
      <w:instrText xml:space="preserve"> "RubrikSvar" *\charformat </w:instrText>
    </w:r>
    <w:r w:rsidRPr="00054283">
      <w:fldChar w:fldCharType="separate"/>
    </w:r>
    <w:r w:rsidRPr="00054283">
      <w:t>Samma regler och avgifter för insemination</w:t>
    </w:r>
    <w:r w:rsidRPr="00054283">
      <w:fldChar w:fldCharType="end"/>
    </w:r>
  </w:p>
  <w:p w:rsidR="00EF1359" w:rsidRPr="00054283" w:rsidRDefault="00EF1359">
    <w:pPr>
      <w:pStyle w:val="Normal00"/>
    </w:pPr>
  </w:p>
  <w:p w:rsidR="00EF1359" w:rsidRPr="00054283" w:rsidRDefault="00EF13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668948">
    <w:abstractNumId w:val="3"/>
  </w:num>
  <w:num w:numId="2" w16cid:durableId="1051996041">
    <w:abstractNumId w:val="2"/>
  </w:num>
  <w:num w:numId="3" w16cid:durableId="1425833688">
    <w:abstractNumId w:val="1"/>
  </w:num>
  <w:num w:numId="4" w16cid:durableId="2015722883">
    <w:abstractNumId w:val="0"/>
  </w:num>
  <w:num w:numId="5" w16cid:durableId="1676806371">
    <w:abstractNumId w:val="7"/>
  </w:num>
  <w:num w:numId="6" w16cid:durableId="252781012">
    <w:abstractNumId w:val="6"/>
  </w:num>
  <w:num w:numId="7" w16cid:durableId="1913275211">
    <w:abstractNumId w:val="5"/>
  </w:num>
  <w:num w:numId="8" w16cid:durableId="1631402519">
    <w:abstractNumId w:val="4"/>
  </w:num>
  <w:num w:numId="9" w16cid:durableId="1156725635">
    <w:abstractNumId w:val="8"/>
  </w:num>
  <w:num w:numId="10" w16cid:durableId="1197812624">
    <w:abstractNumId w:val="9"/>
  </w:num>
  <w:num w:numId="11" w16cid:durableId="1539589915">
    <w:abstractNumId w:val="10"/>
  </w:num>
  <w:num w:numId="12" w16cid:durableId="528613520">
    <w:abstractNumId w:val="13"/>
  </w:num>
  <w:num w:numId="13" w16cid:durableId="1350645266">
    <w:abstractNumId w:val="15"/>
  </w:num>
  <w:num w:numId="14" w16cid:durableId="32123101">
    <w:abstractNumId w:val="16"/>
  </w:num>
  <w:num w:numId="15" w16cid:durableId="1413817451">
    <w:abstractNumId w:val="11"/>
  </w:num>
  <w:num w:numId="16" w16cid:durableId="1482187253">
    <w:abstractNumId w:val="18"/>
  </w:num>
  <w:num w:numId="17" w16cid:durableId="1191989879">
    <w:abstractNumId w:val="17"/>
  </w:num>
  <w:num w:numId="18" w16cid:durableId="1945460988">
    <w:abstractNumId w:val="14"/>
  </w:num>
  <w:num w:numId="19" w16cid:durableId="20513424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4DF6F22-5C05-437B-9A65-B08FBCB7FE7A},{C824F418-ED83-4AB6-ACA0-13223F9A9CAC}"/>
  </w:docVars>
  <w:rsids>
    <w:rsidRoot w:val="004E3ED0"/>
    <w:rsid w:val="00054283"/>
    <w:rsid w:val="004E3ED0"/>
    <w:rsid w:val="00EF13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CB81F88-7A3E-4EBD-90BA-84A87660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1237</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S2179</vt:lpstr>
    </vt:vector>
  </TitlesOfParts>
  <Company>Riksdagen</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S2179</dc:title>
  <dc:subject>S2179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2011-12-12T09:51:00Z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Samma regler och avgifter för insemination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 regler och avgifter för insemination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Fredrik Lundh Sammeli (S)</vt:lpwstr>
  </property>
  <property fmtid="{D5CDD505-2E9C-101B-9397-08002B2CF9AE}" pid="26" name="MotionarLista">
    <vt:lpwstr>Bergstedt, Hannah (S)\Lundh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So551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20112012000000000083000021790069</vt:lpwstr>
  </property>
  <property fmtid="{D5CDD505-2E9C-101B-9397-08002B2CF9AE}" pid="47" name="datum">
    <vt:lpwstr>111004</vt:lpwstr>
  </property>
  <property fmtid="{D5CDD505-2E9C-101B-9397-08002B2CF9AE}" pid="48" name="avsändar-e-post">
    <vt:lpwstr>petra.dahlberg@riksdagen.se</vt:lpwstr>
  </property>
  <property fmtid="{D5CDD505-2E9C-101B-9397-08002B2CF9AE}" pid="49" name="id">
    <vt:lpwstr>20112012000000000083000021790069</vt:lpwstr>
  </property>
  <property fmtid="{D5CDD505-2E9C-101B-9397-08002B2CF9AE}" pid="50" name="nummer">
    <vt:lpwstr>551</vt:lpwstr>
  </property>
  <property fmtid="{D5CDD505-2E9C-101B-9397-08002B2CF9AE}" pid="51" name="utskottsbeteckning">
    <vt:lpwstr>So</vt:lpwstr>
  </property>
  <property fmtid="{D5CDD505-2E9C-101B-9397-08002B2CF9AE}" pid="52" name="GlobalUID">
    <vt:lpwstr>{D4895903-CC2A-4F3F-94C5-1E7F79A48F33}</vt:lpwstr>
  </property>
  <property fmtid="{D5CDD505-2E9C-101B-9397-08002B2CF9AE}" pid="53" name="Överföringar">
    <vt:i4>0</vt:i4>
  </property>
  <property fmtid="{D5CDD505-2E9C-101B-9397-08002B2CF9AE}" pid="54" name="Checksum">
    <vt:lpwstr>*0016708234913*</vt:lpwstr>
  </property>
  <property fmtid="{D5CDD505-2E9C-101B-9397-08002B2CF9AE}" pid="55" name="skuggnummer">
    <vt:lpwstr>2375</vt:lpwstr>
  </property>
  <property fmtid="{D5CDD505-2E9C-101B-9397-08002B2CF9AE}" pid="56" name="urixVersion">
    <vt:lpwstr>4.5.0.25</vt:lpwstr>
  </property>
  <property fmtid="{D5CDD505-2E9C-101B-9397-08002B2CF9AE}" pid="57" name="urixOrigin">
    <vt:lpwstr>111212 10:53:07.275</vt:lpwstr>
  </property>
  <property fmtid="{D5CDD505-2E9C-101B-9397-08002B2CF9AE}" pid="58" name="urixGuid">
    <vt:lpwstr>{7B38ED9F-08A0-47F0-9788-9C1C34E142E8}</vt:lpwstr>
  </property>
</Properties>
</file>