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E4302A1792477A9EB7DC798A23FFD5"/>
        </w:placeholder>
        <w15:appearance w15:val="hidden"/>
        <w:text/>
      </w:sdtPr>
      <w:sdtEndPr/>
      <w:sdtContent>
        <w:p w:rsidRPr="009B062B" w:rsidR="00AF30DD" w:rsidP="009B062B" w:rsidRDefault="00AF30DD" w14:paraId="036AF2AD" w14:textId="77777777">
          <w:pPr>
            <w:pStyle w:val="RubrikFrslagTIllRiksdagsbeslut"/>
          </w:pPr>
          <w:r w:rsidRPr="009B062B">
            <w:t>Förslag till riksdagsbeslut</w:t>
          </w:r>
        </w:p>
      </w:sdtContent>
    </w:sdt>
    <w:sdt>
      <w:sdtPr>
        <w:alias w:val="Yrkande 1"/>
        <w:tag w:val="477d8cf3-5d25-464e-b873-785f088b5164"/>
        <w:id w:val="-868139078"/>
        <w:lock w:val="sdtLocked"/>
      </w:sdtPr>
      <w:sdtEndPr/>
      <w:sdtContent>
        <w:p w:rsidR="00FF105F" w:rsidRDefault="005B3410" w14:paraId="38EC90FE" w14:textId="77777777">
          <w:pPr>
            <w:pStyle w:val="Frslagstext"/>
          </w:pPr>
          <w:r>
            <w:t>Riksdagen ställer sig bakom det som anförs i motionen om att se över möjligheten att arbeta fram en handlingsplan för hur skatten för landets pensionärer stegvis kan sänkas och tillkännager detta för regeringen.</w:t>
          </w:r>
        </w:p>
      </w:sdtContent>
    </w:sdt>
    <w:sdt>
      <w:sdtPr>
        <w:alias w:val="Yrkande 2"/>
        <w:tag w:val="fcd0546a-d49d-41e2-8998-9e6d9258d50a"/>
        <w:id w:val="-1015844876"/>
        <w:lock w:val="sdtLocked"/>
      </w:sdtPr>
      <w:sdtEndPr/>
      <w:sdtContent>
        <w:p w:rsidR="00FF105F" w:rsidRDefault="005B3410" w14:paraId="66833850" w14:textId="77777777">
          <w:pPr>
            <w:pStyle w:val="Frslagstext"/>
          </w:pPr>
          <w:r>
            <w:t>Riksdagen ställer sig bakom det som anförs i motionen om att överväga en översyn av hur man kan sänka skatten för de pensionärer som väljer att arbeta efter sin pensionering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244DD18E60447F970CD4ED1B2E4689"/>
        </w:placeholder>
        <w15:appearance w15:val="hidden"/>
        <w:text/>
      </w:sdtPr>
      <w:sdtEndPr/>
      <w:sdtContent>
        <w:p w:rsidRPr="009B062B" w:rsidR="006D79C9" w:rsidP="00333E95" w:rsidRDefault="006D79C9" w14:paraId="53143F4F" w14:textId="77777777">
          <w:pPr>
            <w:pStyle w:val="Rubrik1"/>
          </w:pPr>
          <w:r>
            <w:t>Motivering</w:t>
          </w:r>
        </w:p>
      </w:sdtContent>
    </w:sdt>
    <w:p w:rsidR="00722026" w:rsidP="00722026" w:rsidRDefault="00722026" w14:paraId="4ACDA944" w14:textId="63509613">
      <w:pPr>
        <w:ind w:firstLine="0"/>
      </w:pPr>
      <w:r>
        <w:t>Det är positivt med sänkta skatter för samhällsekonomin och det skapar lägre kostnader för varor och tjänster vilket därmed ökar svensk konkurrenskraft i världen. Det gör i sin tur att svenska företag kan öka sin produktion och lönsamhet i Sverige, något som leder till fler jobb och fler företag i landet. När fler arbetar så betalar fler skatt vilket gör att våra skatteintäkter ökar. Det är viktigt att v</w:t>
      </w:r>
      <w:r w:rsidR="0051266E">
        <w:t>i fortsätter att sänka kostnader och</w:t>
      </w:r>
      <w:r>
        <w:t xml:space="preserve"> skatter och därmed öka tillväxten i landet.</w:t>
      </w:r>
    </w:p>
    <w:p w:rsidR="00722026" w:rsidP="00722026" w:rsidRDefault="00722026" w14:paraId="4EE3814D" w14:textId="3EF43B73">
      <w:r>
        <w:t xml:space="preserve">Men de senaste åren har pensionerna inte utvecklats i takt med övriga inkomster i samhället. En lägre skatt för pensionärerna gör att fler klarar sig på sin pension utan att behöva söka andra stöd. Våra pensionärer ska självklart kunna ha lägre skatter. Det skulle också göra att pensionärerna får ökad köpkraft vilket är bra för tillväxten och skapar fler jobb. Vi behöver dessutom se över hur man kan sänka skatterna för de pensionärer som har valt att arbeta efter sin pensionering. Varje arbetad timma är viktig och gör att Sverige får ökad tillväxt. Därför är det viktigt att vi stöttar de seniorer som vill fortsätta att jobba efter pensionsåldern. Därför behöver regeringen ta fram en tydlig handlingsplan </w:t>
      </w:r>
      <w:r w:rsidR="0051266E">
        <w:t>för hur man har tänkt</w:t>
      </w:r>
      <w:r>
        <w:t xml:space="preserve"> sänka skatten för våra pensionärer.</w:t>
      </w:r>
    </w:p>
    <w:bookmarkStart w:name="_GoBack" w:id="1"/>
    <w:bookmarkEnd w:id="1"/>
    <w:p w:rsidRPr="00F83288" w:rsidR="0051266E" w:rsidP="00722026" w:rsidRDefault="0051266E" w14:paraId="3A9972B6" w14:textId="77777777"/>
    <w:sdt>
      <w:sdtPr>
        <w:rPr>
          <w:i/>
          <w:noProof/>
        </w:rPr>
        <w:alias w:val="CC_Underskrifter"/>
        <w:tag w:val="CC_Underskrifter"/>
        <w:id w:val="583496634"/>
        <w:lock w:val="sdtContentLocked"/>
        <w:placeholder>
          <w:docPart w:val="50A28A0B80BD47A2A3F069BC63E184F7"/>
        </w:placeholder>
        <w15:appearance w15:val="hidden"/>
      </w:sdtPr>
      <w:sdtEndPr>
        <w:rPr>
          <w:i w:val="0"/>
          <w:noProof w:val="0"/>
        </w:rPr>
      </w:sdtEndPr>
      <w:sdtContent>
        <w:p w:rsidR="004801AC" w:rsidP="00FE2549" w:rsidRDefault="0051266E" w14:paraId="08E43A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B3AF1" w:rsidRDefault="005B3AF1" w14:paraId="0DFA3D85" w14:textId="77777777"/>
    <w:sectPr w:rsidR="005B3A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65A47" w14:textId="77777777" w:rsidR="00722026" w:rsidRDefault="00722026" w:rsidP="000C1CAD">
      <w:pPr>
        <w:spacing w:line="240" w:lineRule="auto"/>
      </w:pPr>
      <w:r>
        <w:separator/>
      </w:r>
    </w:p>
  </w:endnote>
  <w:endnote w:type="continuationSeparator" w:id="0">
    <w:p w14:paraId="20FE5506" w14:textId="77777777" w:rsidR="00722026" w:rsidRDefault="00722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881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7CDBC" w14:textId="620EE5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26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FDEC3" w14:textId="77777777" w:rsidR="00722026" w:rsidRDefault="00722026" w:rsidP="000C1CAD">
      <w:pPr>
        <w:spacing w:line="240" w:lineRule="auto"/>
      </w:pPr>
      <w:r>
        <w:separator/>
      </w:r>
    </w:p>
  </w:footnote>
  <w:footnote w:type="continuationSeparator" w:id="0">
    <w:p w14:paraId="26ABD6A3" w14:textId="77777777" w:rsidR="00722026" w:rsidRDefault="00722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F33D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9C03C" wp14:anchorId="1B959E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266E" w14:paraId="0380A534" w14:textId="77777777">
                          <w:pPr>
                            <w:jc w:val="right"/>
                          </w:pPr>
                          <w:sdt>
                            <w:sdtPr>
                              <w:alias w:val="CC_Noformat_Partikod"/>
                              <w:tag w:val="CC_Noformat_Partikod"/>
                              <w:id w:val="-53464382"/>
                              <w:placeholder>
                                <w:docPart w:val="FE0F72E9F3434AF6A3D759F48072B217"/>
                              </w:placeholder>
                              <w:text/>
                            </w:sdtPr>
                            <w:sdtEndPr/>
                            <w:sdtContent>
                              <w:r w:rsidR="00722026">
                                <w:t>M</w:t>
                              </w:r>
                            </w:sdtContent>
                          </w:sdt>
                          <w:sdt>
                            <w:sdtPr>
                              <w:alias w:val="CC_Noformat_Partinummer"/>
                              <w:tag w:val="CC_Noformat_Partinummer"/>
                              <w:id w:val="-1709555926"/>
                              <w:placeholder>
                                <w:docPart w:val="0E8490E5700443458D2920611424CDA2"/>
                              </w:placeholder>
                              <w:text/>
                            </w:sdtPr>
                            <w:sdtEndPr/>
                            <w:sdtContent>
                              <w:r w:rsidR="00722026">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59E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266E" w14:paraId="0380A534" w14:textId="77777777">
                    <w:pPr>
                      <w:jc w:val="right"/>
                    </w:pPr>
                    <w:sdt>
                      <w:sdtPr>
                        <w:alias w:val="CC_Noformat_Partikod"/>
                        <w:tag w:val="CC_Noformat_Partikod"/>
                        <w:id w:val="-53464382"/>
                        <w:placeholder>
                          <w:docPart w:val="FE0F72E9F3434AF6A3D759F48072B217"/>
                        </w:placeholder>
                        <w:text/>
                      </w:sdtPr>
                      <w:sdtEndPr/>
                      <w:sdtContent>
                        <w:r w:rsidR="00722026">
                          <w:t>M</w:t>
                        </w:r>
                      </w:sdtContent>
                    </w:sdt>
                    <w:sdt>
                      <w:sdtPr>
                        <w:alias w:val="CC_Noformat_Partinummer"/>
                        <w:tag w:val="CC_Noformat_Partinummer"/>
                        <w:id w:val="-1709555926"/>
                        <w:placeholder>
                          <w:docPart w:val="0E8490E5700443458D2920611424CDA2"/>
                        </w:placeholder>
                        <w:text/>
                      </w:sdtPr>
                      <w:sdtEndPr/>
                      <w:sdtContent>
                        <w:r w:rsidR="00722026">
                          <w:t>1352</w:t>
                        </w:r>
                      </w:sdtContent>
                    </w:sdt>
                  </w:p>
                </w:txbxContent>
              </v:textbox>
              <w10:wrap anchorx="page"/>
            </v:shape>
          </w:pict>
        </mc:Fallback>
      </mc:AlternateContent>
    </w:r>
  </w:p>
  <w:p w:rsidRPr="00293C4F" w:rsidR="004F35FE" w:rsidP="00776B74" w:rsidRDefault="004F35FE" w14:paraId="6A79C2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66E" w14:paraId="7FA1E9F0" w14:textId="77777777">
    <w:pPr>
      <w:jc w:val="right"/>
    </w:pPr>
    <w:sdt>
      <w:sdtPr>
        <w:alias w:val="CC_Noformat_Partikod"/>
        <w:tag w:val="CC_Noformat_Partikod"/>
        <w:id w:val="559911109"/>
        <w:placeholder>
          <w:docPart w:val="0E8490E5700443458D2920611424CDA2"/>
        </w:placeholder>
        <w:text/>
      </w:sdtPr>
      <w:sdtEndPr/>
      <w:sdtContent>
        <w:r w:rsidR="00722026">
          <w:t>M</w:t>
        </w:r>
      </w:sdtContent>
    </w:sdt>
    <w:sdt>
      <w:sdtPr>
        <w:alias w:val="CC_Noformat_Partinummer"/>
        <w:tag w:val="CC_Noformat_Partinummer"/>
        <w:id w:val="1197820850"/>
        <w:placeholder>
          <w:docPart w:val="DefaultPlaceholder_-1854013440"/>
        </w:placeholder>
        <w:text/>
      </w:sdtPr>
      <w:sdtEndPr/>
      <w:sdtContent>
        <w:r w:rsidR="00722026">
          <w:t>1352</w:t>
        </w:r>
      </w:sdtContent>
    </w:sdt>
  </w:p>
  <w:p w:rsidR="004F35FE" w:rsidP="00776B74" w:rsidRDefault="004F35FE" w14:paraId="01989C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66E" w14:paraId="2DA016A0" w14:textId="77777777">
    <w:pPr>
      <w:jc w:val="right"/>
    </w:pPr>
    <w:sdt>
      <w:sdtPr>
        <w:alias w:val="CC_Noformat_Partikod"/>
        <w:tag w:val="CC_Noformat_Partikod"/>
        <w:id w:val="1471015553"/>
        <w:text/>
      </w:sdtPr>
      <w:sdtEndPr/>
      <w:sdtContent>
        <w:r w:rsidR="00722026">
          <w:t>M</w:t>
        </w:r>
      </w:sdtContent>
    </w:sdt>
    <w:sdt>
      <w:sdtPr>
        <w:alias w:val="CC_Noformat_Partinummer"/>
        <w:tag w:val="CC_Noformat_Partinummer"/>
        <w:id w:val="-2014525982"/>
        <w:text/>
      </w:sdtPr>
      <w:sdtEndPr/>
      <w:sdtContent>
        <w:r w:rsidR="00722026">
          <w:t>1352</w:t>
        </w:r>
      </w:sdtContent>
    </w:sdt>
  </w:p>
  <w:p w:rsidR="004F35FE" w:rsidP="00A314CF" w:rsidRDefault="0051266E" w14:paraId="7190C8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266E" w14:paraId="5A6C72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266E" w14:paraId="0D740E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:2886</w:t>
        </w:r>
      </w:sdtContent>
    </w:sdt>
  </w:p>
  <w:p w:rsidR="004F35FE" w:rsidP="00E03A3D" w:rsidRDefault="0051266E" w14:paraId="385F03F3"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722026" w14:paraId="30275B1E" w14:textId="77777777">
        <w:pPr>
          <w:pStyle w:val="FSHRub2"/>
        </w:pPr>
        <w:r>
          <w:t>Sänkt skatt för pensionärer</w:t>
        </w:r>
      </w:p>
    </w:sdtContent>
  </w:sdt>
  <w:sdt>
    <w:sdtPr>
      <w:alias w:val="CC_Boilerplate_3"/>
      <w:tag w:val="CC_Boilerplate_3"/>
      <w:id w:val="1606463544"/>
      <w:lock w:val="sdtContentLocked"/>
      <w15:appearance w15:val="hidden"/>
      <w:text w:multiLine="1"/>
    </w:sdtPr>
    <w:sdtEndPr/>
    <w:sdtContent>
      <w:p w:rsidR="004F35FE" w:rsidP="00283E0F" w:rsidRDefault="004F35FE" w14:paraId="70DF5F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4CD"/>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0C3"/>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66E"/>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10"/>
    <w:rsid w:val="005B3AF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026"/>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DC6"/>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5C7"/>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93F"/>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321"/>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549"/>
    <w:rsid w:val="00FE3142"/>
    <w:rsid w:val="00FE4932"/>
    <w:rsid w:val="00FE5C06"/>
    <w:rsid w:val="00FE5C73"/>
    <w:rsid w:val="00FF0BD9"/>
    <w:rsid w:val="00FF105F"/>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F0B54C"/>
  <w15:chartTrackingRefBased/>
  <w15:docId w15:val="{3D27E720-D070-4C7D-AFFE-A1136144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E4302A1792477A9EB7DC798A23FFD5"/>
        <w:category>
          <w:name w:val="Allmänt"/>
          <w:gallery w:val="placeholder"/>
        </w:category>
        <w:types>
          <w:type w:val="bbPlcHdr"/>
        </w:types>
        <w:behaviors>
          <w:behavior w:val="content"/>
        </w:behaviors>
        <w:guid w:val="{DA5F5DF3-78E0-4D07-885E-90C17987DDCF}"/>
      </w:docPartPr>
      <w:docPartBody>
        <w:p w:rsidR="005873D6" w:rsidRDefault="009B4964">
          <w:pPr>
            <w:pStyle w:val="9CE4302A1792477A9EB7DC798A23FFD5"/>
          </w:pPr>
          <w:r w:rsidRPr="005A0A93">
            <w:rPr>
              <w:rStyle w:val="Platshllartext"/>
            </w:rPr>
            <w:t>Förslag till riksdagsbeslut</w:t>
          </w:r>
        </w:p>
      </w:docPartBody>
    </w:docPart>
    <w:docPart>
      <w:docPartPr>
        <w:name w:val="46244DD18E60447F970CD4ED1B2E4689"/>
        <w:category>
          <w:name w:val="Allmänt"/>
          <w:gallery w:val="placeholder"/>
        </w:category>
        <w:types>
          <w:type w:val="bbPlcHdr"/>
        </w:types>
        <w:behaviors>
          <w:behavior w:val="content"/>
        </w:behaviors>
        <w:guid w:val="{3DC66763-AB41-458A-BA87-B19452FBE991}"/>
      </w:docPartPr>
      <w:docPartBody>
        <w:p w:rsidR="005873D6" w:rsidRDefault="009B4964">
          <w:pPr>
            <w:pStyle w:val="46244DD18E60447F970CD4ED1B2E4689"/>
          </w:pPr>
          <w:r w:rsidRPr="005A0A93">
            <w:rPr>
              <w:rStyle w:val="Platshllartext"/>
            </w:rPr>
            <w:t>Motivering</w:t>
          </w:r>
        </w:p>
      </w:docPartBody>
    </w:docPart>
    <w:docPart>
      <w:docPartPr>
        <w:name w:val="FE0F72E9F3434AF6A3D759F48072B217"/>
        <w:category>
          <w:name w:val="Allmänt"/>
          <w:gallery w:val="placeholder"/>
        </w:category>
        <w:types>
          <w:type w:val="bbPlcHdr"/>
        </w:types>
        <w:behaviors>
          <w:behavior w:val="content"/>
        </w:behaviors>
        <w:guid w:val="{D60443CA-0590-4023-A7AF-C5E249A3DB34}"/>
      </w:docPartPr>
      <w:docPartBody>
        <w:p w:rsidR="005873D6" w:rsidRDefault="009B4964">
          <w:pPr>
            <w:pStyle w:val="FE0F72E9F3434AF6A3D759F48072B217"/>
          </w:pPr>
          <w:r>
            <w:rPr>
              <w:rStyle w:val="Platshllartext"/>
            </w:rPr>
            <w:t xml:space="preserve"> </w:t>
          </w:r>
        </w:p>
      </w:docPartBody>
    </w:docPart>
    <w:docPart>
      <w:docPartPr>
        <w:name w:val="0E8490E5700443458D2920611424CDA2"/>
        <w:category>
          <w:name w:val="Allmänt"/>
          <w:gallery w:val="placeholder"/>
        </w:category>
        <w:types>
          <w:type w:val="bbPlcHdr"/>
        </w:types>
        <w:behaviors>
          <w:behavior w:val="content"/>
        </w:behaviors>
        <w:guid w:val="{E220EE0E-FA97-4533-BF7B-600F71348BDA}"/>
      </w:docPartPr>
      <w:docPartBody>
        <w:p w:rsidR="005873D6" w:rsidRDefault="009B4964">
          <w:pPr>
            <w:pStyle w:val="0E8490E5700443458D2920611424CDA2"/>
          </w:pPr>
          <w:r>
            <w:t xml:space="preserve"> </w:t>
          </w:r>
        </w:p>
      </w:docPartBody>
    </w:docPart>
    <w:docPart>
      <w:docPartPr>
        <w:name w:val="DefaultPlaceholder_-1854013440"/>
        <w:category>
          <w:name w:val="Allmänt"/>
          <w:gallery w:val="placeholder"/>
        </w:category>
        <w:types>
          <w:type w:val="bbPlcHdr"/>
        </w:types>
        <w:behaviors>
          <w:behavior w:val="content"/>
        </w:behaviors>
        <w:guid w:val="{7C6CDD55-22DC-4690-8793-3932FE905F9C}"/>
      </w:docPartPr>
      <w:docPartBody>
        <w:p w:rsidR="005873D6" w:rsidRDefault="009B4964">
          <w:r w:rsidRPr="00F53F97">
            <w:rPr>
              <w:rStyle w:val="Platshllartext"/>
            </w:rPr>
            <w:t>Klicka eller tryck här för att ange text.</w:t>
          </w:r>
        </w:p>
      </w:docPartBody>
    </w:docPart>
    <w:docPart>
      <w:docPartPr>
        <w:name w:val="50A28A0B80BD47A2A3F069BC63E184F7"/>
        <w:category>
          <w:name w:val="Allmänt"/>
          <w:gallery w:val="placeholder"/>
        </w:category>
        <w:types>
          <w:type w:val="bbPlcHdr"/>
        </w:types>
        <w:behaviors>
          <w:behavior w:val="content"/>
        </w:behaviors>
        <w:guid w:val="{5C74630E-9532-4A07-8E98-FED71E8BAC31}"/>
      </w:docPartPr>
      <w:docPartBody>
        <w:p w:rsidR="00000000" w:rsidRDefault="00EA6F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64"/>
    <w:rsid w:val="005873D6"/>
    <w:rsid w:val="009B4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4964"/>
    <w:rPr>
      <w:color w:val="F4B083" w:themeColor="accent2" w:themeTint="99"/>
    </w:rPr>
  </w:style>
  <w:style w:type="paragraph" w:customStyle="1" w:styleId="9CE4302A1792477A9EB7DC798A23FFD5">
    <w:name w:val="9CE4302A1792477A9EB7DC798A23FFD5"/>
  </w:style>
  <w:style w:type="paragraph" w:customStyle="1" w:styleId="59C61B48474E45CC84D1732FD17FA9DB">
    <w:name w:val="59C61B48474E45CC84D1732FD17FA9DB"/>
  </w:style>
  <w:style w:type="paragraph" w:customStyle="1" w:styleId="739852257A7D4C4EAB56F17D56390BE5">
    <w:name w:val="739852257A7D4C4EAB56F17D56390BE5"/>
  </w:style>
  <w:style w:type="paragraph" w:customStyle="1" w:styleId="46244DD18E60447F970CD4ED1B2E4689">
    <w:name w:val="46244DD18E60447F970CD4ED1B2E4689"/>
  </w:style>
  <w:style w:type="paragraph" w:customStyle="1" w:styleId="56518F79906B4092A68A874A19032EA1">
    <w:name w:val="56518F79906B4092A68A874A19032EA1"/>
  </w:style>
  <w:style w:type="paragraph" w:customStyle="1" w:styleId="FE0F72E9F3434AF6A3D759F48072B217">
    <w:name w:val="FE0F72E9F3434AF6A3D759F48072B217"/>
  </w:style>
  <w:style w:type="paragraph" w:customStyle="1" w:styleId="0E8490E5700443458D2920611424CDA2">
    <w:name w:val="0E8490E5700443458D2920611424C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82891-593B-4C3E-B9A6-BE68AAE1DA2A}"/>
</file>

<file path=customXml/itemProps2.xml><?xml version="1.0" encoding="utf-8"?>
<ds:datastoreItem xmlns:ds="http://schemas.openxmlformats.org/officeDocument/2006/customXml" ds:itemID="{EACA1637-29DA-4AF7-BC45-308CBFCC76D2}"/>
</file>

<file path=customXml/itemProps3.xml><?xml version="1.0" encoding="utf-8"?>
<ds:datastoreItem xmlns:ds="http://schemas.openxmlformats.org/officeDocument/2006/customXml" ds:itemID="{1C46DC37-E1C1-47A9-8E67-53C3A2F0A087}"/>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1475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M1352 Sänkt skatt för pensionärer</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