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D82489">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6DAFC32"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5A30E8">
              <w:rPr>
                <w:b/>
                <w:lang w:eastAsia="en-US"/>
              </w:rPr>
              <w:t>31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C95FCD4" w:rsidR="00DF1630" w:rsidRPr="00DF4413" w:rsidRDefault="003A1AC8" w:rsidP="00236428">
            <w:pPr>
              <w:spacing w:line="252" w:lineRule="auto"/>
              <w:rPr>
                <w:lang w:eastAsia="en-US"/>
              </w:rPr>
            </w:pPr>
            <w:r>
              <w:rPr>
                <w:lang w:eastAsia="en-US"/>
              </w:rPr>
              <w:t>20</w:t>
            </w:r>
            <w:r w:rsidR="00362725">
              <w:rPr>
                <w:lang w:eastAsia="en-US"/>
              </w:rPr>
              <w:t>20-0</w:t>
            </w:r>
            <w:r w:rsidR="009E0C1A">
              <w:rPr>
                <w:lang w:eastAsia="en-US"/>
              </w:rPr>
              <w:t>3-0</w:t>
            </w:r>
            <w:r w:rsidR="005A30E8">
              <w:rPr>
                <w:lang w:eastAsia="en-US"/>
              </w:rPr>
              <w:t>6</w:t>
            </w:r>
          </w:p>
        </w:tc>
      </w:tr>
      <w:tr w:rsidR="00DF1630" w:rsidRPr="00DF4413" w14:paraId="56D831AD" w14:textId="77777777" w:rsidTr="0053200B">
        <w:tc>
          <w:tcPr>
            <w:tcW w:w="2197" w:type="dxa"/>
            <w:hideMark/>
          </w:tcPr>
          <w:p w14:paraId="5D4CCB04" w14:textId="77777777" w:rsidR="00DF1630" w:rsidRPr="00CA2019" w:rsidRDefault="00DF1630" w:rsidP="006975BF">
            <w:pPr>
              <w:spacing w:line="252" w:lineRule="auto"/>
              <w:rPr>
                <w:lang w:eastAsia="en-US"/>
              </w:rPr>
            </w:pPr>
            <w:r w:rsidRPr="00CA2019">
              <w:rPr>
                <w:lang w:eastAsia="en-US"/>
              </w:rPr>
              <w:t>TID</w:t>
            </w:r>
          </w:p>
        </w:tc>
        <w:tc>
          <w:tcPr>
            <w:tcW w:w="6463" w:type="dxa"/>
            <w:hideMark/>
          </w:tcPr>
          <w:p w14:paraId="0FCBE5CE" w14:textId="3A8892FC" w:rsidR="00A942D1" w:rsidRPr="00EE6C6B" w:rsidRDefault="005A30E8" w:rsidP="00A942D1">
            <w:pPr>
              <w:spacing w:line="252" w:lineRule="auto"/>
              <w:rPr>
                <w:color w:val="000000" w:themeColor="text1"/>
                <w:lang w:eastAsia="en-US"/>
              </w:rPr>
            </w:pPr>
            <w:r>
              <w:rPr>
                <w:color w:val="000000" w:themeColor="text1"/>
                <w:lang w:eastAsia="en-US"/>
              </w:rPr>
              <w:t>08</w:t>
            </w:r>
            <w:r w:rsidR="0002181A" w:rsidRPr="007F17D0">
              <w:rPr>
                <w:color w:val="000000" w:themeColor="text1"/>
                <w:lang w:eastAsia="en-US"/>
              </w:rPr>
              <w:t>.00</w:t>
            </w:r>
            <w:r w:rsidR="00CA2019" w:rsidRPr="007F17D0">
              <w:rPr>
                <w:color w:val="000000" w:themeColor="text1"/>
                <w:lang w:eastAsia="en-US"/>
              </w:rPr>
              <w:t xml:space="preserve"> –</w:t>
            </w:r>
            <w:r w:rsidR="009839BF" w:rsidRPr="005D7D6E">
              <w:rPr>
                <w:color w:val="000000" w:themeColor="text1"/>
                <w:lang w:eastAsia="en-US"/>
              </w:rPr>
              <w:t xml:space="preserve"> </w:t>
            </w:r>
            <w:r>
              <w:rPr>
                <w:color w:val="000000" w:themeColor="text1"/>
                <w:lang w:eastAsia="en-US"/>
              </w:rPr>
              <w:t>09.50</w:t>
            </w:r>
          </w:p>
          <w:p w14:paraId="6615367C" w14:textId="1669B3DD" w:rsidR="00DE17B2" w:rsidRPr="00EE6C6B" w:rsidRDefault="00DE17B2" w:rsidP="00BE2578">
            <w:pPr>
              <w:spacing w:line="252" w:lineRule="auto"/>
              <w:rPr>
                <w:color w:val="000000" w:themeColor="text1"/>
                <w:highlight w:val="yellow"/>
                <w:lang w:eastAsia="en-US"/>
              </w:rPr>
            </w:pP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796" w:type="dxa"/>
        <w:tblInd w:w="1418" w:type="dxa"/>
        <w:tblCellMar>
          <w:left w:w="70" w:type="dxa"/>
          <w:right w:w="70" w:type="dxa"/>
        </w:tblCellMar>
        <w:tblLook w:val="00A0" w:firstRow="1" w:lastRow="0" w:firstColumn="1" w:lastColumn="0" w:noHBand="0" w:noVBand="0"/>
      </w:tblPr>
      <w:tblGrid>
        <w:gridCol w:w="567"/>
        <w:gridCol w:w="7229"/>
      </w:tblGrid>
      <w:tr w:rsidR="002E55B8" w:rsidRPr="00DF4413" w14:paraId="1F6CEAD0" w14:textId="77777777" w:rsidTr="00843A7F">
        <w:tc>
          <w:tcPr>
            <w:tcW w:w="567" w:type="dxa"/>
          </w:tcPr>
          <w:p w14:paraId="78F08100" w14:textId="3FD65142" w:rsidR="002E55B8" w:rsidRDefault="002E55B8" w:rsidP="00EE6C6B">
            <w:pPr>
              <w:tabs>
                <w:tab w:val="left" w:pos="1701"/>
              </w:tabs>
              <w:spacing w:line="252" w:lineRule="auto"/>
              <w:rPr>
                <w:b/>
                <w:snapToGrid w:val="0"/>
                <w:color w:val="000000" w:themeColor="text1"/>
                <w:lang w:eastAsia="en-US"/>
              </w:rPr>
            </w:pPr>
            <w:r>
              <w:rPr>
                <w:b/>
                <w:snapToGrid w:val="0"/>
                <w:color w:val="000000" w:themeColor="text1"/>
                <w:lang w:eastAsia="en-US"/>
              </w:rPr>
              <w:t xml:space="preserve">§ 1 </w:t>
            </w:r>
          </w:p>
        </w:tc>
        <w:tc>
          <w:tcPr>
            <w:tcW w:w="7229" w:type="dxa"/>
          </w:tcPr>
          <w:p w14:paraId="3D91DA35" w14:textId="690A8723" w:rsidR="002E55B8" w:rsidRDefault="002E55B8" w:rsidP="00B25E75">
            <w:pPr>
              <w:spacing w:line="256" w:lineRule="auto"/>
              <w:rPr>
                <w:rFonts w:eastAsiaTheme="minorHAnsi"/>
                <w:b/>
                <w:color w:val="000000"/>
                <w:lang w:eastAsia="en-US"/>
              </w:rPr>
            </w:pPr>
            <w:r>
              <w:rPr>
                <w:rFonts w:eastAsiaTheme="minorHAnsi"/>
                <w:b/>
                <w:color w:val="000000"/>
                <w:lang w:eastAsia="en-US"/>
              </w:rPr>
              <w:t>Skriftliga samråd</w:t>
            </w:r>
            <w:r>
              <w:rPr>
                <w:rFonts w:eastAsiaTheme="minorHAnsi"/>
                <w:b/>
                <w:color w:val="000000"/>
                <w:lang w:eastAsia="en-US"/>
              </w:rPr>
              <w:br/>
            </w: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Pr>
                <w:snapToGrid w:val="0"/>
                <w:color w:val="000000" w:themeColor="text1"/>
                <w:lang w:eastAsia="en-US"/>
              </w:rPr>
              <w:t xml:space="preserve"> 28 februari 2020</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5A30E8" w:rsidRPr="00DF4413" w14:paraId="63DD3F10" w14:textId="77777777" w:rsidTr="00843A7F">
        <w:tc>
          <w:tcPr>
            <w:tcW w:w="567" w:type="dxa"/>
          </w:tcPr>
          <w:p w14:paraId="318628EB" w14:textId="19254566" w:rsidR="005A30E8" w:rsidRDefault="005A30E8" w:rsidP="00EE6C6B">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2E55B8">
              <w:rPr>
                <w:b/>
                <w:snapToGrid w:val="0"/>
                <w:color w:val="000000" w:themeColor="text1"/>
                <w:lang w:eastAsia="en-US"/>
              </w:rPr>
              <w:t>2</w:t>
            </w:r>
          </w:p>
        </w:tc>
        <w:tc>
          <w:tcPr>
            <w:tcW w:w="7229" w:type="dxa"/>
          </w:tcPr>
          <w:p w14:paraId="02DC98C4" w14:textId="35AB3621" w:rsidR="005A30E8" w:rsidRPr="009E0C1A" w:rsidRDefault="002E55B8" w:rsidP="00B25E75">
            <w:pPr>
              <w:spacing w:line="256" w:lineRule="auto"/>
              <w:rPr>
                <w:rFonts w:eastAsiaTheme="minorHAnsi"/>
                <w:b/>
                <w:color w:val="000000"/>
                <w:lang w:eastAsia="en-US"/>
              </w:rPr>
            </w:pPr>
            <w:r>
              <w:rPr>
                <w:rFonts w:eastAsiaTheme="minorHAnsi"/>
                <w:b/>
                <w:color w:val="000000"/>
                <w:lang w:eastAsia="en-US"/>
              </w:rPr>
              <w:t>Dokument på bordet</w:t>
            </w:r>
            <w:r>
              <w:rPr>
                <w:rFonts w:eastAsiaTheme="minorHAnsi"/>
                <w:b/>
                <w:color w:val="000000"/>
                <w:lang w:eastAsia="en-US"/>
              </w:rPr>
              <w:br/>
            </w:r>
            <w:r w:rsidRPr="002E55B8">
              <w:rPr>
                <w:rFonts w:eastAsiaTheme="minorHAnsi"/>
                <w:color w:val="000000"/>
                <w:lang w:eastAsia="en-US"/>
              </w:rPr>
              <w:t xml:space="preserve">- Draft </w:t>
            </w:r>
            <w:r w:rsidR="003743BC">
              <w:rPr>
                <w:rFonts w:eastAsiaTheme="minorHAnsi"/>
                <w:color w:val="000000"/>
                <w:lang w:eastAsia="en-US"/>
              </w:rPr>
              <w:t xml:space="preserve">Statement </w:t>
            </w:r>
            <w:proofErr w:type="spellStart"/>
            <w:r w:rsidR="003743BC">
              <w:rPr>
                <w:rFonts w:eastAsiaTheme="minorHAnsi"/>
                <w:color w:val="000000"/>
                <w:lang w:eastAsia="en-US"/>
              </w:rPr>
              <w:t>of</w:t>
            </w:r>
            <w:proofErr w:type="spellEnd"/>
            <w:r w:rsidR="003743BC">
              <w:rPr>
                <w:rFonts w:eastAsiaTheme="minorHAnsi"/>
                <w:color w:val="000000"/>
                <w:lang w:eastAsia="en-US"/>
              </w:rPr>
              <w:t xml:space="preserve"> the </w:t>
            </w:r>
            <w:proofErr w:type="spellStart"/>
            <w:r w:rsidR="003743BC">
              <w:rPr>
                <w:rFonts w:eastAsiaTheme="minorHAnsi"/>
                <w:color w:val="000000"/>
                <w:lang w:eastAsia="en-US"/>
              </w:rPr>
              <w:t>Foreign</w:t>
            </w:r>
            <w:proofErr w:type="spellEnd"/>
            <w:r w:rsidR="003743BC">
              <w:rPr>
                <w:rFonts w:eastAsiaTheme="minorHAnsi"/>
                <w:color w:val="000000"/>
                <w:lang w:eastAsia="en-US"/>
              </w:rPr>
              <w:t xml:space="preserve"> </w:t>
            </w:r>
            <w:proofErr w:type="spellStart"/>
            <w:r w:rsidR="003743BC">
              <w:rPr>
                <w:rFonts w:eastAsiaTheme="minorHAnsi"/>
                <w:color w:val="000000"/>
                <w:lang w:eastAsia="en-US"/>
              </w:rPr>
              <w:t>Affairs</w:t>
            </w:r>
            <w:proofErr w:type="spellEnd"/>
            <w:r w:rsidR="003743BC">
              <w:rPr>
                <w:rFonts w:eastAsiaTheme="minorHAnsi"/>
                <w:color w:val="000000"/>
                <w:lang w:eastAsia="en-US"/>
              </w:rPr>
              <w:t xml:space="preserve"> Council</w:t>
            </w:r>
            <w:r>
              <w:rPr>
                <w:rFonts w:eastAsiaTheme="minorHAnsi"/>
                <w:color w:val="000000"/>
                <w:lang w:eastAsia="en-US"/>
              </w:rPr>
              <w:br/>
            </w:r>
          </w:p>
        </w:tc>
      </w:tr>
      <w:tr w:rsidR="005A30E8" w:rsidRPr="00DF4413" w14:paraId="657F89DD" w14:textId="77777777" w:rsidTr="00843A7F">
        <w:tc>
          <w:tcPr>
            <w:tcW w:w="567" w:type="dxa"/>
          </w:tcPr>
          <w:p w14:paraId="39C93AEE" w14:textId="15B5F186" w:rsidR="005A30E8" w:rsidRDefault="005A30E8" w:rsidP="00EE6C6B">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2E55B8">
              <w:rPr>
                <w:b/>
                <w:snapToGrid w:val="0"/>
                <w:color w:val="000000" w:themeColor="text1"/>
                <w:lang w:eastAsia="en-US"/>
              </w:rPr>
              <w:t>3</w:t>
            </w:r>
          </w:p>
        </w:tc>
        <w:tc>
          <w:tcPr>
            <w:tcW w:w="7229" w:type="dxa"/>
          </w:tcPr>
          <w:p w14:paraId="77E69F70" w14:textId="216C3094" w:rsidR="005A30E8" w:rsidRPr="009E0C1A" w:rsidRDefault="005A30E8" w:rsidP="00B25E75">
            <w:pPr>
              <w:spacing w:line="256" w:lineRule="auto"/>
              <w:rPr>
                <w:rFonts w:eastAsiaTheme="minorHAnsi"/>
                <w:b/>
                <w:color w:val="000000"/>
                <w:lang w:eastAsia="en-US"/>
              </w:rPr>
            </w:pPr>
            <w:r>
              <w:rPr>
                <w:rFonts w:eastAsiaTheme="minorHAnsi"/>
                <w:b/>
                <w:color w:val="000000"/>
                <w:lang w:eastAsia="en-US"/>
              </w:rPr>
              <w:t>Utrikes frågor</w:t>
            </w:r>
            <w:r>
              <w:rPr>
                <w:rFonts w:eastAsiaTheme="minorHAnsi"/>
                <w:b/>
                <w:color w:val="000000"/>
                <w:lang w:eastAsia="en-US"/>
              </w:rPr>
              <w:br/>
            </w:r>
            <w:r>
              <w:rPr>
                <w:rFonts w:eastAsiaTheme="minorHAnsi"/>
                <w:color w:val="000000"/>
                <w:lang w:eastAsia="en-US"/>
              </w:rPr>
              <w:t xml:space="preserve">Utrikesminister Ann Linde från Utrikesdepartementet samt medarbetare från Statsrådsberedningen, informerade och samrådde </w:t>
            </w:r>
            <w:r w:rsidR="00D300A1">
              <w:rPr>
                <w:rFonts w:eastAsiaTheme="minorHAnsi"/>
                <w:color w:val="000000"/>
                <w:lang w:eastAsia="en-US"/>
              </w:rPr>
              <w:t xml:space="preserve">per telefon </w:t>
            </w:r>
            <w:r>
              <w:rPr>
                <w:rFonts w:eastAsiaTheme="minorHAnsi"/>
                <w:color w:val="000000"/>
                <w:lang w:eastAsia="en-US"/>
              </w:rPr>
              <w:t xml:space="preserve">inför extra möte i rådet den 6 mars 2020. </w:t>
            </w:r>
            <w:r>
              <w:rPr>
                <w:rFonts w:eastAsiaTheme="minorHAnsi"/>
                <w:color w:val="000000"/>
                <w:lang w:eastAsia="en-US"/>
              </w:rPr>
              <w:br/>
            </w:r>
            <w:r>
              <w:rPr>
                <w:snapToGrid w:val="0"/>
                <w:color w:val="000000" w:themeColor="text1"/>
                <w:lang w:eastAsia="en-US"/>
              </w:rPr>
              <w:br/>
            </w:r>
            <w:r w:rsidRPr="009E0C1A">
              <w:rPr>
                <w:b/>
                <w:snapToGrid w:val="0"/>
                <w:color w:val="000000" w:themeColor="text1"/>
                <w:lang w:eastAsia="en-US"/>
              </w:rPr>
              <w:t>Ämnen:</w:t>
            </w:r>
            <w:r w:rsidRPr="00DF4413">
              <w:rPr>
                <w:snapToGrid w:val="0"/>
                <w:color w:val="000000" w:themeColor="text1"/>
                <w:lang w:eastAsia="en-US"/>
              </w:rPr>
              <w:br/>
            </w:r>
            <w:r>
              <w:rPr>
                <w:rFonts w:eastAsiaTheme="minorHAnsi"/>
                <w:color w:val="000000"/>
                <w:lang w:eastAsia="en-US"/>
              </w:rPr>
              <w:t xml:space="preserve">- Syrien/Turkiet </w:t>
            </w:r>
            <w:r w:rsidRPr="00D300A1">
              <w:rPr>
                <w:rFonts w:eastAsiaTheme="minorHAnsi"/>
                <w:b/>
                <w:color w:val="000000"/>
                <w:lang w:eastAsia="en-US"/>
              </w:rPr>
              <w:t xml:space="preserve">II </w:t>
            </w:r>
            <w:r w:rsidR="00D300A1" w:rsidRPr="00D300A1">
              <w:rPr>
                <w:rFonts w:eastAsiaTheme="minorHAnsi"/>
                <w:b/>
                <w:color w:val="000000"/>
                <w:lang w:eastAsia="en-US"/>
              </w:rPr>
              <w:t>I</w:t>
            </w:r>
            <w:r w:rsidR="00D300A1">
              <w:rPr>
                <w:rFonts w:eastAsiaTheme="minorHAnsi"/>
                <w:color w:val="000000"/>
                <w:lang w:eastAsia="en-US"/>
              </w:rPr>
              <w:t xml:space="preserve"> </w:t>
            </w:r>
            <w:r w:rsidRPr="005A30E8">
              <w:rPr>
                <w:rFonts w:eastAsiaTheme="minorHAnsi"/>
                <w:b/>
                <w:color w:val="000000"/>
                <w:lang w:eastAsia="en-US"/>
              </w:rPr>
              <w:t>AM (SD, V)</w:t>
            </w:r>
            <w:r>
              <w:rPr>
                <w:rFonts w:eastAsiaTheme="minorHAnsi"/>
                <w:b/>
                <w:color w:val="000000"/>
                <w:lang w:eastAsia="en-US"/>
              </w:rPr>
              <w:br/>
            </w:r>
            <w:r w:rsidRPr="005A30E8">
              <w:rPr>
                <w:rFonts w:eastAsiaTheme="minorHAnsi"/>
                <w:color w:val="000000"/>
                <w:lang w:eastAsia="en-US"/>
              </w:rPr>
              <w:t>- Övriga frågor</w:t>
            </w:r>
            <w:r>
              <w:rPr>
                <w:rFonts w:eastAsiaTheme="minorHAnsi"/>
                <w:color w:val="000000"/>
                <w:lang w:eastAsia="en-US"/>
              </w:rPr>
              <w:t>:</w:t>
            </w:r>
            <w:r>
              <w:rPr>
                <w:rFonts w:eastAsiaTheme="minorHAnsi"/>
                <w:color w:val="000000"/>
                <w:lang w:eastAsia="en-US"/>
              </w:rPr>
              <w:br/>
              <w:t xml:space="preserve">  </w:t>
            </w:r>
            <w:r w:rsidR="00D300A1">
              <w:rPr>
                <w:rFonts w:eastAsiaTheme="minorHAnsi"/>
                <w:color w:val="000000"/>
                <w:lang w:eastAsia="en-US"/>
              </w:rPr>
              <w:t>Sverige: I</w:t>
            </w:r>
            <w:r>
              <w:rPr>
                <w:rFonts w:eastAsiaTheme="minorHAnsi"/>
                <w:color w:val="000000"/>
                <w:lang w:eastAsia="en-US"/>
              </w:rPr>
              <w:t>nfor</w:t>
            </w:r>
            <w:r w:rsidR="00D300A1">
              <w:rPr>
                <w:rFonts w:eastAsiaTheme="minorHAnsi"/>
                <w:color w:val="000000"/>
                <w:lang w:eastAsia="en-US"/>
              </w:rPr>
              <w:t>mation</w:t>
            </w:r>
            <w:r>
              <w:rPr>
                <w:rFonts w:eastAsiaTheme="minorHAnsi"/>
                <w:color w:val="000000"/>
                <w:lang w:eastAsia="en-US"/>
              </w:rPr>
              <w:t xml:space="preserve"> om </w:t>
            </w:r>
            <w:r w:rsidR="00D300A1">
              <w:rPr>
                <w:rFonts w:eastAsiaTheme="minorHAnsi"/>
                <w:color w:val="000000"/>
                <w:lang w:eastAsia="en-US"/>
              </w:rPr>
              <w:t xml:space="preserve">utrikesministerns </w:t>
            </w:r>
            <w:r>
              <w:rPr>
                <w:rFonts w:eastAsiaTheme="minorHAnsi"/>
                <w:color w:val="000000"/>
                <w:lang w:eastAsia="en-US"/>
              </w:rPr>
              <w:t>resa i Jemen</w:t>
            </w:r>
            <w:r>
              <w:rPr>
                <w:rFonts w:eastAsiaTheme="minorHAnsi"/>
                <w:color w:val="000000"/>
                <w:lang w:eastAsia="en-US"/>
              </w:rPr>
              <w:br/>
            </w:r>
            <w:r>
              <w:rPr>
                <w:rFonts w:eastAsiaTheme="minorHAnsi"/>
                <w:b/>
                <w:color w:val="000000"/>
                <w:lang w:eastAsia="en-US"/>
              </w:rPr>
              <w:t xml:space="preserve">  </w:t>
            </w:r>
            <w:r w:rsidRPr="005A30E8">
              <w:rPr>
                <w:rFonts w:eastAsiaTheme="minorHAnsi"/>
                <w:color w:val="000000"/>
                <w:lang w:eastAsia="en-US"/>
              </w:rPr>
              <w:t>Italien</w:t>
            </w:r>
            <w:r w:rsidR="00D300A1">
              <w:rPr>
                <w:rFonts w:eastAsiaTheme="minorHAnsi"/>
                <w:color w:val="000000"/>
                <w:lang w:eastAsia="en-US"/>
              </w:rPr>
              <w:t>: In</w:t>
            </w:r>
            <w:r w:rsidRPr="005A30E8">
              <w:rPr>
                <w:rFonts w:eastAsiaTheme="minorHAnsi"/>
                <w:color w:val="000000"/>
                <w:lang w:eastAsia="en-US"/>
              </w:rPr>
              <w:t>for</w:t>
            </w:r>
            <w:r w:rsidR="00D300A1">
              <w:rPr>
                <w:rFonts w:eastAsiaTheme="minorHAnsi"/>
                <w:color w:val="000000"/>
                <w:lang w:eastAsia="en-US"/>
              </w:rPr>
              <w:t xml:space="preserve">mation </w:t>
            </w:r>
            <w:r w:rsidRPr="005A30E8">
              <w:rPr>
                <w:rFonts w:eastAsiaTheme="minorHAnsi"/>
                <w:color w:val="000000"/>
                <w:lang w:eastAsia="en-US"/>
              </w:rPr>
              <w:t>om bekämp</w:t>
            </w:r>
            <w:r w:rsidR="00D300A1">
              <w:rPr>
                <w:rFonts w:eastAsiaTheme="minorHAnsi"/>
                <w:color w:val="000000"/>
                <w:lang w:eastAsia="en-US"/>
              </w:rPr>
              <w:t>ning av</w:t>
            </w:r>
            <w:r w:rsidRPr="005A30E8">
              <w:rPr>
                <w:rFonts w:eastAsiaTheme="minorHAnsi"/>
                <w:color w:val="000000"/>
                <w:lang w:eastAsia="en-US"/>
              </w:rPr>
              <w:t xml:space="preserve"> coronaviruset</w:t>
            </w:r>
            <w:r>
              <w:rPr>
                <w:rFonts w:eastAsiaTheme="minorHAnsi"/>
                <w:color w:val="000000"/>
                <w:lang w:eastAsia="en-US"/>
              </w:rPr>
              <w:br/>
            </w:r>
          </w:p>
        </w:tc>
      </w:tr>
      <w:tr w:rsidR="005A30E8" w:rsidRPr="00DF4413" w14:paraId="1AD4A195" w14:textId="77777777" w:rsidTr="00843A7F">
        <w:tc>
          <w:tcPr>
            <w:tcW w:w="567" w:type="dxa"/>
          </w:tcPr>
          <w:p w14:paraId="68D8DEFD" w14:textId="4BF2C89A" w:rsidR="005A30E8" w:rsidRDefault="005A30E8" w:rsidP="00EE6C6B">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4804A1">
              <w:rPr>
                <w:b/>
                <w:snapToGrid w:val="0"/>
                <w:color w:val="000000" w:themeColor="text1"/>
                <w:lang w:eastAsia="en-US"/>
              </w:rPr>
              <w:t>4</w:t>
            </w:r>
          </w:p>
        </w:tc>
        <w:tc>
          <w:tcPr>
            <w:tcW w:w="7229" w:type="dxa"/>
          </w:tcPr>
          <w:p w14:paraId="62EF8BD7" w14:textId="7FC926E8" w:rsidR="005A30E8" w:rsidRPr="009E0C1A" w:rsidRDefault="006E013E" w:rsidP="00B25E75">
            <w:pPr>
              <w:spacing w:line="256" w:lineRule="auto"/>
              <w:rPr>
                <w:rFonts w:eastAsiaTheme="minorHAnsi"/>
                <w:b/>
                <w:color w:val="000000"/>
                <w:lang w:eastAsia="en-US"/>
              </w:rPr>
            </w:pPr>
            <w:r w:rsidRPr="009E0C1A">
              <w:rPr>
                <w:rFonts w:eastAsiaTheme="minorHAnsi"/>
                <w:b/>
                <w:color w:val="000000"/>
                <w:lang w:eastAsia="en-US"/>
              </w:rPr>
              <w:t>Rättsliga och inrikes frågor</w:t>
            </w:r>
            <w:r w:rsidRPr="009E0C1A">
              <w:rPr>
                <w:rFonts w:eastAsiaTheme="minorHAnsi"/>
                <w:b/>
                <w:color w:val="000000"/>
                <w:lang w:eastAsia="en-US"/>
              </w:rPr>
              <w:br/>
            </w:r>
            <w:r>
              <w:rPr>
                <w:rFonts w:eastAsiaTheme="minorHAnsi"/>
                <w:color w:val="000000"/>
                <w:lang w:eastAsia="en-US"/>
              </w:rPr>
              <w:t xml:space="preserve">Justitie- och migrationsminister Morgan Johannson från Justitiedepartementet samt medarbetare från Statsrådsberedningen, informerade och samrådde inför möte i rådet den 13 mars 2020. </w:t>
            </w:r>
            <w:r>
              <w:rPr>
                <w:rFonts w:eastAsiaTheme="minorHAnsi"/>
                <w:color w:val="000000"/>
                <w:lang w:eastAsia="en-US"/>
              </w:rPr>
              <w:br/>
            </w:r>
            <w:r>
              <w:rPr>
                <w:snapToGrid w:val="0"/>
                <w:color w:val="000000" w:themeColor="text1"/>
                <w:lang w:eastAsia="en-US"/>
              </w:rPr>
              <w:br/>
            </w:r>
            <w:r w:rsidRPr="009E0C1A">
              <w:rPr>
                <w:b/>
                <w:snapToGrid w:val="0"/>
                <w:color w:val="000000" w:themeColor="text1"/>
                <w:lang w:eastAsia="en-US"/>
              </w:rPr>
              <w:t>Ämnen:</w:t>
            </w:r>
            <w:r w:rsidRPr="00DF4413">
              <w:rPr>
                <w:snapToGrid w:val="0"/>
                <w:color w:val="000000" w:themeColor="text1"/>
                <w:lang w:eastAsia="en-US"/>
              </w:rPr>
              <w:br/>
            </w:r>
            <w:r>
              <w:rPr>
                <w:rFonts w:eastAsiaTheme="minorHAnsi"/>
                <w:color w:val="000000"/>
                <w:lang w:eastAsia="en-US"/>
              </w:rPr>
              <w:t xml:space="preserve">- Återrapport från möte i rådet den </w:t>
            </w:r>
            <w:proofErr w:type="gramStart"/>
            <w:r>
              <w:rPr>
                <w:rFonts w:eastAsiaTheme="minorHAnsi"/>
                <w:color w:val="000000"/>
                <w:lang w:eastAsia="en-US"/>
              </w:rPr>
              <w:t>2-3</w:t>
            </w:r>
            <w:proofErr w:type="gramEnd"/>
            <w:r>
              <w:rPr>
                <w:rFonts w:eastAsiaTheme="minorHAnsi"/>
                <w:color w:val="000000"/>
                <w:lang w:eastAsia="en-US"/>
              </w:rPr>
              <w:t xml:space="preserve"> december 2019</w:t>
            </w:r>
            <w:r>
              <w:rPr>
                <w:rFonts w:eastAsiaTheme="minorHAnsi"/>
                <w:color w:val="000000"/>
                <w:lang w:eastAsia="en-US"/>
              </w:rPr>
              <w:br/>
              <w:t>- Återrapport från möte i rådet den 4 mars 2020</w:t>
            </w:r>
            <w:r w:rsidR="00D300A1">
              <w:rPr>
                <w:rFonts w:eastAsiaTheme="minorHAnsi"/>
                <w:color w:val="000000"/>
                <w:lang w:eastAsia="en-US"/>
              </w:rPr>
              <w:br/>
              <w:t>- Återrapport från informellt ministermöte den 23-24 januari 2020</w:t>
            </w:r>
            <w:r>
              <w:rPr>
                <w:rFonts w:eastAsiaTheme="minorHAnsi"/>
                <w:color w:val="000000"/>
                <w:lang w:eastAsia="en-US"/>
              </w:rPr>
              <w:br/>
              <w:t xml:space="preserve">- De strategiska riktlinjerna för RIF </w:t>
            </w:r>
            <w:r>
              <w:rPr>
                <w:rFonts w:eastAsiaTheme="minorHAnsi"/>
                <w:b/>
                <w:color w:val="000000"/>
                <w:lang w:eastAsia="en-US"/>
              </w:rPr>
              <w:t>I AM (SD, C, V)</w:t>
            </w:r>
            <w:r w:rsidR="002E55B8">
              <w:rPr>
                <w:rFonts w:eastAsiaTheme="minorHAnsi"/>
                <w:b/>
                <w:color w:val="000000"/>
                <w:lang w:eastAsia="en-US"/>
              </w:rPr>
              <w:br/>
            </w:r>
            <w:r w:rsidR="002E55B8">
              <w:rPr>
                <w:rFonts w:eastAsiaTheme="minorHAnsi"/>
                <w:b/>
                <w:color w:val="000000"/>
                <w:lang w:eastAsia="en-US"/>
              </w:rPr>
              <w:br/>
            </w:r>
            <w:r>
              <w:rPr>
                <w:rFonts w:eastAsiaTheme="minorHAnsi"/>
                <w:b/>
                <w:color w:val="000000"/>
                <w:lang w:eastAsia="en-US"/>
              </w:rPr>
              <w:br/>
            </w:r>
          </w:p>
        </w:tc>
      </w:tr>
      <w:tr w:rsidR="005A30E8" w:rsidRPr="00DF4413" w14:paraId="1934AD58" w14:textId="77777777" w:rsidTr="00843A7F">
        <w:tc>
          <w:tcPr>
            <w:tcW w:w="567" w:type="dxa"/>
          </w:tcPr>
          <w:p w14:paraId="6A4788E0" w14:textId="523774C1" w:rsidR="005A30E8" w:rsidRDefault="006E013E" w:rsidP="00EE6C6B">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2E55B8">
              <w:rPr>
                <w:b/>
                <w:snapToGrid w:val="0"/>
                <w:color w:val="000000" w:themeColor="text1"/>
                <w:lang w:eastAsia="en-US"/>
              </w:rPr>
              <w:t>5</w:t>
            </w:r>
          </w:p>
        </w:tc>
        <w:tc>
          <w:tcPr>
            <w:tcW w:w="7229" w:type="dxa"/>
          </w:tcPr>
          <w:p w14:paraId="6A7B41BF" w14:textId="77777777" w:rsidR="005A30E8" w:rsidRDefault="006E013E" w:rsidP="00B25E75">
            <w:pPr>
              <w:spacing w:line="256" w:lineRule="auto"/>
              <w:rPr>
                <w:rFonts w:eastAsiaTheme="minorHAnsi"/>
                <w:color w:val="000000"/>
                <w:lang w:eastAsia="en-US"/>
              </w:rPr>
            </w:pPr>
            <w:r w:rsidRPr="009E0C1A">
              <w:rPr>
                <w:rFonts w:eastAsiaTheme="minorHAnsi"/>
                <w:b/>
                <w:color w:val="000000"/>
                <w:lang w:eastAsia="en-US"/>
              </w:rPr>
              <w:t>Rättsliga och inrikes frågor</w:t>
            </w:r>
            <w:r w:rsidRPr="009E0C1A">
              <w:rPr>
                <w:rFonts w:eastAsiaTheme="minorHAnsi"/>
                <w:b/>
                <w:color w:val="000000"/>
                <w:lang w:eastAsia="en-US"/>
              </w:rPr>
              <w:br/>
            </w:r>
            <w:r>
              <w:rPr>
                <w:rFonts w:eastAsiaTheme="minorHAnsi"/>
                <w:color w:val="000000"/>
                <w:lang w:eastAsia="en-US"/>
              </w:rPr>
              <w:t>Statsrådet Mikael Damberg från Justitiedepartementet samt medarbetare från Statsrådsberedningen, informerade och samrådde inför möte i rådet den 13 mars 2020.</w:t>
            </w:r>
          </w:p>
          <w:p w14:paraId="3C9A0151" w14:textId="77777777" w:rsidR="006E013E" w:rsidRDefault="006E013E" w:rsidP="00B25E75">
            <w:pPr>
              <w:spacing w:line="256" w:lineRule="auto"/>
              <w:rPr>
                <w:rFonts w:eastAsiaTheme="minorHAnsi"/>
                <w:b/>
                <w:color w:val="000000"/>
                <w:lang w:eastAsia="en-US"/>
              </w:rPr>
            </w:pPr>
          </w:p>
          <w:p w14:paraId="555AD89C" w14:textId="7AD53C55" w:rsidR="006E013E" w:rsidRPr="009E0C1A" w:rsidRDefault="006E013E" w:rsidP="00B25E75">
            <w:pPr>
              <w:spacing w:line="256" w:lineRule="auto"/>
              <w:rPr>
                <w:rFonts w:eastAsiaTheme="minorHAnsi"/>
                <w:b/>
                <w:color w:val="000000"/>
                <w:lang w:eastAsia="en-US"/>
              </w:rPr>
            </w:pPr>
            <w:r w:rsidRPr="009E0C1A">
              <w:rPr>
                <w:b/>
                <w:snapToGrid w:val="0"/>
                <w:color w:val="000000" w:themeColor="text1"/>
                <w:lang w:eastAsia="en-US"/>
              </w:rPr>
              <w:t>Ämnen:</w:t>
            </w:r>
            <w:r w:rsidRPr="00DF4413">
              <w:rPr>
                <w:snapToGrid w:val="0"/>
                <w:color w:val="000000" w:themeColor="text1"/>
                <w:lang w:eastAsia="en-US"/>
              </w:rPr>
              <w:br/>
            </w:r>
            <w:r>
              <w:rPr>
                <w:rFonts w:eastAsiaTheme="minorHAnsi"/>
                <w:color w:val="000000"/>
                <w:lang w:eastAsia="en-US"/>
              </w:rPr>
              <w:t>- Återrapport från möte i rådet den 2-3 december 2019</w:t>
            </w:r>
            <w:r>
              <w:rPr>
                <w:rFonts w:eastAsiaTheme="minorHAnsi"/>
                <w:color w:val="000000"/>
                <w:lang w:eastAsia="en-US"/>
              </w:rPr>
              <w:br/>
              <w:t>- Återrapport från informellt ministermöte den 23-24 januari 2020</w:t>
            </w:r>
            <w:r>
              <w:rPr>
                <w:rFonts w:eastAsiaTheme="minorHAnsi"/>
                <w:color w:val="000000"/>
                <w:lang w:eastAsia="en-US"/>
              </w:rPr>
              <w:br/>
              <w:t xml:space="preserve">- De strategiska riktlinjerna för RIF </w:t>
            </w:r>
            <w:r>
              <w:rPr>
                <w:rFonts w:eastAsiaTheme="minorHAnsi"/>
                <w:b/>
                <w:color w:val="000000"/>
                <w:lang w:eastAsia="en-US"/>
              </w:rPr>
              <w:t>I AM (SD)</w:t>
            </w:r>
            <w:r>
              <w:rPr>
                <w:rFonts w:eastAsiaTheme="minorHAnsi"/>
                <w:b/>
                <w:color w:val="000000"/>
                <w:lang w:eastAsia="en-US"/>
              </w:rPr>
              <w:br/>
              <w:t xml:space="preserve">- </w:t>
            </w:r>
            <w:r>
              <w:rPr>
                <w:rFonts w:eastAsiaTheme="minorHAnsi"/>
                <w:color w:val="000000"/>
                <w:lang w:eastAsia="en-US"/>
              </w:rPr>
              <w:t>Inrättande av Europeiska åklagarmyndigheten</w:t>
            </w:r>
            <w:r>
              <w:rPr>
                <w:rFonts w:eastAsiaTheme="minorHAnsi"/>
                <w:color w:val="000000"/>
                <w:lang w:eastAsia="en-US"/>
              </w:rPr>
              <w:br/>
              <w:t xml:space="preserve">- Digital rättvisa: elektroniska bevis </w:t>
            </w:r>
            <w:r>
              <w:rPr>
                <w:rFonts w:eastAsiaTheme="minorHAnsi"/>
                <w:color w:val="000000"/>
                <w:lang w:eastAsia="en-US"/>
              </w:rPr>
              <w:br/>
              <w:t>a) Förhandlingar om ett avtal mellan EU och USA om gränsöverskridande tillgång till elektroniska bevis</w:t>
            </w:r>
            <w:r>
              <w:rPr>
                <w:rFonts w:eastAsiaTheme="minorHAnsi"/>
                <w:color w:val="000000"/>
                <w:lang w:eastAsia="en-US"/>
              </w:rPr>
              <w:br/>
              <w:t>b) Förhandlingar om ett andra tilläggsprotokoll till konventionen om it-brottslighet</w:t>
            </w:r>
            <w:r>
              <w:rPr>
                <w:rFonts w:eastAsiaTheme="minorHAnsi"/>
                <w:color w:val="000000"/>
                <w:lang w:eastAsia="en-US"/>
              </w:rPr>
              <w:br/>
              <w:t>c) Systemet för digitalt utbyte av elektroniska bevis</w:t>
            </w:r>
            <w:r>
              <w:rPr>
                <w:rFonts w:eastAsiaTheme="minorHAnsi"/>
                <w:color w:val="000000"/>
                <w:lang w:eastAsia="en-US"/>
              </w:rPr>
              <w:br/>
              <w:t xml:space="preserve">- Utlämning av EU-medborgare till tredjeländer </w:t>
            </w:r>
            <w:r w:rsidRPr="006E013E">
              <w:rPr>
                <w:rFonts w:eastAsiaTheme="minorHAnsi"/>
                <w:b/>
                <w:color w:val="000000"/>
                <w:lang w:eastAsia="en-US"/>
              </w:rPr>
              <w:t>II</w:t>
            </w:r>
            <w:r>
              <w:rPr>
                <w:rFonts w:eastAsiaTheme="minorHAnsi"/>
                <w:b/>
                <w:color w:val="000000"/>
                <w:lang w:eastAsia="en-US"/>
              </w:rPr>
              <w:br/>
            </w:r>
          </w:p>
        </w:tc>
      </w:tr>
      <w:tr w:rsidR="00160203" w:rsidRPr="00DF4413" w14:paraId="7BE9FC5E" w14:textId="77777777" w:rsidTr="00843A7F">
        <w:tc>
          <w:tcPr>
            <w:tcW w:w="567" w:type="dxa"/>
          </w:tcPr>
          <w:p w14:paraId="706D4CC7" w14:textId="396D88EC" w:rsidR="00160203" w:rsidRPr="005B5C58" w:rsidRDefault="00160203" w:rsidP="00EE6C6B">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2E55B8">
              <w:rPr>
                <w:b/>
                <w:snapToGrid w:val="0"/>
                <w:color w:val="000000" w:themeColor="text1"/>
                <w:lang w:eastAsia="en-US"/>
              </w:rPr>
              <w:t>6</w:t>
            </w:r>
          </w:p>
        </w:tc>
        <w:tc>
          <w:tcPr>
            <w:tcW w:w="7229" w:type="dxa"/>
          </w:tcPr>
          <w:p w14:paraId="1A7CB030" w14:textId="7B06A840" w:rsidR="006E013E" w:rsidRDefault="006E013E" w:rsidP="00B25E75">
            <w:pPr>
              <w:spacing w:line="256" w:lineRule="auto"/>
              <w:rPr>
                <w:rFonts w:eastAsiaTheme="minorHAnsi"/>
                <w:color w:val="000000"/>
                <w:lang w:eastAsia="en-US"/>
              </w:rPr>
            </w:pPr>
            <w:r w:rsidRPr="006E013E">
              <w:rPr>
                <w:rFonts w:eastAsiaTheme="minorHAnsi"/>
                <w:b/>
                <w:color w:val="000000"/>
                <w:lang w:eastAsia="en-US"/>
              </w:rPr>
              <w:t>Utrikes frågor - handel</w:t>
            </w:r>
            <w:r>
              <w:rPr>
                <w:rFonts w:eastAsiaTheme="minorHAnsi"/>
                <w:color w:val="000000"/>
                <w:lang w:eastAsia="en-US"/>
              </w:rPr>
              <w:br/>
              <w:t>Statsrådet Anna Hallberg från Utrikesdepartementet samt medarbetare från Statsrådsberedningen, informerade och samrådde inför möte i rådet den 12 mars 2020.</w:t>
            </w:r>
            <w:r>
              <w:rPr>
                <w:rFonts w:eastAsiaTheme="minorHAnsi"/>
                <w:color w:val="000000"/>
                <w:lang w:eastAsia="en-US"/>
              </w:rPr>
              <w:br/>
            </w:r>
            <w:r>
              <w:rPr>
                <w:rFonts w:eastAsiaTheme="minorHAnsi"/>
                <w:b/>
                <w:bCs/>
                <w:color w:val="000000"/>
                <w:lang w:eastAsia="en-US"/>
              </w:rPr>
              <w:br/>
            </w:r>
            <w:r w:rsidRPr="009E0C1A">
              <w:rPr>
                <w:b/>
                <w:snapToGrid w:val="0"/>
                <w:color w:val="000000" w:themeColor="text1"/>
                <w:lang w:eastAsia="en-US"/>
              </w:rPr>
              <w:t>Ämnen:</w:t>
            </w:r>
            <w:r w:rsidRPr="00DF4413">
              <w:rPr>
                <w:snapToGrid w:val="0"/>
                <w:color w:val="000000" w:themeColor="text1"/>
                <w:lang w:eastAsia="en-US"/>
              </w:rPr>
              <w:br/>
            </w:r>
            <w:r>
              <w:rPr>
                <w:rFonts w:eastAsiaTheme="minorHAnsi"/>
                <w:b/>
                <w:bCs/>
                <w:color w:val="000000"/>
                <w:lang w:eastAsia="en-US"/>
              </w:rPr>
              <w:t xml:space="preserve">- </w:t>
            </w:r>
            <w:r>
              <w:rPr>
                <w:rFonts w:eastAsiaTheme="minorHAnsi"/>
                <w:color w:val="000000"/>
                <w:lang w:eastAsia="en-US"/>
              </w:rPr>
              <w:t>Återrapport från möte i rådet den 21 november 2019</w:t>
            </w:r>
            <w:r>
              <w:rPr>
                <w:rFonts w:eastAsiaTheme="minorHAnsi"/>
                <w:color w:val="000000"/>
                <w:lang w:eastAsia="en-US"/>
              </w:rPr>
              <w:br/>
              <w:t xml:space="preserve">- Förberedelser inför Världshandelsorganisationens tolfte minister-konferens </w:t>
            </w:r>
            <w:r w:rsidRPr="006E013E">
              <w:rPr>
                <w:rFonts w:eastAsiaTheme="minorHAnsi"/>
                <w:b/>
                <w:color w:val="000000"/>
                <w:lang w:eastAsia="en-US"/>
              </w:rPr>
              <w:t>II</w:t>
            </w:r>
            <w:r>
              <w:rPr>
                <w:rFonts w:eastAsiaTheme="minorHAnsi"/>
                <w:color w:val="000000"/>
                <w:lang w:eastAsia="en-US"/>
              </w:rPr>
              <w:br/>
              <w:t xml:space="preserve">- Handelsförbindelserna med Kina </w:t>
            </w:r>
            <w:r w:rsidRPr="006E013E">
              <w:rPr>
                <w:rFonts w:eastAsiaTheme="minorHAnsi"/>
                <w:b/>
                <w:color w:val="000000"/>
                <w:lang w:eastAsia="en-US"/>
              </w:rPr>
              <w:t>II</w:t>
            </w:r>
            <w:r>
              <w:rPr>
                <w:rFonts w:eastAsiaTheme="minorHAnsi"/>
                <w:color w:val="000000"/>
                <w:lang w:eastAsia="en-US"/>
              </w:rPr>
              <w:br/>
              <w:t xml:space="preserve">- Handelsförbindelserna med USA </w:t>
            </w:r>
            <w:r w:rsidRPr="006E013E">
              <w:rPr>
                <w:rFonts w:eastAsiaTheme="minorHAnsi"/>
                <w:b/>
                <w:color w:val="000000"/>
                <w:lang w:eastAsia="en-US"/>
              </w:rPr>
              <w:t>II</w:t>
            </w:r>
            <w:r>
              <w:rPr>
                <w:rFonts w:eastAsiaTheme="minorHAnsi"/>
                <w:color w:val="000000"/>
                <w:lang w:eastAsia="en-US"/>
              </w:rPr>
              <w:br/>
              <w:t>- Övriga frågor:</w:t>
            </w:r>
            <w:r>
              <w:rPr>
                <w:rFonts w:eastAsiaTheme="minorHAnsi"/>
                <w:color w:val="000000"/>
                <w:lang w:eastAsia="en-US"/>
              </w:rPr>
              <w:br/>
            </w:r>
            <w:r w:rsidR="006076E8">
              <w:rPr>
                <w:rFonts w:eastAsiaTheme="minorHAnsi"/>
                <w:color w:val="000000"/>
                <w:lang w:eastAsia="en-US"/>
              </w:rPr>
              <w:t xml:space="preserve">  </w:t>
            </w:r>
            <w:r w:rsidR="00D300A1">
              <w:rPr>
                <w:rFonts w:eastAsiaTheme="minorHAnsi"/>
                <w:color w:val="000000"/>
                <w:lang w:eastAsia="en-US"/>
              </w:rPr>
              <w:t>I</w:t>
            </w:r>
            <w:r w:rsidR="00A14013">
              <w:rPr>
                <w:rFonts w:eastAsiaTheme="minorHAnsi"/>
                <w:color w:val="000000"/>
                <w:lang w:eastAsia="en-US"/>
              </w:rPr>
              <w:t>nform</w:t>
            </w:r>
            <w:r w:rsidR="00D300A1">
              <w:rPr>
                <w:rFonts w:eastAsiaTheme="minorHAnsi"/>
                <w:color w:val="000000"/>
                <w:lang w:eastAsia="en-US"/>
              </w:rPr>
              <w:t>ation</w:t>
            </w:r>
            <w:r w:rsidR="00A14013">
              <w:rPr>
                <w:rFonts w:eastAsiaTheme="minorHAnsi"/>
                <w:color w:val="000000"/>
                <w:lang w:eastAsia="en-US"/>
              </w:rPr>
              <w:t xml:space="preserve"> om tillsättningen av </w:t>
            </w:r>
            <w:proofErr w:type="spellStart"/>
            <w:r w:rsidR="00A14013">
              <w:rPr>
                <w:rFonts w:eastAsiaTheme="minorHAnsi"/>
                <w:color w:val="000000"/>
                <w:lang w:eastAsia="en-US"/>
              </w:rPr>
              <w:t>Chief</w:t>
            </w:r>
            <w:proofErr w:type="spellEnd"/>
            <w:r w:rsidR="00A14013">
              <w:rPr>
                <w:rFonts w:eastAsiaTheme="minorHAnsi"/>
                <w:color w:val="000000"/>
                <w:lang w:eastAsia="en-US"/>
              </w:rPr>
              <w:t xml:space="preserve"> </w:t>
            </w:r>
            <w:proofErr w:type="spellStart"/>
            <w:r w:rsidR="00A14013">
              <w:rPr>
                <w:rFonts w:eastAsiaTheme="minorHAnsi"/>
                <w:color w:val="000000"/>
                <w:lang w:eastAsia="en-US"/>
              </w:rPr>
              <w:t>tra</w:t>
            </w:r>
            <w:r w:rsidR="003A46EA">
              <w:rPr>
                <w:rFonts w:eastAsiaTheme="minorHAnsi"/>
                <w:color w:val="000000"/>
                <w:lang w:eastAsia="en-US"/>
              </w:rPr>
              <w:t>de</w:t>
            </w:r>
            <w:proofErr w:type="spellEnd"/>
            <w:r w:rsidR="00A14013">
              <w:rPr>
                <w:rFonts w:eastAsiaTheme="minorHAnsi"/>
                <w:color w:val="000000"/>
                <w:lang w:eastAsia="en-US"/>
              </w:rPr>
              <w:t xml:space="preserve"> </w:t>
            </w:r>
            <w:proofErr w:type="spellStart"/>
            <w:r w:rsidR="00A14013">
              <w:rPr>
                <w:rFonts w:eastAsiaTheme="minorHAnsi"/>
                <w:color w:val="000000"/>
                <w:lang w:eastAsia="en-US"/>
              </w:rPr>
              <w:t>enforcement</w:t>
            </w:r>
            <w:proofErr w:type="spellEnd"/>
            <w:r w:rsidR="00A14013">
              <w:rPr>
                <w:rFonts w:eastAsiaTheme="minorHAnsi"/>
                <w:color w:val="000000"/>
                <w:lang w:eastAsia="en-US"/>
              </w:rPr>
              <w:t xml:space="preserve"> officer</w:t>
            </w:r>
            <w:r w:rsidR="006076E8">
              <w:rPr>
                <w:rFonts w:eastAsiaTheme="minorHAnsi"/>
                <w:color w:val="000000"/>
                <w:lang w:eastAsia="en-US"/>
              </w:rPr>
              <w:br/>
              <w:t xml:space="preserve">  Sverige</w:t>
            </w:r>
            <w:r w:rsidR="00D300A1">
              <w:rPr>
                <w:rFonts w:eastAsiaTheme="minorHAnsi"/>
                <w:color w:val="000000"/>
                <w:lang w:eastAsia="en-US"/>
              </w:rPr>
              <w:t xml:space="preserve">: </w:t>
            </w:r>
            <w:r w:rsidR="003A46EA">
              <w:rPr>
                <w:rFonts w:eastAsiaTheme="minorHAnsi"/>
                <w:color w:val="000000"/>
                <w:lang w:eastAsia="en-US"/>
              </w:rPr>
              <w:t>Det nya coronavirusets inverkan på internationell handel</w:t>
            </w:r>
            <w:r w:rsidR="006076E8">
              <w:rPr>
                <w:rFonts w:eastAsiaTheme="minorHAnsi"/>
                <w:color w:val="000000"/>
                <w:lang w:eastAsia="en-US"/>
              </w:rPr>
              <w:t xml:space="preserve"> </w:t>
            </w:r>
            <w:r w:rsidR="006076E8" w:rsidRPr="006076E8">
              <w:rPr>
                <w:rFonts w:eastAsiaTheme="minorHAnsi"/>
                <w:b/>
                <w:color w:val="000000"/>
                <w:lang w:eastAsia="en-US"/>
              </w:rPr>
              <w:t xml:space="preserve">II </w:t>
            </w:r>
          </w:p>
          <w:p w14:paraId="2C2754B9" w14:textId="06315B88" w:rsidR="00160203" w:rsidRDefault="006E013E" w:rsidP="00B25E75">
            <w:pPr>
              <w:spacing w:line="256" w:lineRule="auto"/>
              <w:rPr>
                <w:rFonts w:eastAsiaTheme="minorHAnsi"/>
                <w:b/>
                <w:bCs/>
                <w:color w:val="000000"/>
                <w:lang w:eastAsia="en-US"/>
              </w:rPr>
            </w:pPr>
            <w:r>
              <w:rPr>
                <w:rFonts w:eastAsiaTheme="minorHAnsi"/>
                <w:color w:val="000000"/>
                <w:lang w:eastAsia="en-US"/>
              </w:rPr>
              <w:t xml:space="preserve">   </w:t>
            </w:r>
          </w:p>
        </w:tc>
      </w:tr>
      <w:tr w:rsidR="005A30E8" w:rsidRPr="00DF4413" w14:paraId="2CA9C9C2" w14:textId="77777777" w:rsidTr="00843A7F">
        <w:tc>
          <w:tcPr>
            <w:tcW w:w="567" w:type="dxa"/>
          </w:tcPr>
          <w:p w14:paraId="63E72132" w14:textId="0EC00D05" w:rsidR="005A30E8" w:rsidRDefault="006076E8" w:rsidP="00EE6C6B">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2E55B8">
              <w:rPr>
                <w:b/>
                <w:snapToGrid w:val="0"/>
                <w:color w:val="000000" w:themeColor="text1"/>
                <w:lang w:eastAsia="en-US"/>
              </w:rPr>
              <w:t>7</w:t>
            </w:r>
          </w:p>
        </w:tc>
        <w:tc>
          <w:tcPr>
            <w:tcW w:w="7229" w:type="dxa"/>
          </w:tcPr>
          <w:p w14:paraId="34F16B2F" w14:textId="21E1B9BA" w:rsidR="005A30E8" w:rsidRPr="009E0C1A" w:rsidRDefault="006076E8" w:rsidP="00B25E75">
            <w:pPr>
              <w:spacing w:line="256" w:lineRule="auto"/>
              <w:rPr>
                <w:rFonts w:eastAsiaTheme="minorHAnsi"/>
                <w:b/>
                <w:color w:val="000000"/>
                <w:lang w:eastAsia="en-US"/>
              </w:rPr>
            </w:pPr>
            <w:r>
              <w:rPr>
                <w:rFonts w:eastAsiaTheme="minorHAnsi"/>
                <w:b/>
                <w:color w:val="000000"/>
                <w:lang w:eastAsia="en-US"/>
              </w:rPr>
              <w:t>Justering</w:t>
            </w:r>
            <w:r>
              <w:rPr>
                <w:rFonts w:eastAsiaTheme="minorHAnsi"/>
                <w:b/>
                <w:color w:val="000000"/>
                <w:lang w:eastAsia="en-US"/>
              </w:rPr>
              <w:br/>
            </w:r>
            <w:r>
              <w:rPr>
                <w:rFonts w:eastAsiaTheme="minorHAnsi"/>
                <w:color w:val="000000"/>
                <w:lang w:eastAsia="en-US"/>
              </w:rPr>
              <w:t>Uppteckningar från sammanträdena den 12, 14, 19, 20, 21 februari och protokoll från sammanträdet den 28 februari 2020</w:t>
            </w:r>
            <w:r>
              <w:rPr>
                <w:rFonts w:eastAsiaTheme="minorHAnsi"/>
                <w:color w:val="000000"/>
                <w:lang w:eastAsia="en-US"/>
              </w:rPr>
              <w:br/>
            </w:r>
          </w:p>
        </w:tc>
      </w:tr>
      <w:bookmarkEnd w:id="0"/>
    </w:tbl>
    <w:p w14:paraId="50B9A129" w14:textId="476C9E41" w:rsidR="005E385B" w:rsidRDefault="005E385B">
      <w:pPr>
        <w:widowControl/>
        <w:spacing w:after="160" w:line="259" w:lineRule="auto"/>
      </w:pPr>
    </w:p>
    <w:p w14:paraId="2CFFEF24" w14:textId="15DBF84A" w:rsidR="009E0C1A" w:rsidRDefault="009E0C1A">
      <w:pPr>
        <w:widowControl/>
        <w:spacing w:after="160" w:line="259" w:lineRule="auto"/>
      </w:pPr>
    </w:p>
    <w:p w14:paraId="0EE74D17" w14:textId="5A85311D" w:rsidR="009E0C1A" w:rsidRDefault="009E0C1A">
      <w:pPr>
        <w:widowControl/>
        <w:spacing w:after="160" w:line="259" w:lineRule="auto"/>
      </w:pPr>
    </w:p>
    <w:p w14:paraId="6D5793C5" w14:textId="61EB2141" w:rsidR="00F4680D" w:rsidRDefault="00F4680D">
      <w:pPr>
        <w:widowControl/>
        <w:spacing w:after="160" w:line="259" w:lineRule="auto"/>
      </w:pPr>
    </w:p>
    <w:p w14:paraId="1467B400" w14:textId="77777777" w:rsidR="002E55B8" w:rsidRDefault="002E55B8">
      <w:pPr>
        <w:widowControl/>
        <w:spacing w:after="160" w:line="259" w:lineRule="auto"/>
      </w:pPr>
    </w:p>
    <w:p w14:paraId="74821751" w14:textId="3DC57D0E" w:rsidR="00F4680D" w:rsidRDefault="00F4680D">
      <w:pPr>
        <w:widowControl/>
        <w:spacing w:after="160" w:line="259" w:lineRule="auto"/>
      </w:pPr>
    </w:p>
    <w:p w14:paraId="5C5B5B06" w14:textId="37BFE652" w:rsidR="00F4680D" w:rsidRDefault="00F4680D">
      <w:pPr>
        <w:widowControl/>
        <w:spacing w:after="160" w:line="259" w:lineRule="auto"/>
      </w:pPr>
    </w:p>
    <w:p w14:paraId="57F3BC44" w14:textId="3C8A6CCC" w:rsidR="00F4680D" w:rsidRDefault="00F4680D">
      <w:pPr>
        <w:widowControl/>
        <w:spacing w:after="160" w:line="259" w:lineRule="auto"/>
      </w:pPr>
    </w:p>
    <w:p w14:paraId="6C84A631" w14:textId="37E89BF7" w:rsidR="00EE6C6B" w:rsidRDefault="00EE6C6B">
      <w:pPr>
        <w:widowControl/>
        <w:spacing w:after="160" w:line="259" w:lineRule="auto"/>
      </w:pPr>
    </w:p>
    <w:p w14:paraId="71B41770" w14:textId="24F4132F" w:rsidR="00EE6C6B" w:rsidRDefault="00EE6C6B">
      <w:pPr>
        <w:widowControl/>
        <w:spacing w:after="160" w:line="259" w:lineRule="auto"/>
      </w:pPr>
    </w:p>
    <w:p w14:paraId="4290B057" w14:textId="5142B71F" w:rsidR="00EE6C6B" w:rsidRDefault="00EE6C6B">
      <w:pPr>
        <w:widowControl/>
        <w:spacing w:after="160" w:line="259" w:lineRule="auto"/>
      </w:pPr>
    </w:p>
    <w:p w14:paraId="0777F0D0" w14:textId="1F5E1928" w:rsidR="00B6769A" w:rsidRDefault="00B6769A">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3C20BC90" w14:textId="662D3435" w:rsidR="00252CE5" w:rsidRDefault="005B2D58" w:rsidP="000B2344">
            <w:pPr>
              <w:tabs>
                <w:tab w:val="left" w:pos="1701"/>
              </w:tabs>
              <w:spacing w:line="252" w:lineRule="auto"/>
              <w:rPr>
                <w:b/>
                <w:snapToGrid w:val="0"/>
                <w:color w:val="000000" w:themeColor="text1"/>
                <w:lang w:eastAsia="en-US"/>
              </w:rPr>
            </w:pPr>
            <w:r>
              <w:t xml:space="preserve">  </w:t>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3C25A1">
              <w:rPr>
                <w:b/>
                <w:snapToGrid w:val="0"/>
                <w:color w:val="000000" w:themeColor="text1"/>
                <w:lang w:eastAsia="en-US"/>
              </w:rPr>
              <w:br/>
            </w:r>
          </w:p>
          <w:p w14:paraId="150EF013" w14:textId="5B35DB09" w:rsidR="003C25A1" w:rsidRDefault="003C25A1"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371B7460" w14:textId="15921237" w:rsidR="00EE6C6B" w:rsidRDefault="00EE6C6B" w:rsidP="000B2344">
            <w:pPr>
              <w:tabs>
                <w:tab w:val="left" w:pos="1701"/>
              </w:tabs>
              <w:spacing w:line="252" w:lineRule="auto"/>
              <w:rPr>
                <w:b/>
                <w:snapToGrid w:val="0"/>
                <w:lang w:eastAsia="en-US"/>
              </w:rPr>
            </w:pPr>
          </w:p>
          <w:p w14:paraId="15A056F3" w14:textId="77777777" w:rsidR="00EE6C6B" w:rsidRDefault="00EE6C6B" w:rsidP="000B2344">
            <w:pPr>
              <w:tabs>
                <w:tab w:val="left" w:pos="1701"/>
              </w:tabs>
              <w:spacing w:line="252" w:lineRule="auto"/>
              <w:rPr>
                <w:b/>
                <w:snapToGrid w:val="0"/>
                <w:lang w:eastAsia="en-US"/>
              </w:rPr>
            </w:pPr>
          </w:p>
          <w:p w14:paraId="4C62D942" w14:textId="77777777" w:rsidR="00EE6C6B" w:rsidRDefault="00EE6C6B" w:rsidP="000B2344">
            <w:pPr>
              <w:tabs>
                <w:tab w:val="left" w:pos="1701"/>
              </w:tabs>
              <w:spacing w:line="252" w:lineRule="auto"/>
              <w:rPr>
                <w:b/>
                <w:snapToGrid w:val="0"/>
                <w:lang w:eastAsia="en-US"/>
              </w:rPr>
            </w:pPr>
          </w:p>
          <w:p w14:paraId="2BF81CFD" w14:textId="77777777" w:rsidR="00EE6C6B" w:rsidRDefault="00EE6C6B" w:rsidP="000B2344">
            <w:pPr>
              <w:tabs>
                <w:tab w:val="left" w:pos="1701"/>
              </w:tabs>
              <w:spacing w:line="252" w:lineRule="auto"/>
              <w:rPr>
                <w:b/>
                <w:snapToGrid w:val="0"/>
                <w:lang w:eastAsia="en-US"/>
              </w:rPr>
            </w:pPr>
          </w:p>
          <w:p w14:paraId="1AB6198E" w14:textId="77777777" w:rsidR="00EE6C6B" w:rsidRDefault="00EE6C6B" w:rsidP="000B2344">
            <w:pPr>
              <w:tabs>
                <w:tab w:val="left" w:pos="1701"/>
              </w:tabs>
              <w:spacing w:line="252" w:lineRule="auto"/>
              <w:rPr>
                <w:b/>
                <w:snapToGrid w:val="0"/>
                <w:lang w:eastAsia="en-US"/>
              </w:rPr>
            </w:pPr>
          </w:p>
          <w:p w14:paraId="154B42A1" w14:textId="77777777" w:rsidR="00EE6C6B" w:rsidRDefault="00EE6C6B" w:rsidP="000B2344">
            <w:pPr>
              <w:tabs>
                <w:tab w:val="left" w:pos="1701"/>
              </w:tabs>
              <w:spacing w:line="252" w:lineRule="auto"/>
              <w:rPr>
                <w:b/>
                <w:snapToGrid w:val="0"/>
                <w:lang w:eastAsia="en-US"/>
              </w:rPr>
            </w:pPr>
          </w:p>
          <w:p w14:paraId="76DA55B3" w14:textId="77777777" w:rsidR="00EE6C6B" w:rsidRDefault="00EE6C6B" w:rsidP="000B2344">
            <w:pPr>
              <w:tabs>
                <w:tab w:val="left" w:pos="1701"/>
              </w:tabs>
              <w:spacing w:line="252" w:lineRule="auto"/>
              <w:rPr>
                <w:b/>
                <w:snapToGrid w:val="0"/>
                <w:lang w:eastAsia="en-US"/>
              </w:rPr>
            </w:pPr>
          </w:p>
          <w:p w14:paraId="4C02273B" w14:textId="193DDC96" w:rsidR="00EE6C6B" w:rsidRDefault="00EE6C6B" w:rsidP="000B2344">
            <w:pPr>
              <w:tabs>
                <w:tab w:val="left" w:pos="1701"/>
              </w:tabs>
              <w:spacing w:line="252" w:lineRule="auto"/>
              <w:rPr>
                <w:b/>
                <w:snapToGrid w:val="0"/>
                <w:lang w:eastAsia="en-US"/>
              </w:rPr>
            </w:pPr>
          </w:p>
          <w:p w14:paraId="75443863" w14:textId="55341C42" w:rsidR="004470C3" w:rsidRDefault="004470C3" w:rsidP="000B2344">
            <w:pPr>
              <w:tabs>
                <w:tab w:val="left" w:pos="1701"/>
              </w:tabs>
              <w:spacing w:line="252" w:lineRule="auto"/>
              <w:rPr>
                <w:b/>
                <w:snapToGrid w:val="0"/>
                <w:lang w:eastAsia="en-US"/>
              </w:rPr>
            </w:pPr>
          </w:p>
          <w:p w14:paraId="4B2CF834" w14:textId="77777777" w:rsidR="004470C3" w:rsidRDefault="004470C3" w:rsidP="000B2344">
            <w:pPr>
              <w:tabs>
                <w:tab w:val="left" w:pos="1701"/>
              </w:tabs>
              <w:spacing w:line="252" w:lineRule="auto"/>
              <w:rPr>
                <w:b/>
                <w:snapToGrid w:val="0"/>
                <w:lang w:eastAsia="en-US"/>
              </w:rPr>
            </w:pPr>
          </w:p>
          <w:p w14:paraId="124D2C88" w14:textId="77777777" w:rsidR="00EE6C6B" w:rsidRDefault="00EE6C6B" w:rsidP="000B2344">
            <w:pPr>
              <w:tabs>
                <w:tab w:val="left" w:pos="1701"/>
              </w:tabs>
              <w:spacing w:line="252" w:lineRule="auto"/>
              <w:rPr>
                <w:b/>
                <w:snapToGrid w:val="0"/>
                <w:lang w:eastAsia="en-US"/>
              </w:rPr>
            </w:pPr>
          </w:p>
          <w:p w14:paraId="0C63B296" w14:textId="77777777" w:rsidR="00EE6C6B" w:rsidRDefault="00EE6C6B" w:rsidP="000B2344">
            <w:pPr>
              <w:tabs>
                <w:tab w:val="left" w:pos="1701"/>
              </w:tabs>
              <w:spacing w:line="252" w:lineRule="auto"/>
              <w:rPr>
                <w:b/>
                <w:snapToGrid w:val="0"/>
                <w:lang w:eastAsia="en-US"/>
              </w:rPr>
            </w:pPr>
          </w:p>
          <w:p w14:paraId="05DCD97F" w14:textId="21686C53" w:rsidR="00252CE5" w:rsidRDefault="00252CE5" w:rsidP="000B2344">
            <w:pPr>
              <w:tabs>
                <w:tab w:val="left" w:pos="1701"/>
              </w:tabs>
              <w:spacing w:line="252" w:lineRule="auto"/>
              <w:rPr>
                <w:b/>
                <w:snapToGrid w:val="0"/>
                <w:lang w:eastAsia="en-US"/>
              </w:rPr>
            </w:pPr>
            <w:r w:rsidRPr="00FB792F">
              <w:rPr>
                <w:b/>
                <w:snapToGrid w:val="0"/>
                <w:lang w:eastAsia="en-US"/>
              </w:rPr>
              <w:t>Vid protokollet</w:t>
            </w:r>
          </w:p>
          <w:p w14:paraId="3E106759" w14:textId="77777777" w:rsidR="008708A7" w:rsidRPr="00FB792F" w:rsidRDefault="008708A7" w:rsidP="000B2344">
            <w:pPr>
              <w:tabs>
                <w:tab w:val="left" w:pos="1701"/>
              </w:tabs>
              <w:spacing w:line="252" w:lineRule="auto"/>
              <w:rPr>
                <w:b/>
                <w:snapToGrid w:val="0"/>
                <w:lang w:eastAsia="en-US"/>
              </w:rPr>
            </w:pPr>
          </w:p>
          <w:p w14:paraId="04908095" w14:textId="77777777" w:rsidR="00252CE5" w:rsidRPr="00FB792F" w:rsidRDefault="00252CE5" w:rsidP="000B2344">
            <w:pPr>
              <w:tabs>
                <w:tab w:val="left" w:pos="1701"/>
              </w:tabs>
              <w:spacing w:line="252" w:lineRule="auto"/>
              <w:rPr>
                <w:b/>
                <w:snapToGrid w:val="0"/>
                <w:lang w:eastAsia="en-US"/>
              </w:rPr>
            </w:pPr>
          </w:p>
          <w:p w14:paraId="36A18462" w14:textId="0F16724A" w:rsidR="00252CE5" w:rsidRPr="00FB792F" w:rsidRDefault="009E0C1A" w:rsidP="000B2344">
            <w:pPr>
              <w:tabs>
                <w:tab w:val="left" w:pos="1701"/>
              </w:tabs>
              <w:spacing w:line="252" w:lineRule="auto"/>
              <w:rPr>
                <w:b/>
                <w:snapToGrid w:val="0"/>
                <w:lang w:eastAsia="en-US"/>
              </w:rPr>
            </w:pPr>
            <w:r>
              <w:rPr>
                <w:b/>
                <w:snapToGrid w:val="0"/>
                <w:lang w:eastAsia="en-US"/>
              </w:rPr>
              <w:t xml:space="preserve">Caroline Hägerhäll </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1A529500" w:rsidR="00252CE5"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724FD241" w14:textId="4443D566" w:rsidR="00E34691" w:rsidRDefault="00E34691">
      <w:pPr>
        <w:widowControl/>
        <w:spacing w:after="160" w:line="259" w:lineRule="auto"/>
      </w:pPr>
    </w:p>
    <w:p w14:paraId="795E9353" w14:textId="4E05A3D3" w:rsidR="00722313" w:rsidRDefault="00722313">
      <w:pPr>
        <w:widowControl/>
        <w:spacing w:after="160" w:line="259" w:lineRule="auto"/>
      </w:pPr>
    </w:p>
    <w:p w14:paraId="496AC7C5" w14:textId="131F7E6A" w:rsidR="00C07AF4" w:rsidRDefault="00C07AF4">
      <w:pPr>
        <w:widowControl/>
        <w:spacing w:after="160" w:line="259" w:lineRule="auto"/>
      </w:pPr>
    </w:p>
    <w:p w14:paraId="3A416739" w14:textId="77777777" w:rsidR="009B0FAA" w:rsidRDefault="009B0FAA">
      <w:pPr>
        <w:widowControl/>
        <w:spacing w:after="160" w:line="259" w:lineRule="auto"/>
      </w:pPr>
      <w:bookmarkStart w:id="1" w:name="_GoBack"/>
      <w:bookmarkEnd w:id="1"/>
    </w:p>
    <w:p w14:paraId="5E4C9013" w14:textId="2D8B7692" w:rsidR="007F050F" w:rsidRDefault="007F050F">
      <w:pPr>
        <w:widowControl/>
        <w:spacing w:after="160" w:line="259" w:lineRule="auto"/>
      </w:pPr>
    </w:p>
    <w:p w14:paraId="5A5084A5" w14:textId="77777777" w:rsidR="007F050F" w:rsidRDefault="007F050F">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37A7ED46" w:rsidR="006B4A80" w:rsidRPr="00E739F1" w:rsidRDefault="006B4A80" w:rsidP="006B4A80">
            <w:pPr>
              <w:widowControl/>
              <w:jc w:val="right"/>
              <w:rPr>
                <w:b/>
                <w:color w:val="000000"/>
              </w:rPr>
            </w:pPr>
            <w:r w:rsidRPr="00E739F1">
              <w:rPr>
                <w:b/>
                <w:color w:val="000000"/>
                <w:lang w:eastAsia="en-US"/>
              </w:rPr>
              <w:t>Bilaga 1 till protokoll 2019/20:</w:t>
            </w:r>
            <w:r w:rsidR="00A80E8C">
              <w:rPr>
                <w:b/>
                <w:color w:val="000000"/>
                <w:lang w:eastAsia="en-US"/>
              </w:rPr>
              <w:t>31</w:t>
            </w:r>
          </w:p>
        </w:tc>
      </w:tr>
      <w:tr w:rsidR="006B4A80" w:rsidRPr="006B4A80" w14:paraId="554EF5CE"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lastRenderedPageBreak/>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39D9DE" w14:textId="409A474C" w:rsidR="006B4A80" w:rsidRPr="00280792" w:rsidRDefault="00447F55" w:rsidP="006B4A80">
            <w:pPr>
              <w:widowControl/>
              <w:rPr>
                <w:b/>
                <w:color w:val="000000"/>
                <w:sz w:val="22"/>
                <w:szCs w:val="22"/>
              </w:rPr>
            </w:pPr>
            <w:r>
              <w:rPr>
                <w:b/>
                <w:color w:val="000000"/>
                <w:sz w:val="22"/>
                <w:szCs w:val="22"/>
              </w:rPr>
              <w:t xml:space="preserve">§ </w:t>
            </w:r>
            <w:proofErr w:type="gramStart"/>
            <w:r w:rsidR="00D03A7F">
              <w:rPr>
                <w:b/>
                <w:color w:val="000000"/>
                <w:sz w:val="22"/>
                <w:szCs w:val="22"/>
              </w:rPr>
              <w:t>1</w:t>
            </w:r>
            <w:r w:rsidR="00A80E8C">
              <w:rPr>
                <w:b/>
                <w:color w:val="000000"/>
                <w:sz w:val="22"/>
                <w:szCs w:val="22"/>
              </w:rPr>
              <w:t>-</w:t>
            </w:r>
            <w:r w:rsidR="002E55B8">
              <w:rPr>
                <w:b/>
                <w:color w:val="000000"/>
                <w:sz w:val="22"/>
                <w:szCs w:val="22"/>
              </w:rPr>
              <w:t>3</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1DCEDF53" w:rsidR="006B4A80" w:rsidRPr="008D6F19" w:rsidRDefault="00A80E8C" w:rsidP="006B4A80">
            <w:pPr>
              <w:widowControl/>
              <w:rPr>
                <w:b/>
                <w:color w:val="000000"/>
                <w:sz w:val="22"/>
                <w:szCs w:val="22"/>
              </w:rPr>
            </w:pPr>
            <w:r>
              <w:rPr>
                <w:b/>
                <w:color w:val="000000"/>
                <w:sz w:val="22"/>
                <w:szCs w:val="22"/>
              </w:rPr>
              <w:t xml:space="preserve">§ </w:t>
            </w:r>
            <w:proofErr w:type="gramStart"/>
            <w:r w:rsidR="002E55B8">
              <w:rPr>
                <w:b/>
                <w:color w:val="000000"/>
                <w:sz w:val="22"/>
                <w:szCs w:val="22"/>
              </w:rPr>
              <w:t>4</w:t>
            </w:r>
            <w:r>
              <w:rPr>
                <w:b/>
                <w:color w:val="000000"/>
                <w:sz w:val="22"/>
                <w:szCs w:val="22"/>
              </w:rPr>
              <w:t>-</w:t>
            </w:r>
            <w:r w:rsidR="002E55B8">
              <w:rPr>
                <w:b/>
                <w:color w:val="000000"/>
                <w:sz w:val="22"/>
                <w:szCs w:val="22"/>
              </w:rPr>
              <w:t>5</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255FA935" w:rsidR="006B4A80" w:rsidRPr="00F2428E" w:rsidRDefault="00A80E8C" w:rsidP="006B4A80">
            <w:pPr>
              <w:widowControl/>
              <w:rPr>
                <w:b/>
                <w:color w:val="000000"/>
                <w:sz w:val="22"/>
                <w:szCs w:val="22"/>
              </w:rPr>
            </w:pPr>
            <w:r>
              <w:rPr>
                <w:b/>
                <w:color w:val="000000"/>
                <w:sz w:val="22"/>
                <w:szCs w:val="22"/>
              </w:rPr>
              <w:t xml:space="preserve">§ </w:t>
            </w:r>
            <w:proofErr w:type="gramStart"/>
            <w:r w:rsidR="002E55B8">
              <w:rPr>
                <w:b/>
                <w:color w:val="000000"/>
                <w:sz w:val="22"/>
                <w:szCs w:val="22"/>
              </w:rPr>
              <w:t>6</w:t>
            </w:r>
            <w:r>
              <w:rPr>
                <w:b/>
                <w:color w:val="000000"/>
                <w:sz w:val="22"/>
                <w:szCs w:val="22"/>
              </w:rPr>
              <w:t>-</w:t>
            </w:r>
            <w:r w:rsidR="002E55B8">
              <w:rPr>
                <w:b/>
                <w:color w:val="000000"/>
                <w:sz w:val="22"/>
                <w:szCs w:val="22"/>
              </w:rPr>
              <w:t>7</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31D6E9C7"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4642CA8A" w:rsidR="006B4A80" w:rsidRPr="00DB288B"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1B6054" w14:textId="68E60E7B" w:rsidR="006B4A80" w:rsidRPr="000C0E69" w:rsidRDefault="008C4D9D" w:rsidP="006B4A80">
            <w:pPr>
              <w:widowControl/>
              <w:rPr>
                <w:i/>
                <w:color w:val="000000"/>
                <w:sz w:val="22"/>
                <w:szCs w:val="22"/>
              </w:rPr>
            </w:pPr>
            <w:r>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0D817FD5"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274B4421"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213CAADE"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6D559AA8" w:rsidR="006B4A80" w:rsidRPr="00280792" w:rsidRDefault="006B4A80" w:rsidP="006B4A80">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3F1546">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66BAC58A" w:rsidR="006B4A80" w:rsidRPr="00CE06E8" w:rsidRDefault="007F17D0"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43453F66" w:rsidR="006B4A80" w:rsidRPr="00CE06E8" w:rsidRDefault="00577EAF" w:rsidP="008D6F19">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529DF45C" w:rsidR="006B4A80" w:rsidRPr="00CE06E8" w:rsidRDefault="00577EAF" w:rsidP="006B4A80">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2F73CD02"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4580A31E"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2FE825D2" w:rsidR="00B510CF" w:rsidRPr="00CE06E8" w:rsidRDefault="00D03A7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10B45221"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70BF7442"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659238" w14:textId="088C8EB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55DF50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4AB485D8" w:rsidR="00407CC3" w:rsidRPr="00280792" w:rsidRDefault="008D3E2E"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2639269C"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7BDBF19F"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3FD16576"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9BA5230" w14:textId="134B8C7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275208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2FD79F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438712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228AD7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638C905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191460" w14:textId="5F949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DFC0961" w:rsidR="00407CC3" w:rsidRPr="00280792" w:rsidRDefault="008D3E2E"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5F2E2DB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7F9CDE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3AFAB65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1390F4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7E0EA9B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099CBB1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84ACBE" w14:textId="4C5999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48CF1B5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5457D15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1516DB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0DA7558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32D417F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02E1FDD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480623C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17D0658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4A494571"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5CC34E7B"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E171E8" w14:textId="4BA6A3B1"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DB964B" w14:textId="37696EC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238438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2AA183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77FFC91F" w:rsidR="00407CC3" w:rsidRPr="00CE06E8" w:rsidRDefault="00D03A7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52E2A36D"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5BA47C8A"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F1FF6A" w14:textId="2E98A10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15DC8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504AA235" w:rsidR="00407CC3" w:rsidRPr="00CE06E8" w:rsidRDefault="00577EA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5A3DB08E"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1E95E1" w14:textId="674BCB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24A84AD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17B95C7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401B2DFD" w:rsidR="00407CC3" w:rsidRPr="00CE06E8" w:rsidRDefault="00577EA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6DC02417" w:rsidR="00407CC3" w:rsidRPr="00CE06E8" w:rsidRDefault="00577EAF"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00F0207F" w14:textId="7F3576BF"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71B64D5" w14:textId="1E22416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1F38E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47C6EA63"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411968E9"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DD6FC5" w14:textId="06DA7F4D"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6DAFEC6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7DB1D71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085B759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17C1FE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54B0A5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110DAC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6939278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322F631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351AB4F4"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0752597C"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7D3F9979"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3B43C1F" w14:textId="4AC3E5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5EF98BE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8C4D9D">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0BEFB657" w:rsidR="00407CC3" w:rsidRPr="00CE06E8"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0D7A1777"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7F878805"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584EB1B4"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8ED658B"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CE06E8"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17E7904E"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8C4D9D">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7B1504F0" w:rsidR="00407CC3" w:rsidRPr="00CE06E8"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0564FBE"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2A3BB9DE"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4513F8C7"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2997BD54"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4612E946" w:rsidR="00407CC3" w:rsidRPr="00280792" w:rsidRDefault="00EF0FCE" w:rsidP="00407CC3">
            <w:pPr>
              <w:widowControl/>
              <w:rPr>
                <w:color w:val="000000"/>
                <w:sz w:val="18"/>
                <w:szCs w:val="18"/>
              </w:rPr>
            </w:pPr>
            <w:r>
              <w:rPr>
                <w:color w:val="000000"/>
                <w:sz w:val="18"/>
                <w:szCs w:val="18"/>
              </w:rPr>
              <w:t>Ann-Sofie Lifvenhage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0855548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663131E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0BF23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265E55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CD9BBB" w14:textId="38F83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706B5F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49E82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5C40FF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D1E04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4C9863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0632D2FE" w:rsidR="00407CC3" w:rsidRPr="00CE06E8" w:rsidRDefault="00577EA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ADA2F3A" w14:textId="66D51444"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F5291EC" w14:textId="1777652C"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DB4DA02" w14:textId="601BA02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13B3CF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428A76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5D690EE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73924A7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2A2B6D6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0B0717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56AB7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5AE8012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7E54EDD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291D3C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79756E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3CAF52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61B3757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1E16367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5F781DA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0C4C201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1EDCF4A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14FEE6A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2D0ADE4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781D27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11E41EE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1B358430" w:rsidR="00407CC3" w:rsidRPr="00CE06E8" w:rsidRDefault="00D03A7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D342D06" w14:textId="5A71151C"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5B0308B" w14:textId="3F43C1FE"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3433DE2" w14:textId="06AC56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0AF8D2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4A73FD9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3B065F0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70B7175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6F1CDDB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4DEB1F1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476D58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56C1B47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507A28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7E77AEC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5D534A" w:rsidRDefault="00407CC3" w:rsidP="00407CC3">
            <w:pPr>
              <w:widowControl/>
              <w:rPr>
                <w:color w:val="000000"/>
                <w:sz w:val="18"/>
                <w:szCs w:val="18"/>
              </w:rPr>
            </w:pPr>
            <w:r w:rsidRPr="005D534A">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0B018ABD" w:rsidR="00407CC3" w:rsidRPr="005D534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6D1F2A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67D6C5F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3034777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6769B79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AB132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277045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3576BE5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784875" w:rsidRPr="006B4A80" w14:paraId="6144048A" w14:textId="77777777" w:rsidTr="003F1546">
        <w:trPr>
          <w:trHeight w:val="300"/>
        </w:trPr>
        <w:tc>
          <w:tcPr>
            <w:tcW w:w="4548" w:type="dxa"/>
            <w:tcBorders>
              <w:top w:val="nil"/>
              <w:left w:val="single" w:sz="4" w:space="0" w:color="auto"/>
              <w:bottom w:val="single" w:sz="4" w:space="0" w:color="auto"/>
              <w:right w:val="nil"/>
            </w:tcBorders>
            <w:shd w:val="clear" w:color="auto" w:fill="auto"/>
            <w:noWrap/>
          </w:tcPr>
          <w:p w14:paraId="0E2A7642" w14:textId="1E184266" w:rsidR="00784875" w:rsidRPr="00280792" w:rsidRDefault="00784875" w:rsidP="00407CC3">
            <w:pPr>
              <w:widowControl/>
              <w:rPr>
                <w:color w:val="000000"/>
                <w:sz w:val="18"/>
                <w:szCs w:val="18"/>
                <w:lang w:val="en-US"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(MP)</w:t>
            </w:r>
          </w:p>
        </w:tc>
        <w:tc>
          <w:tcPr>
            <w:tcW w:w="728" w:type="dxa"/>
            <w:tcBorders>
              <w:top w:val="nil"/>
              <w:left w:val="single" w:sz="4" w:space="0" w:color="auto"/>
              <w:bottom w:val="single" w:sz="4" w:space="0" w:color="auto"/>
              <w:right w:val="single" w:sz="4" w:space="0" w:color="auto"/>
            </w:tcBorders>
            <w:shd w:val="clear" w:color="auto" w:fill="auto"/>
            <w:noWrap/>
          </w:tcPr>
          <w:p w14:paraId="0E077E99" w14:textId="77777777" w:rsidR="00784875" w:rsidRPr="00CE06E8" w:rsidRDefault="00784875"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906509"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80DF9D"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F5F9B"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D3816C"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18C3FC" w14:textId="77777777" w:rsidR="00784875" w:rsidRPr="006F67DA"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23536B" w14:textId="77777777" w:rsidR="00784875" w:rsidRPr="00280792" w:rsidRDefault="00784875" w:rsidP="00407CC3">
            <w:pPr>
              <w:widowControl/>
              <w:rPr>
                <w:color w:val="000000"/>
                <w:sz w:val="18"/>
                <w:szCs w:val="18"/>
              </w:rPr>
            </w:pPr>
          </w:p>
        </w:tc>
      </w:tr>
      <w:tr w:rsidR="00407CC3" w:rsidRPr="006B4A80" w14:paraId="7AFD75E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7978C4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177BA9E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554A1E5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4172526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561E32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2D84AE4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3969D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021321D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7E32E89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2575F98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56DAC6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1EB668A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5E81B02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5C3B00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3304DA6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43CD04D3" w:rsidR="00407CC3" w:rsidRPr="00280792" w:rsidRDefault="00407CC3" w:rsidP="00407CC3">
            <w:pPr>
              <w:widowControl/>
              <w:rPr>
                <w:color w:val="000000"/>
                <w:sz w:val="18"/>
                <w:szCs w:val="18"/>
              </w:rPr>
            </w:pPr>
            <w:r w:rsidRPr="00280792">
              <w:rPr>
                <w:color w:val="000000"/>
                <w:sz w:val="18"/>
                <w:szCs w:val="18"/>
                <w:lang w:val="en-US" w:eastAsia="en-US"/>
              </w:rPr>
              <w:t>Pia Nilsson</w:t>
            </w:r>
            <w:r w:rsidR="00000E3C">
              <w:rPr>
                <w:color w:val="000000"/>
                <w:sz w:val="18"/>
                <w:szCs w:val="18"/>
                <w:lang w:val="en-US" w:eastAsia="en-US"/>
              </w:rPr>
              <w:t xml:space="preserve"> </w:t>
            </w:r>
            <w:r w:rsidRPr="00280792">
              <w:rPr>
                <w:color w:val="000000"/>
                <w:sz w:val="18"/>
                <w:szCs w:val="18"/>
                <w:lang w:val="en-US" w:eastAsia="en-US"/>
              </w:rPr>
              <w:t>(S)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39F36C9E"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3219BC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2F38D3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19FA37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786B0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426068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4A9AAD6F" w:rsidR="00407CC3" w:rsidRPr="00CE06E8" w:rsidRDefault="00577EA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6D631ED" w14:textId="2AFC5278" w:rsidR="00407CC3" w:rsidRPr="00CE06E8"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2463640" w14:textId="02866E20" w:rsidR="00407CC3" w:rsidRPr="00CE06E8" w:rsidRDefault="00577EAF"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A9C1755" w14:textId="09C81E0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14601E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20597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7A3B72B3"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2FC176A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EC327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756C17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03E4A3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7C6085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3F1546">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76CA3C39" w:rsidR="00407CC3" w:rsidRPr="00CE06E8" w:rsidRDefault="00407CC3" w:rsidP="00407CC3">
            <w:pPr>
              <w:widowControl/>
              <w:rPr>
                <w:color w:val="000000"/>
              </w:rPr>
            </w:pPr>
          </w:p>
        </w:tc>
        <w:tc>
          <w:tcPr>
            <w:tcW w:w="728" w:type="dxa"/>
            <w:tcBorders>
              <w:top w:val="nil"/>
              <w:left w:val="nil"/>
              <w:bottom w:val="single" w:sz="2" w:space="0" w:color="auto"/>
              <w:right w:val="single" w:sz="4" w:space="0" w:color="auto"/>
            </w:tcBorders>
            <w:shd w:val="clear" w:color="auto" w:fill="auto"/>
            <w:noWrap/>
          </w:tcPr>
          <w:p w14:paraId="626DFD43" w14:textId="6660B303"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099CD1B" w14:textId="7B9C20CD"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75E4F84" w14:textId="770E533C"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81D321A" w14:textId="0E952E54"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317DD4C" w14:textId="7ECCB6FE"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8C4D9D">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10885970"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11227A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77FA86CC"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E520FB">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4036941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1E73169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383C61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E520FB">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F68380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753939B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16B623" w14:textId="7F633E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55AC3C42" w:rsidR="00407CC3" w:rsidRPr="006F67DA" w:rsidRDefault="00577EA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A9B3498" w14:textId="4B908ADD" w:rsidR="00407CC3" w:rsidRPr="006F67DA"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F3D6FA1" w14:textId="032C26CB" w:rsidR="00407CC3" w:rsidRPr="006F67DA" w:rsidRDefault="00577EAF"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2F0471D" w14:textId="19A23D7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1EC228C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0C1F1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7F7C50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2BDE05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6EED979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1D5C09B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9DBC5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17A18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3FBB7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6AC40DF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7E58D4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434B5B7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458967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7EEF83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CE9C32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379291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30D0066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5AA4948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7D55AB9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7C1521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71B9B30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3D00D4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3AF1081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459331F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661819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55E6926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63D884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36D4AB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2B99656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2ADAEB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7380AF8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4F18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69756DC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70A4ADF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08701D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5900E7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5AC4EB10"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B8364F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2B43D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A969B2" w:rsidRPr="006B4A80" w14:paraId="5A54EA9F" w14:textId="77777777" w:rsidTr="003F1546">
        <w:trPr>
          <w:trHeight w:val="300"/>
        </w:trPr>
        <w:tc>
          <w:tcPr>
            <w:tcW w:w="4548" w:type="dxa"/>
            <w:tcBorders>
              <w:top w:val="nil"/>
              <w:left w:val="single" w:sz="4" w:space="0" w:color="auto"/>
              <w:bottom w:val="single" w:sz="4" w:space="0" w:color="auto"/>
              <w:right w:val="nil"/>
            </w:tcBorders>
            <w:shd w:val="clear" w:color="auto" w:fill="auto"/>
            <w:noWrap/>
          </w:tcPr>
          <w:p w14:paraId="6596A043" w14:textId="21AE5E85" w:rsidR="00A969B2" w:rsidRDefault="00A969B2"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5E8F1BDB" w14:textId="77777777" w:rsidR="00A969B2" w:rsidRPr="00CE06E8" w:rsidRDefault="00A969B2"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2C8184" w14:textId="77777777" w:rsidR="00A969B2" w:rsidRPr="00CE06E8"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718071" w14:textId="77777777" w:rsidR="00A969B2" w:rsidRPr="00CE06E8"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594093" w14:textId="77777777" w:rsidR="00A969B2" w:rsidRPr="00CE06E8"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F12DA" w14:textId="77777777" w:rsidR="00A969B2" w:rsidRPr="00CE06E8"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533206" w14:textId="77777777" w:rsidR="00A969B2" w:rsidRPr="00407CC3"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B301B2" w14:textId="77777777" w:rsidR="00A969B2" w:rsidRPr="00280792" w:rsidRDefault="00A969B2" w:rsidP="00407CC3">
            <w:pPr>
              <w:widowControl/>
              <w:rPr>
                <w:color w:val="000000"/>
                <w:sz w:val="18"/>
                <w:szCs w:val="18"/>
              </w:rPr>
            </w:pPr>
          </w:p>
        </w:tc>
      </w:tr>
      <w:tr w:rsidR="00407CC3" w:rsidRPr="006B4A80" w14:paraId="2F0EB5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66797873"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68EB8E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5D0EC1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D06A8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58338F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219B26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94F487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2FC0D8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5D00BDD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1431FE9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EA7BE0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12151A8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6DE1D4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1450D7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21F5EF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7C5C73F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01DA1D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27A4F6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78B1DAF4" w:rsidR="00407CC3" w:rsidRPr="00CE06E8" w:rsidRDefault="00B02C3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8DA97D1" w14:textId="5A29ABC4" w:rsidR="00407CC3" w:rsidRPr="00CE06E8"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4FF20B1" w14:textId="0BAF520D" w:rsidR="00407CC3" w:rsidRPr="00CE06E8"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E8A352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5FEB7A03" w:rsidR="00407CC3" w:rsidRPr="00CE06E8" w:rsidRDefault="00B02C3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5FDE2E8" w14:textId="67B4B541" w:rsidR="00407CC3" w:rsidRPr="00CE06E8"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7F6C9E1" w14:textId="1A9A7B99" w:rsidR="00407CC3" w:rsidRPr="00CE06E8"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1AB9049" w14:textId="5F2825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0305573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17250A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635B50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2CDE33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1B6FD8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39DAD6D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4E7F24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7EEFA92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6DC00E2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4684BF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7F0D91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3E4F30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F5AB9B" w14:textId="0D9C3F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33844F2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76E2BC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69CC3BB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59DF62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64CA7D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117587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7BEB6B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3998C1F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322882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0CF485AF" w:rsidR="00407CC3" w:rsidRPr="00CE06E8" w:rsidRDefault="0056104A"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D56CC1B" w14:textId="75DDA2AC" w:rsidR="00407CC3" w:rsidRPr="00CE06E8"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5E0F296" w14:textId="52B684F6" w:rsidR="00407CC3" w:rsidRPr="00CE06E8"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4232797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30943E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E41E25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412B1E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008003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09869617" w:rsidR="00C64AAF" w:rsidRPr="00280792" w:rsidRDefault="00784875" w:rsidP="00407CC3">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047F9D82" w:rsidR="00C64AAF" w:rsidRPr="00CE06E8"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EEA7B0D"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4BCFD350"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6A24A4B8"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2753028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6A610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6734A9C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424EE1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74F6FC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CE06E8" w:rsidRDefault="00407CC3" w:rsidP="00407CC3">
            <w:pPr>
              <w:widowControl/>
              <w:rPr>
                <w:color w:val="000000"/>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72ED1143"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1F2F416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2ECA3A6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1AD00EE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E079C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1C2DA3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6F67DA"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E520F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02EC1288"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38ED4E9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7E63E27E" w14:textId="1466704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8F4F348" w14:textId="256B2DDD"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E520F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329B8C15" w:rsidR="00407CC3" w:rsidRPr="00280792" w:rsidRDefault="00784875" w:rsidP="00407CC3">
            <w:pPr>
              <w:widowControl/>
              <w:rPr>
                <w:color w:val="000000"/>
                <w:sz w:val="18"/>
                <w:szCs w:val="18"/>
              </w:rPr>
            </w:pPr>
            <w:r>
              <w:rPr>
                <w:color w:val="000000"/>
                <w:sz w:val="18"/>
                <w:szCs w:val="18"/>
              </w:rPr>
              <w:lastRenderedPageBreak/>
              <w:t>Joar Forssell (L)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A908C" w14:textId="60F155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80F0C" w14:textId="1BCB4A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1BB94DC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0D2541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0D86F30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7EE8EDA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A969B2" w:rsidRPr="006B4A80" w14:paraId="4E90A2F8" w14:textId="77777777" w:rsidTr="0060098D">
        <w:trPr>
          <w:trHeight w:val="300"/>
        </w:trPr>
        <w:tc>
          <w:tcPr>
            <w:tcW w:w="4548" w:type="dxa"/>
            <w:tcBorders>
              <w:top w:val="nil"/>
              <w:left w:val="single" w:sz="4" w:space="0" w:color="auto"/>
              <w:bottom w:val="single" w:sz="4" w:space="0" w:color="auto"/>
              <w:right w:val="nil"/>
            </w:tcBorders>
            <w:shd w:val="clear" w:color="auto" w:fill="auto"/>
            <w:noWrap/>
          </w:tcPr>
          <w:p w14:paraId="6E813067" w14:textId="3C052116" w:rsidR="00A969B2" w:rsidRPr="00280792" w:rsidRDefault="00A969B2"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6D2AD98C" w14:textId="77777777" w:rsidR="00A969B2" w:rsidRPr="00407CC3" w:rsidRDefault="00A969B2"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FE8D310" w14:textId="77777777" w:rsidR="00A969B2" w:rsidRPr="00407CC3"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F5C263" w14:textId="77777777" w:rsidR="00A969B2" w:rsidRPr="00407CC3"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2F24F0" w14:textId="77777777" w:rsidR="00A969B2" w:rsidRPr="00407CC3"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8BDEB" w14:textId="77777777" w:rsidR="00A969B2" w:rsidRPr="00407CC3"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F8A92B8" w14:textId="77777777" w:rsidR="00A969B2" w:rsidRPr="00407CC3" w:rsidRDefault="00A969B2"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2B9F72" w14:textId="77777777" w:rsidR="00A969B2" w:rsidRPr="00280792" w:rsidRDefault="00A969B2" w:rsidP="00407CC3">
            <w:pPr>
              <w:widowControl/>
              <w:rPr>
                <w:color w:val="000000"/>
                <w:sz w:val="18"/>
                <w:szCs w:val="18"/>
              </w:rPr>
            </w:pPr>
          </w:p>
        </w:tc>
      </w:tr>
      <w:tr w:rsidR="00407CC3" w:rsidRPr="006B4A80" w14:paraId="2EDCB4C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5F8BBB1E" w:rsidR="00407CC3" w:rsidRPr="00407CC3" w:rsidRDefault="0056104A"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A1849CF" w14:textId="3F17C189" w:rsidR="00407CC3" w:rsidRPr="00407CC3"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D47F8A" w14:textId="0D687B64" w:rsidR="00407CC3" w:rsidRPr="00407CC3" w:rsidRDefault="00B02C3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7E80475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73247F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588B4D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2EE9EF3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197FADA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360DAAD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08DAC0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7E1AD91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5FBA5C7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5902E93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A1EC1F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08D90EF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068F1FA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61DD6C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0BA55C95" w:rsidR="00407CC3" w:rsidRPr="00280792" w:rsidRDefault="00407CC3" w:rsidP="00407CC3">
            <w:pPr>
              <w:widowControl/>
              <w:rPr>
                <w:color w:val="000000"/>
                <w:sz w:val="18"/>
                <w:szCs w:val="18"/>
              </w:rPr>
            </w:pPr>
          </w:p>
        </w:tc>
      </w:tr>
      <w:tr w:rsidR="00407CC3" w:rsidRPr="006B4A80" w14:paraId="129F53D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65134113" w:rsidR="00407CC3" w:rsidRPr="00280792" w:rsidRDefault="007A63F0" w:rsidP="00407CC3">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762E48B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C474B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DF6B33F" w:rsidR="00407CC3" w:rsidRPr="00280792" w:rsidRDefault="00407CC3" w:rsidP="00407CC3">
            <w:pPr>
              <w:widowControl/>
              <w:rPr>
                <w:color w:val="000000"/>
                <w:sz w:val="18"/>
                <w:szCs w:val="18"/>
              </w:rPr>
            </w:pPr>
          </w:p>
        </w:tc>
      </w:tr>
      <w:tr w:rsidR="00407CC3" w:rsidRPr="006B4A80" w14:paraId="1F81944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B7B225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53CBB8A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2493C3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68A888C4" w:rsidR="00407CC3" w:rsidRPr="00280792" w:rsidRDefault="00407CC3" w:rsidP="00407CC3">
            <w:pPr>
              <w:widowControl/>
              <w:rPr>
                <w:color w:val="000000"/>
                <w:sz w:val="18"/>
                <w:szCs w:val="18"/>
              </w:rPr>
            </w:pPr>
          </w:p>
        </w:tc>
      </w:tr>
      <w:tr w:rsidR="00407CC3" w:rsidRPr="006B4A80" w14:paraId="1534C36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150C90E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1D4256E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49780AC7" w:rsidR="00407CC3" w:rsidRPr="00280792" w:rsidRDefault="00407CC3" w:rsidP="00407CC3">
            <w:pPr>
              <w:widowControl/>
              <w:rPr>
                <w:color w:val="000000"/>
                <w:sz w:val="18"/>
                <w:szCs w:val="18"/>
              </w:rPr>
            </w:pPr>
          </w:p>
        </w:tc>
      </w:tr>
      <w:tr w:rsidR="00407CC3" w:rsidRPr="006B4A80" w14:paraId="3B4020F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3DA834A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3569F9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1E1F64C7" w:rsidR="00407CC3" w:rsidRPr="00280792" w:rsidRDefault="00407CC3" w:rsidP="00407CC3">
            <w:pPr>
              <w:widowControl/>
              <w:rPr>
                <w:color w:val="000000"/>
                <w:sz w:val="18"/>
                <w:szCs w:val="18"/>
              </w:rPr>
            </w:pPr>
          </w:p>
        </w:tc>
      </w:tr>
      <w:tr w:rsidR="00407CC3" w:rsidRPr="006B4A80" w14:paraId="39A479D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7A71C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56EE1B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78F7D688" w:rsidR="00407CC3" w:rsidRPr="00280792" w:rsidRDefault="00407CC3" w:rsidP="00407CC3">
            <w:pPr>
              <w:widowControl/>
              <w:rPr>
                <w:color w:val="000000"/>
                <w:sz w:val="18"/>
                <w:szCs w:val="18"/>
              </w:rPr>
            </w:pPr>
          </w:p>
        </w:tc>
      </w:tr>
      <w:tr w:rsidR="00407CC3" w:rsidRPr="006B4A80" w14:paraId="1B8F98C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03FEAE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1CD9F2A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0F75DE5" w:rsidR="00407CC3" w:rsidRPr="00280792" w:rsidRDefault="00407CC3" w:rsidP="00407CC3">
            <w:pPr>
              <w:widowControl/>
              <w:rPr>
                <w:color w:val="000000"/>
                <w:sz w:val="18"/>
                <w:szCs w:val="18"/>
              </w:rPr>
            </w:pPr>
          </w:p>
        </w:tc>
      </w:tr>
      <w:tr w:rsidR="00407CC3" w:rsidRPr="006B4A80" w14:paraId="7E0936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2D277C7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744F9C2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5F239D1F" w:rsidR="00407CC3" w:rsidRPr="00280792" w:rsidRDefault="00407CC3" w:rsidP="00407CC3">
            <w:pPr>
              <w:widowControl/>
              <w:rPr>
                <w:color w:val="000000"/>
                <w:sz w:val="18"/>
                <w:szCs w:val="18"/>
              </w:rPr>
            </w:pPr>
          </w:p>
        </w:tc>
      </w:tr>
      <w:tr w:rsidR="00407CC3" w:rsidRPr="006B4A80" w14:paraId="53FDBF6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62332C9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1766EA3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5EDE7622" w:rsidR="00407CC3" w:rsidRPr="00280792" w:rsidRDefault="00407CC3" w:rsidP="00407CC3">
            <w:pPr>
              <w:widowControl/>
              <w:rPr>
                <w:color w:val="000000"/>
                <w:sz w:val="18"/>
                <w:szCs w:val="18"/>
              </w:rPr>
            </w:pPr>
          </w:p>
        </w:tc>
      </w:tr>
      <w:tr w:rsidR="00407CC3" w:rsidRPr="006B4A80" w14:paraId="016D3B3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BABEAB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7AA94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6042B868" w:rsidR="00407CC3" w:rsidRPr="00280792" w:rsidRDefault="00407CC3" w:rsidP="00407CC3">
            <w:pPr>
              <w:widowControl/>
              <w:rPr>
                <w:color w:val="000000"/>
                <w:sz w:val="18"/>
                <w:szCs w:val="18"/>
              </w:rPr>
            </w:pPr>
          </w:p>
        </w:tc>
      </w:tr>
      <w:tr w:rsidR="00407CC3" w:rsidRPr="006B4A80" w14:paraId="70045FBE"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0BEA988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08A062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1D595F0E" w:rsidR="00407CC3" w:rsidRPr="00280792" w:rsidRDefault="00407CC3" w:rsidP="00407CC3">
            <w:pPr>
              <w:widowControl/>
              <w:rPr>
                <w:color w:val="000000"/>
                <w:sz w:val="18"/>
                <w:szCs w:val="18"/>
              </w:rPr>
            </w:pPr>
          </w:p>
        </w:tc>
      </w:tr>
      <w:tr w:rsidR="00407CC3" w:rsidRPr="006B4A80" w14:paraId="0E202B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EA1E0F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13A511A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56659F8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64EB5CE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4EF9EC4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41EA277E" w:rsidR="00407CC3" w:rsidRPr="00280792" w:rsidRDefault="00407CC3" w:rsidP="00407CC3">
            <w:pPr>
              <w:widowControl/>
              <w:rPr>
                <w:color w:val="000000"/>
                <w:sz w:val="18"/>
                <w:szCs w:val="18"/>
              </w:rPr>
            </w:pPr>
          </w:p>
        </w:tc>
      </w:tr>
      <w:tr w:rsidR="00407CC3" w:rsidRPr="006B4A80" w14:paraId="78647FD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7802AFE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074834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3456F6D6" w:rsidR="00407CC3" w:rsidRPr="00280792" w:rsidRDefault="00407CC3" w:rsidP="00407CC3">
            <w:pPr>
              <w:widowControl/>
              <w:rPr>
                <w:color w:val="000000"/>
                <w:sz w:val="18"/>
                <w:szCs w:val="18"/>
              </w:rPr>
            </w:pPr>
          </w:p>
        </w:tc>
      </w:tr>
      <w:tr w:rsidR="00407CC3" w:rsidRPr="006B4A80" w14:paraId="1127B0A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1B05160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1483951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2EC7A12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6354297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1A239D3F" w:rsidR="00407CC3" w:rsidRPr="00280792" w:rsidRDefault="00407CC3" w:rsidP="00407CC3">
            <w:pPr>
              <w:widowControl/>
              <w:rPr>
                <w:color w:val="000000"/>
                <w:sz w:val="18"/>
                <w:szCs w:val="18"/>
              </w:rPr>
            </w:pPr>
          </w:p>
        </w:tc>
      </w:tr>
      <w:tr w:rsidR="00FF7FDC" w:rsidRPr="006B4A80" w14:paraId="4B0B0579" w14:textId="77777777" w:rsidTr="003F1546">
        <w:trPr>
          <w:trHeight w:val="300"/>
        </w:trPr>
        <w:tc>
          <w:tcPr>
            <w:tcW w:w="4548" w:type="dxa"/>
            <w:tcBorders>
              <w:top w:val="nil"/>
              <w:left w:val="single" w:sz="4" w:space="0" w:color="auto"/>
              <w:bottom w:val="single" w:sz="4" w:space="0" w:color="auto"/>
              <w:right w:val="nil"/>
            </w:tcBorders>
            <w:shd w:val="clear" w:color="auto" w:fill="auto"/>
            <w:noWrap/>
          </w:tcPr>
          <w:p w14:paraId="72563578" w14:textId="33EBD61B" w:rsidR="00FF7FDC" w:rsidRPr="00280792" w:rsidRDefault="00FF7FDC"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704E32E7" w14:textId="77777777" w:rsidR="00FF7FDC" w:rsidRPr="00407CC3" w:rsidRDefault="00FF7FDC"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303C0EE" w14:textId="77777777" w:rsidR="00FF7FDC" w:rsidRPr="006F67DA" w:rsidRDefault="00FF7FDC"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0D2B6D" w14:textId="77777777" w:rsidR="00FF7FDC" w:rsidRPr="006F67DA" w:rsidRDefault="00FF7FDC"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7BA96" w14:textId="77777777" w:rsidR="00FF7FDC" w:rsidRPr="006F67DA" w:rsidRDefault="00FF7FDC"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CDC9A2" w14:textId="77777777" w:rsidR="00FF7FDC" w:rsidRPr="006F67DA" w:rsidRDefault="00FF7FDC"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BD2E16" w14:textId="77777777" w:rsidR="00FF7FDC" w:rsidRPr="00407CC3" w:rsidRDefault="00FF7FDC"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9DBA8F" w14:textId="77777777" w:rsidR="00FF7FDC" w:rsidRPr="00280792" w:rsidRDefault="00FF7FDC" w:rsidP="00407CC3">
            <w:pPr>
              <w:widowControl/>
              <w:rPr>
                <w:color w:val="000000"/>
                <w:sz w:val="18"/>
                <w:szCs w:val="18"/>
              </w:rPr>
            </w:pP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7EE9580E" w:rsidR="00407CC3" w:rsidRPr="00407CC3" w:rsidRDefault="00B02C37" w:rsidP="00407CC3">
            <w:pPr>
              <w:widowControl/>
              <w:rPr>
                <w:color w:val="000000"/>
                <w:sz w:val="22"/>
                <w:szCs w:val="22"/>
              </w:rPr>
            </w:pPr>
            <w:r>
              <w:rPr>
                <w:color w:val="000000"/>
                <w:sz w:val="22"/>
                <w:szCs w:val="22"/>
              </w:rPr>
              <w:t>O</w:t>
            </w: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58E41C14" w:rsidR="00407CC3" w:rsidRPr="006F67DA" w:rsidRDefault="00B02C37" w:rsidP="00407CC3">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42160302" w:rsidR="00407CC3" w:rsidRPr="006F67DA" w:rsidRDefault="00B02C37" w:rsidP="00407CC3">
            <w:pPr>
              <w:widowControl/>
              <w:rPr>
                <w:color w:val="000000"/>
                <w:sz w:val="22"/>
                <w:szCs w:val="22"/>
              </w:rPr>
            </w:pPr>
            <w:r>
              <w:rPr>
                <w:color w:val="000000"/>
                <w:sz w:val="22"/>
                <w:szCs w:val="22"/>
              </w:rPr>
              <w:t>O</w:t>
            </w: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6E331F46"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4EF37DEF"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0BBC396B"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r w:rsidR="007A63F0" w:rsidRPr="006B4A80" w14:paraId="7D315594"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19B6F737" w14:textId="534B5DCF" w:rsidR="007A63F0" w:rsidRDefault="007A63F0" w:rsidP="00407CC3">
            <w:pPr>
              <w:widowControl/>
              <w:rPr>
                <w:color w:val="000000"/>
                <w:sz w:val="18"/>
                <w:szCs w:val="18"/>
              </w:rPr>
            </w:pPr>
            <w:r>
              <w:rPr>
                <w:color w:val="000000"/>
                <w:sz w:val="18"/>
                <w:szCs w:val="18"/>
              </w:rPr>
              <w:t xml:space="preserve">Marie-Louise </w:t>
            </w:r>
            <w:proofErr w:type="spellStart"/>
            <w:r>
              <w:rPr>
                <w:color w:val="000000"/>
                <w:sz w:val="18"/>
                <w:szCs w:val="18"/>
              </w:rPr>
              <w:t>Hänel</w:t>
            </w:r>
            <w:proofErr w:type="spellEnd"/>
            <w:r>
              <w:rPr>
                <w:color w:val="000000"/>
                <w:sz w:val="18"/>
                <w:szCs w:val="18"/>
              </w:rPr>
              <w:t xml:space="preserve">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B36AAF6" w14:textId="2F1C3030" w:rsidR="007A63F0" w:rsidRPr="00407CC3" w:rsidRDefault="007A63F0"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B4958C4" w14:textId="397A97BE"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7DF0FEC" w14:textId="63EDEBC4"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372BDD4" w14:textId="6D36A1E6"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3E959D7" w14:textId="77777777"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A284F44" w14:textId="77777777" w:rsidR="007A63F0" w:rsidRPr="00407CC3"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75CC73" w14:textId="77777777" w:rsidR="007A63F0" w:rsidRPr="00280792" w:rsidRDefault="007A63F0" w:rsidP="00407CC3">
            <w:pPr>
              <w:widowControl/>
              <w:rPr>
                <w:color w:val="000000"/>
                <w:sz w:val="18"/>
                <w:szCs w:val="18"/>
              </w:rPr>
            </w:pPr>
          </w:p>
        </w:tc>
      </w:tr>
      <w:tr w:rsidR="00784875" w:rsidRPr="006B4A80" w14:paraId="1DD988E2"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61E27BF1" w14:textId="577ADBB8" w:rsidR="00784875" w:rsidRDefault="00784875" w:rsidP="00407CC3">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48B9B813" w14:textId="617E321A" w:rsidR="00784875" w:rsidRPr="00407CC3" w:rsidRDefault="00B02C37" w:rsidP="00407CC3">
            <w:pPr>
              <w:widowControl/>
              <w:rPr>
                <w:color w:val="000000"/>
                <w:sz w:val="22"/>
                <w:szCs w:val="22"/>
              </w:rPr>
            </w:pPr>
            <w:r>
              <w:rPr>
                <w:color w:val="000000"/>
                <w:sz w:val="22"/>
                <w:szCs w:val="22"/>
              </w:rPr>
              <w:t>O</w:t>
            </w:r>
          </w:p>
        </w:tc>
        <w:tc>
          <w:tcPr>
            <w:tcW w:w="728" w:type="dxa"/>
            <w:tcBorders>
              <w:top w:val="single" w:sz="4" w:space="0" w:color="auto"/>
              <w:left w:val="nil"/>
              <w:bottom w:val="single" w:sz="4" w:space="0" w:color="auto"/>
              <w:right w:val="single" w:sz="4" w:space="0" w:color="auto"/>
            </w:tcBorders>
            <w:shd w:val="clear" w:color="auto" w:fill="auto"/>
            <w:noWrap/>
          </w:tcPr>
          <w:p w14:paraId="17D7947C" w14:textId="4154E922" w:rsidR="00784875" w:rsidRPr="006F67DA" w:rsidRDefault="00B02C37" w:rsidP="00407CC3">
            <w:pPr>
              <w:widowControl/>
              <w:rPr>
                <w:color w:val="000000"/>
                <w:sz w:val="22"/>
                <w:szCs w:val="22"/>
              </w:rPr>
            </w:pPr>
            <w:r>
              <w:rPr>
                <w:color w:val="000000"/>
                <w:sz w:val="22"/>
                <w:szCs w:val="22"/>
              </w:rPr>
              <w:t>O</w:t>
            </w:r>
          </w:p>
        </w:tc>
        <w:tc>
          <w:tcPr>
            <w:tcW w:w="727" w:type="dxa"/>
            <w:tcBorders>
              <w:top w:val="single" w:sz="4" w:space="0" w:color="auto"/>
              <w:left w:val="nil"/>
              <w:bottom w:val="single" w:sz="4" w:space="0" w:color="auto"/>
              <w:right w:val="single" w:sz="4" w:space="0" w:color="auto"/>
            </w:tcBorders>
            <w:shd w:val="clear" w:color="auto" w:fill="auto"/>
            <w:noWrap/>
          </w:tcPr>
          <w:p w14:paraId="44681BE2" w14:textId="7180A773" w:rsidR="00784875" w:rsidRPr="006F67DA" w:rsidRDefault="00B02C37" w:rsidP="00407CC3">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690287D6" w14:textId="677164F2"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1221BAC" w14:textId="77777777"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48C63C9" w14:textId="77777777" w:rsidR="00784875" w:rsidRPr="00407CC3"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8DCE8BE" w14:textId="77777777" w:rsidR="00784875" w:rsidRPr="00280792" w:rsidRDefault="00784875"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D433D5A" w14:textId="606ACA0E" w:rsidR="00011B98" w:rsidRPr="000475F8" w:rsidRDefault="00F70DB9" w:rsidP="003F15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r w:rsidR="00BA50F3">
              <w:rPr>
                <w:color w:val="000000" w:themeColor="text1"/>
                <w:sz w:val="20"/>
                <w:lang w:eastAsia="en-US"/>
              </w:rPr>
              <w:t xml:space="preserve"> </w:t>
            </w:r>
            <w:r w:rsidR="003F1546">
              <w:rPr>
                <w:color w:val="000000" w:themeColor="text1"/>
                <w:sz w:val="20"/>
                <w:lang w:eastAsia="en-US"/>
              </w:rPr>
              <w:br/>
            </w:r>
            <w:r w:rsidR="00B27C31"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w:t>
            </w:r>
            <w:r w:rsidR="0067151C">
              <w:rPr>
                <w:color w:val="000000" w:themeColor="text1"/>
                <w:sz w:val="20"/>
                <w:lang w:eastAsia="en-US"/>
              </w:rPr>
              <w:t>till</w:t>
            </w:r>
            <w:r w:rsidR="007D123E" w:rsidRPr="000475F8">
              <w:rPr>
                <w:color w:val="000000" w:themeColor="text1"/>
                <w:sz w:val="20"/>
                <w:lang w:eastAsia="en-US"/>
              </w:rPr>
              <w:t xml:space="preserve"> kl</w:t>
            </w:r>
            <w:r w:rsidR="004470C3">
              <w:rPr>
                <w:color w:val="000000" w:themeColor="text1"/>
                <w:sz w:val="20"/>
                <w:lang w:eastAsia="en-US"/>
              </w:rPr>
              <w:t>.</w:t>
            </w:r>
            <w:r w:rsidR="0067151C">
              <w:rPr>
                <w:color w:val="000000" w:themeColor="text1"/>
                <w:sz w:val="20"/>
                <w:lang w:eastAsia="en-US"/>
              </w:rPr>
              <w:t xml:space="preserve"> </w:t>
            </w:r>
            <w:r w:rsidR="0067151C">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6CE41A6A" w14:textId="77777777" w:rsidR="001A57E5" w:rsidRDefault="001A57E5" w:rsidP="00072BF0"/>
    <w:p w14:paraId="5C749B8B" w14:textId="77777777" w:rsidR="001A57E5" w:rsidRDefault="001A57E5" w:rsidP="00072BF0"/>
    <w:p w14:paraId="752B1EAD" w14:textId="77777777" w:rsidR="000772FF" w:rsidRDefault="000772FF" w:rsidP="00072BF0"/>
    <w:p w14:paraId="7302E6AE" w14:textId="77777777" w:rsidR="000772FF" w:rsidRDefault="000772FF" w:rsidP="00072BF0"/>
    <w:p w14:paraId="2B86FF52" w14:textId="1483773B" w:rsidR="00FE3332" w:rsidRDefault="00495282" w:rsidP="00FE3332">
      <w:pPr>
        <w:rPr>
          <w:b/>
        </w:rPr>
      </w:pPr>
      <w:r w:rsidRPr="00495282">
        <w:rPr>
          <w:b/>
        </w:rPr>
        <w:br/>
      </w:r>
      <w:r>
        <w:rPr>
          <w:b/>
        </w:rPr>
        <w:br/>
      </w:r>
      <w:r w:rsidR="00C05767">
        <w:rPr>
          <w:b/>
        </w:rPr>
        <w:br/>
      </w:r>
      <w:r w:rsidR="00FE3332" w:rsidRPr="009D47E7">
        <w:t>EU-NÄMNDEN</w:t>
      </w:r>
      <w:r w:rsidR="00FE3332" w:rsidRPr="009D47E7">
        <w:rPr>
          <w:b/>
        </w:rPr>
        <w:t xml:space="preserve"> </w:t>
      </w:r>
      <w:r w:rsidR="00FE3332" w:rsidRPr="009D47E7">
        <w:rPr>
          <w:b/>
        </w:rPr>
        <w:tab/>
      </w:r>
      <w:r w:rsidR="00FE3332" w:rsidRPr="009D47E7">
        <w:rPr>
          <w:b/>
        </w:rPr>
        <w:tab/>
      </w:r>
      <w:r w:rsidR="00FE3332" w:rsidRPr="009D47E7">
        <w:rPr>
          <w:b/>
        </w:rPr>
        <w:tab/>
      </w:r>
      <w:r w:rsidR="00FE3332" w:rsidRPr="009D47E7">
        <w:rPr>
          <w:b/>
        </w:rPr>
        <w:tab/>
      </w:r>
      <w:r w:rsidR="00FE3332" w:rsidRPr="009D47E7">
        <w:rPr>
          <w:b/>
        </w:rPr>
        <w:tab/>
        <w:t>Bilaga 2 till protokoll 2019/20:</w:t>
      </w:r>
      <w:r w:rsidR="00FE3332">
        <w:rPr>
          <w:b/>
        </w:rPr>
        <w:t>31</w:t>
      </w:r>
      <w:r w:rsidR="00FE3332">
        <w:rPr>
          <w:b/>
        </w:rPr>
        <w:br/>
      </w:r>
    </w:p>
    <w:p w14:paraId="767A334F" w14:textId="77777777" w:rsidR="00FE3332" w:rsidRDefault="00FE3332" w:rsidP="00FE3332">
      <w:pPr>
        <w:rPr>
          <w:b/>
        </w:rPr>
      </w:pPr>
    </w:p>
    <w:p w14:paraId="344F7442" w14:textId="77777777" w:rsidR="00FE3332" w:rsidRDefault="00FE3332" w:rsidP="00FE3332">
      <w:pPr>
        <w:rPr>
          <w:sz w:val="22"/>
          <w:szCs w:val="22"/>
        </w:rPr>
      </w:pPr>
      <w:r w:rsidRPr="009D47E7">
        <w:rPr>
          <w:b/>
        </w:rPr>
        <w:t>Skriftligt samråd med EU-</w:t>
      </w:r>
      <w:r w:rsidRPr="00AF268F">
        <w:rPr>
          <w:b/>
        </w:rPr>
        <w:t>nämnden</w:t>
      </w:r>
      <w:r>
        <w:rPr>
          <w:b/>
        </w:rPr>
        <w:t xml:space="preserve"> rörande </w:t>
      </w:r>
      <w:r w:rsidRPr="00FE3332">
        <w:rPr>
          <w:b/>
        </w:rPr>
        <w:t>restriktiva åtgärder (Ukraina)</w:t>
      </w:r>
      <w:r>
        <w:rPr>
          <w:b/>
        </w:rPr>
        <w:t>.</w:t>
      </w:r>
      <w:r>
        <w:rPr>
          <w:b/>
        </w:rPr>
        <w:br/>
      </w:r>
      <w:r w:rsidRPr="00FE3332">
        <w:t xml:space="preserve">Samrådet avslutades den 4 mars 2020. </w:t>
      </w:r>
      <w:r>
        <w:t>Det fanns stöd för regeringens ståndpunkt.</w:t>
      </w:r>
    </w:p>
    <w:p w14:paraId="17D0D421" w14:textId="77777777" w:rsidR="00FE3332" w:rsidRDefault="00FE3332" w:rsidP="00FE3332">
      <w:r>
        <w:t>Ingen avvikande mening har anmälts.</w:t>
      </w:r>
    </w:p>
    <w:p w14:paraId="337F7C84" w14:textId="22FF0EA0" w:rsidR="00FE3332" w:rsidRDefault="00FE3332" w:rsidP="00FE3332">
      <w:pPr>
        <w:rPr>
          <w:sz w:val="22"/>
          <w:szCs w:val="22"/>
        </w:rPr>
      </w:pPr>
      <w:r w:rsidRPr="00FE3332">
        <w:rPr>
          <w:b/>
        </w:rPr>
        <w:br/>
      </w:r>
      <w:r w:rsidRPr="009D47E7">
        <w:rPr>
          <w:b/>
        </w:rPr>
        <w:t>Skriftligt samråd med EU-</w:t>
      </w:r>
      <w:r w:rsidRPr="00AF268F">
        <w:rPr>
          <w:b/>
        </w:rPr>
        <w:t>nämnden</w:t>
      </w:r>
      <w:r>
        <w:rPr>
          <w:b/>
        </w:rPr>
        <w:t xml:space="preserve"> rörande </w:t>
      </w:r>
      <w:r w:rsidRPr="00FE3332">
        <w:rPr>
          <w:b/>
        </w:rPr>
        <w:t>troliga A-punkter v 10</w:t>
      </w:r>
      <w:r>
        <w:rPr>
          <w:b/>
        </w:rPr>
        <w:t>. AM (V)</w:t>
      </w:r>
      <w:r>
        <w:rPr>
          <w:b/>
        </w:rPr>
        <w:br/>
      </w:r>
      <w:r>
        <w:t xml:space="preserve">Samrådet avslutades den 4 mars 2020. Det fanns stöd för regeringens ståndpunkter. </w:t>
      </w:r>
    </w:p>
    <w:p w14:paraId="3CD8A0FB" w14:textId="77777777" w:rsidR="00FE3332" w:rsidRDefault="00FE3332" w:rsidP="00FE3332"/>
    <w:p w14:paraId="5DA48C88" w14:textId="77777777" w:rsidR="00FE3332" w:rsidRPr="00FE3332" w:rsidRDefault="00FE3332" w:rsidP="00FE3332">
      <w:pPr>
        <w:rPr>
          <w:sz w:val="22"/>
          <w:szCs w:val="22"/>
          <w:u w:val="single"/>
        </w:rPr>
      </w:pPr>
      <w:r w:rsidRPr="00FE3332">
        <w:rPr>
          <w:sz w:val="22"/>
          <w:szCs w:val="22"/>
          <w:u w:val="single"/>
        </w:rPr>
        <w:t>Följande avvikande mening har inkommit från Vänsterpartiet:</w:t>
      </w:r>
    </w:p>
    <w:p w14:paraId="0CB024F6" w14:textId="77777777" w:rsidR="00FE3332" w:rsidRPr="00FE3332" w:rsidRDefault="00FE3332" w:rsidP="00FE3332">
      <w:pPr>
        <w:rPr>
          <w:sz w:val="22"/>
          <w:szCs w:val="22"/>
        </w:rPr>
      </w:pPr>
      <w:r w:rsidRPr="00FE3332">
        <w:rPr>
          <w:sz w:val="22"/>
          <w:szCs w:val="22"/>
        </w:rPr>
        <w:t>”</w:t>
      </w:r>
      <w:proofErr w:type="spellStart"/>
      <w:r w:rsidRPr="00FE3332">
        <w:rPr>
          <w:sz w:val="22"/>
          <w:szCs w:val="22"/>
        </w:rPr>
        <w:t>Cor</w:t>
      </w:r>
      <w:proofErr w:type="spellEnd"/>
      <w:r w:rsidRPr="00FE3332">
        <w:rPr>
          <w:sz w:val="22"/>
          <w:szCs w:val="22"/>
        </w:rPr>
        <w:t xml:space="preserve"> I, punkt 8 fiskepartnersavtal med Gambia</w:t>
      </w:r>
    </w:p>
    <w:p w14:paraId="5C86A5E4" w14:textId="77777777" w:rsidR="00FE3332" w:rsidRPr="00FE3332" w:rsidRDefault="00FE3332" w:rsidP="00FE3332">
      <w:pPr>
        <w:rPr>
          <w:sz w:val="22"/>
          <w:szCs w:val="22"/>
        </w:rPr>
      </w:pPr>
      <w:r w:rsidRPr="00FE3332">
        <w:rPr>
          <w:sz w:val="22"/>
          <w:szCs w:val="22"/>
        </w:rPr>
        <w:t xml:space="preserve">Avvikande mening. Vi anser att Sverige borde motsätta sig ingåendet av fiskepartnersavtal med Gambia. Vi anser att detta och andra liknande fiskeriavtal ska avskaffas och istället omvandlas till utvecklingsprojekt för lokalt hållbart fiske.” </w:t>
      </w:r>
    </w:p>
    <w:p w14:paraId="3FD9CBD9" w14:textId="6F4B3168" w:rsidR="009468F9" w:rsidRPr="00FE3332" w:rsidRDefault="009468F9" w:rsidP="00FE3332">
      <w:pPr>
        <w:rPr>
          <w:sz w:val="22"/>
          <w:szCs w:val="22"/>
        </w:rPr>
      </w:pPr>
    </w:p>
    <w:p w14:paraId="216E1847" w14:textId="77777777" w:rsidR="009468F9" w:rsidRDefault="009468F9" w:rsidP="009468F9"/>
    <w:p w14:paraId="6BB7672C" w14:textId="307508E6" w:rsidR="009F7055" w:rsidRPr="009468F9" w:rsidRDefault="009F7055" w:rsidP="00004023">
      <w:pPr>
        <w:rPr>
          <w:sz w:val="22"/>
          <w:szCs w:val="22"/>
        </w:rPr>
      </w:pPr>
    </w:p>
    <w:sectPr w:rsidR="009F7055" w:rsidRPr="009468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3A46EA" w:rsidRDefault="003A46EA" w:rsidP="00011EB2">
      <w:r>
        <w:separator/>
      </w:r>
    </w:p>
  </w:endnote>
  <w:endnote w:type="continuationSeparator" w:id="0">
    <w:p w14:paraId="54ED0B8B" w14:textId="77777777" w:rsidR="003A46EA" w:rsidRDefault="003A46EA"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altName w:val="Arial"/>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3A46EA" w:rsidRDefault="003A46EA" w:rsidP="00011EB2">
      <w:r>
        <w:separator/>
      </w:r>
    </w:p>
  </w:footnote>
  <w:footnote w:type="continuationSeparator" w:id="0">
    <w:p w14:paraId="4B46C8F5" w14:textId="77777777" w:rsidR="003A46EA" w:rsidRDefault="003A46EA"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1243A6"/>
    <w:multiLevelType w:val="multilevel"/>
    <w:tmpl w:val="D2BE585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913A12"/>
    <w:multiLevelType w:val="multilevel"/>
    <w:tmpl w:val="2E6AF7A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9" w15:restartNumberingAfterBreak="0">
    <w:nsid w:val="5AF6466F"/>
    <w:multiLevelType w:val="hybridMultilevel"/>
    <w:tmpl w:val="CD3AC1A6"/>
    <w:lvl w:ilvl="0" w:tplc="59BC0B2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9D25E2"/>
    <w:multiLevelType w:val="hybridMultilevel"/>
    <w:tmpl w:val="882A2CAA"/>
    <w:lvl w:ilvl="0" w:tplc="78108E2A">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630165"/>
    <w:multiLevelType w:val="hybridMultilevel"/>
    <w:tmpl w:val="8098B948"/>
    <w:lvl w:ilvl="0" w:tplc="E54892C2">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4523648"/>
    <w:multiLevelType w:val="hybridMultilevel"/>
    <w:tmpl w:val="CEAEA76C"/>
    <w:lvl w:ilvl="0" w:tplc="9E1AB65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9"/>
  </w:num>
  <w:num w:numId="4">
    <w:abstractNumId w:val="8"/>
  </w:num>
  <w:num w:numId="5">
    <w:abstractNumId w:val="13"/>
  </w:num>
  <w:num w:numId="6">
    <w:abstractNumId w:val="11"/>
  </w:num>
  <w:num w:numId="7">
    <w:abstractNumId w:val="21"/>
  </w:num>
  <w:num w:numId="8">
    <w:abstractNumId w:val="18"/>
  </w:num>
  <w:num w:numId="9">
    <w:abstractNumId w:val="4"/>
  </w:num>
  <w:num w:numId="10">
    <w:abstractNumId w:val="2"/>
  </w:num>
  <w:num w:numId="11">
    <w:abstractNumId w:val="17"/>
  </w:num>
  <w:num w:numId="12">
    <w:abstractNumId w:val="20"/>
  </w:num>
  <w:num w:numId="13">
    <w:abstractNumId w:val="30"/>
  </w:num>
  <w:num w:numId="14">
    <w:abstractNumId w:val="14"/>
  </w:num>
  <w:num w:numId="15">
    <w:abstractNumId w:val="15"/>
  </w:num>
  <w:num w:numId="16">
    <w:abstractNumId w:val="12"/>
  </w:num>
  <w:num w:numId="17">
    <w:abstractNumId w:val="26"/>
  </w:num>
  <w:num w:numId="18">
    <w:abstractNumId w:val="28"/>
  </w:num>
  <w:num w:numId="19">
    <w:abstractNumId w:val="22"/>
  </w:num>
  <w:num w:numId="20">
    <w:abstractNumId w:val="0"/>
  </w:num>
  <w:num w:numId="21">
    <w:abstractNumId w:val="16"/>
  </w:num>
  <w:num w:numId="22">
    <w:abstractNumId w:val="25"/>
  </w:num>
  <w:num w:numId="23">
    <w:abstractNumId w:val="5"/>
  </w:num>
  <w:num w:numId="24">
    <w:abstractNumId w:val="7"/>
  </w:num>
  <w:num w:numId="25">
    <w:abstractNumId w:val="1"/>
  </w:num>
  <w:num w:numId="26">
    <w:abstractNumId w:val="24"/>
  </w:num>
  <w:num w:numId="27">
    <w:abstractNumId w:val="23"/>
  </w:num>
  <w:num w:numId="28">
    <w:abstractNumId w:val="10"/>
  </w:num>
  <w:num w:numId="29">
    <w:abstractNumId w:val="29"/>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B59"/>
    <w:rsid w:val="00000E3C"/>
    <w:rsid w:val="00001163"/>
    <w:rsid w:val="00004023"/>
    <w:rsid w:val="00007F38"/>
    <w:rsid w:val="0001073C"/>
    <w:rsid w:val="00011B98"/>
    <w:rsid w:val="00011EB2"/>
    <w:rsid w:val="00012105"/>
    <w:rsid w:val="00012752"/>
    <w:rsid w:val="000128AF"/>
    <w:rsid w:val="00012A1D"/>
    <w:rsid w:val="0001386B"/>
    <w:rsid w:val="0001579E"/>
    <w:rsid w:val="000157F3"/>
    <w:rsid w:val="00016332"/>
    <w:rsid w:val="00016719"/>
    <w:rsid w:val="0002181A"/>
    <w:rsid w:val="00023659"/>
    <w:rsid w:val="00023D0F"/>
    <w:rsid w:val="00026E5C"/>
    <w:rsid w:val="0003112F"/>
    <w:rsid w:val="00031BD2"/>
    <w:rsid w:val="0003205F"/>
    <w:rsid w:val="00033BF8"/>
    <w:rsid w:val="00036BAF"/>
    <w:rsid w:val="00037B24"/>
    <w:rsid w:val="00040B2C"/>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1B93"/>
    <w:rsid w:val="00064876"/>
    <w:rsid w:val="00064AF7"/>
    <w:rsid w:val="00065202"/>
    <w:rsid w:val="00066A5F"/>
    <w:rsid w:val="00067F43"/>
    <w:rsid w:val="000701C4"/>
    <w:rsid w:val="00071A89"/>
    <w:rsid w:val="000726A5"/>
    <w:rsid w:val="00072835"/>
    <w:rsid w:val="00072BF0"/>
    <w:rsid w:val="00074E1D"/>
    <w:rsid w:val="00074FA7"/>
    <w:rsid w:val="000762EB"/>
    <w:rsid w:val="000772FF"/>
    <w:rsid w:val="000801BB"/>
    <w:rsid w:val="00080666"/>
    <w:rsid w:val="000819A1"/>
    <w:rsid w:val="00082C5F"/>
    <w:rsid w:val="000850C4"/>
    <w:rsid w:val="0008548D"/>
    <w:rsid w:val="00086938"/>
    <w:rsid w:val="00087AA7"/>
    <w:rsid w:val="0009179B"/>
    <w:rsid w:val="00094A50"/>
    <w:rsid w:val="00094DF3"/>
    <w:rsid w:val="00096209"/>
    <w:rsid w:val="00096707"/>
    <w:rsid w:val="000973F6"/>
    <w:rsid w:val="0009745C"/>
    <w:rsid w:val="00097BEA"/>
    <w:rsid w:val="00097C01"/>
    <w:rsid w:val="00097DB4"/>
    <w:rsid w:val="000A0547"/>
    <w:rsid w:val="000A0A1E"/>
    <w:rsid w:val="000A37D8"/>
    <w:rsid w:val="000A475A"/>
    <w:rsid w:val="000A4767"/>
    <w:rsid w:val="000A7990"/>
    <w:rsid w:val="000B11C3"/>
    <w:rsid w:val="000B2344"/>
    <w:rsid w:val="000B2728"/>
    <w:rsid w:val="000B30BB"/>
    <w:rsid w:val="000B54EF"/>
    <w:rsid w:val="000B63C3"/>
    <w:rsid w:val="000C0E69"/>
    <w:rsid w:val="000C1655"/>
    <w:rsid w:val="000C3B4C"/>
    <w:rsid w:val="000C50CD"/>
    <w:rsid w:val="000C5437"/>
    <w:rsid w:val="000C63AA"/>
    <w:rsid w:val="000C65BB"/>
    <w:rsid w:val="000D43B8"/>
    <w:rsid w:val="000D55F4"/>
    <w:rsid w:val="000E0F4A"/>
    <w:rsid w:val="000E2060"/>
    <w:rsid w:val="000E2519"/>
    <w:rsid w:val="000F007A"/>
    <w:rsid w:val="000F0706"/>
    <w:rsid w:val="000F61E0"/>
    <w:rsid w:val="000F638C"/>
    <w:rsid w:val="00104DAD"/>
    <w:rsid w:val="00107C88"/>
    <w:rsid w:val="00110D81"/>
    <w:rsid w:val="0011735A"/>
    <w:rsid w:val="00117D60"/>
    <w:rsid w:val="00117ECE"/>
    <w:rsid w:val="00120B18"/>
    <w:rsid w:val="00120C46"/>
    <w:rsid w:val="00122E3D"/>
    <w:rsid w:val="00123FBD"/>
    <w:rsid w:val="00125E85"/>
    <w:rsid w:val="00127526"/>
    <w:rsid w:val="001318AD"/>
    <w:rsid w:val="00131C90"/>
    <w:rsid w:val="001335A3"/>
    <w:rsid w:val="001366C7"/>
    <w:rsid w:val="00136D22"/>
    <w:rsid w:val="001401F8"/>
    <w:rsid w:val="00141FEE"/>
    <w:rsid w:val="0014476A"/>
    <w:rsid w:val="00146609"/>
    <w:rsid w:val="00147518"/>
    <w:rsid w:val="00153EE3"/>
    <w:rsid w:val="00156698"/>
    <w:rsid w:val="00156BEE"/>
    <w:rsid w:val="00156CE2"/>
    <w:rsid w:val="001572B8"/>
    <w:rsid w:val="00160203"/>
    <w:rsid w:val="00160FF5"/>
    <w:rsid w:val="00163542"/>
    <w:rsid w:val="00163AD8"/>
    <w:rsid w:val="001651AF"/>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7E5"/>
    <w:rsid w:val="001A5EBB"/>
    <w:rsid w:val="001A5F4E"/>
    <w:rsid w:val="001B2F6B"/>
    <w:rsid w:val="001B3742"/>
    <w:rsid w:val="001C26B0"/>
    <w:rsid w:val="001C5A1F"/>
    <w:rsid w:val="001C5E10"/>
    <w:rsid w:val="001C6C66"/>
    <w:rsid w:val="001C7DA7"/>
    <w:rsid w:val="001E07D8"/>
    <w:rsid w:val="001E1625"/>
    <w:rsid w:val="001E20AC"/>
    <w:rsid w:val="001E399D"/>
    <w:rsid w:val="001E7D8A"/>
    <w:rsid w:val="001F1A4A"/>
    <w:rsid w:val="001F21E7"/>
    <w:rsid w:val="001F2C0A"/>
    <w:rsid w:val="001F341D"/>
    <w:rsid w:val="001F4A81"/>
    <w:rsid w:val="001F4EED"/>
    <w:rsid w:val="001F7BE8"/>
    <w:rsid w:val="002013AB"/>
    <w:rsid w:val="002017B1"/>
    <w:rsid w:val="00202B33"/>
    <w:rsid w:val="0020668D"/>
    <w:rsid w:val="00206A86"/>
    <w:rsid w:val="0021319F"/>
    <w:rsid w:val="0021379E"/>
    <w:rsid w:val="00215065"/>
    <w:rsid w:val="002157D2"/>
    <w:rsid w:val="00215FF0"/>
    <w:rsid w:val="002176C3"/>
    <w:rsid w:val="00222428"/>
    <w:rsid w:val="00224CA0"/>
    <w:rsid w:val="00225289"/>
    <w:rsid w:val="00225689"/>
    <w:rsid w:val="002264E1"/>
    <w:rsid w:val="00226827"/>
    <w:rsid w:val="00227A31"/>
    <w:rsid w:val="00230342"/>
    <w:rsid w:val="002316CA"/>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07B6"/>
    <w:rsid w:val="00261E29"/>
    <w:rsid w:val="00263E06"/>
    <w:rsid w:val="00265A05"/>
    <w:rsid w:val="0026709F"/>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0B4"/>
    <w:rsid w:val="002854EF"/>
    <w:rsid w:val="0029728B"/>
    <w:rsid w:val="0029766F"/>
    <w:rsid w:val="002A2851"/>
    <w:rsid w:val="002A3049"/>
    <w:rsid w:val="002A3491"/>
    <w:rsid w:val="002A368A"/>
    <w:rsid w:val="002A3DE9"/>
    <w:rsid w:val="002A52B8"/>
    <w:rsid w:val="002A7E6A"/>
    <w:rsid w:val="002B0293"/>
    <w:rsid w:val="002B3357"/>
    <w:rsid w:val="002B3A23"/>
    <w:rsid w:val="002B3B88"/>
    <w:rsid w:val="002B4671"/>
    <w:rsid w:val="002B502B"/>
    <w:rsid w:val="002B5C95"/>
    <w:rsid w:val="002B7046"/>
    <w:rsid w:val="002C0213"/>
    <w:rsid w:val="002C1D17"/>
    <w:rsid w:val="002C5894"/>
    <w:rsid w:val="002C6240"/>
    <w:rsid w:val="002D3BC5"/>
    <w:rsid w:val="002D5049"/>
    <w:rsid w:val="002D7526"/>
    <w:rsid w:val="002E17A0"/>
    <w:rsid w:val="002E2B18"/>
    <w:rsid w:val="002E32FF"/>
    <w:rsid w:val="002E3959"/>
    <w:rsid w:val="002E54B3"/>
    <w:rsid w:val="002E55B8"/>
    <w:rsid w:val="002F008F"/>
    <w:rsid w:val="002F0CF1"/>
    <w:rsid w:val="002F4959"/>
    <w:rsid w:val="002F63F6"/>
    <w:rsid w:val="003007B3"/>
    <w:rsid w:val="003058A2"/>
    <w:rsid w:val="00306E2E"/>
    <w:rsid w:val="00307692"/>
    <w:rsid w:val="003079C6"/>
    <w:rsid w:val="0031230E"/>
    <w:rsid w:val="00312B57"/>
    <w:rsid w:val="003175BB"/>
    <w:rsid w:val="00320EC4"/>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2725"/>
    <w:rsid w:val="003634D1"/>
    <w:rsid w:val="003655CB"/>
    <w:rsid w:val="0037052A"/>
    <w:rsid w:val="003720DB"/>
    <w:rsid w:val="003743BC"/>
    <w:rsid w:val="00375FE0"/>
    <w:rsid w:val="00376F09"/>
    <w:rsid w:val="00380ADB"/>
    <w:rsid w:val="003830EA"/>
    <w:rsid w:val="00383D24"/>
    <w:rsid w:val="00386CC5"/>
    <w:rsid w:val="00396A2B"/>
    <w:rsid w:val="003A0E8F"/>
    <w:rsid w:val="003A1AC8"/>
    <w:rsid w:val="003A20E7"/>
    <w:rsid w:val="003A22C9"/>
    <w:rsid w:val="003A3984"/>
    <w:rsid w:val="003A4268"/>
    <w:rsid w:val="003A46EA"/>
    <w:rsid w:val="003A5FA3"/>
    <w:rsid w:val="003B0445"/>
    <w:rsid w:val="003B5D72"/>
    <w:rsid w:val="003B5D91"/>
    <w:rsid w:val="003B5DAC"/>
    <w:rsid w:val="003B6715"/>
    <w:rsid w:val="003C026D"/>
    <w:rsid w:val="003C1179"/>
    <w:rsid w:val="003C171B"/>
    <w:rsid w:val="003C2505"/>
    <w:rsid w:val="003C25A1"/>
    <w:rsid w:val="003C50DE"/>
    <w:rsid w:val="003C7843"/>
    <w:rsid w:val="003D0BEA"/>
    <w:rsid w:val="003D1291"/>
    <w:rsid w:val="003D1863"/>
    <w:rsid w:val="003D6E70"/>
    <w:rsid w:val="003E32E5"/>
    <w:rsid w:val="003E4A3B"/>
    <w:rsid w:val="003E7311"/>
    <w:rsid w:val="003F1546"/>
    <w:rsid w:val="003F20E8"/>
    <w:rsid w:val="003F5664"/>
    <w:rsid w:val="00400166"/>
    <w:rsid w:val="00400F13"/>
    <w:rsid w:val="004014E1"/>
    <w:rsid w:val="00401976"/>
    <w:rsid w:val="00404205"/>
    <w:rsid w:val="004061F8"/>
    <w:rsid w:val="00407CC3"/>
    <w:rsid w:val="00412400"/>
    <w:rsid w:val="004144E6"/>
    <w:rsid w:val="00416382"/>
    <w:rsid w:val="004173D5"/>
    <w:rsid w:val="004222C5"/>
    <w:rsid w:val="004240BA"/>
    <w:rsid w:val="00425D3E"/>
    <w:rsid w:val="004328CC"/>
    <w:rsid w:val="00432B37"/>
    <w:rsid w:val="00433BC7"/>
    <w:rsid w:val="00437981"/>
    <w:rsid w:val="00440FBA"/>
    <w:rsid w:val="00441607"/>
    <w:rsid w:val="00443342"/>
    <w:rsid w:val="00446E9B"/>
    <w:rsid w:val="004470C3"/>
    <w:rsid w:val="00447F55"/>
    <w:rsid w:val="004505CF"/>
    <w:rsid w:val="00453FEF"/>
    <w:rsid w:val="0045655D"/>
    <w:rsid w:val="00460EB1"/>
    <w:rsid w:val="00461443"/>
    <w:rsid w:val="004655F9"/>
    <w:rsid w:val="004672AC"/>
    <w:rsid w:val="00471FDF"/>
    <w:rsid w:val="004732BB"/>
    <w:rsid w:val="0047330E"/>
    <w:rsid w:val="00474C2D"/>
    <w:rsid w:val="004757D4"/>
    <w:rsid w:val="004770D8"/>
    <w:rsid w:val="004804A1"/>
    <w:rsid w:val="00484A4F"/>
    <w:rsid w:val="0049155A"/>
    <w:rsid w:val="00495282"/>
    <w:rsid w:val="00496A44"/>
    <w:rsid w:val="004A0C4E"/>
    <w:rsid w:val="004A1273"/>
    <w:rsid w:val="004A355B"/>
    <w:rsid w:val="004A411D"/>
    <w:rsid w:val="004A7D22"/>
    <w:rsid w:val="004B180E"/>
    <w:rsid w:val="004B288D"/>
    <w:rsid w:val="004B30B3"/>
    <w:rsid w:val="004B32AE"/>
    <w:rsid w:val="004B76DB"/>
    <w:rsid w:val="004C4DCC"/>
    <w:rsid w:val="004C5388"/>
    <w:rsid w:val="004C58E3"/>
    <w:rsid w:val="004C691F"/>
    <w:rsid w:val="004D2898"/>
    <w:rsid w:val="004D35EA"/>
    <w:rsid w:val="004D367E"/>
    <w:rsid w:val="004D459A"/>
    <w:rsid w:val="004D4845"/>
    <w:rsid w:val="004D7235"/>
    <w:rsid w:val="004D7352"/>
    <w:rsid w:val="004E01DE"/>
    <w:rsid w:val="004E2BFA"/>
    <w:rsid w:val="004E2E87"/>
    <w:rsid w:val="004E342F"/>
    <w:rsid w:val="004E43D1"/>
    <w:rsid w:val="004E6AD4"/>
    <w:rsid w:val="004E7C4F"/>
    <w:rsid w:val="004F20A3"/>
    <w:rsid w:val="004F25A5"/>
    <w:rsid w:val="004F4DF0"/>
    <w:rsid w:val="004F667C"/>
    <w:rsid w:val="004F6869"/>
    <w:rsid w:val="004F698F"/>
    <w:rsid w:val="004F700D"/>
    <w:rsid w:val="004F7A63"/>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03C8"/>
    <w:rsid w:val="0054170A"/>
    <w:rsid w:val="00543533"/>
    <w:rsid w:val="00545648"/>
    <w:rsid w:val="00545C55"/>
    <w:rsid w:val="00546B7E"/>
    <w:rsid w:val="00546D91"/>
    <w:rsid w:val="00553C0C"/>
    <w:rsid w:val="00557F60"/>
    <w:rsid w:val="00560CB7"/>
    <w:rsid w:val="0056104A"/>
    <w:rsid w:val="0056151B"/>
    <w:rsid w:val="00561D81"/>
    <w:rsid w:val="005630DE"/>
    <w:rsid w:val="005636BC"/>
    <w:rsid w:val="0056372E"/>
    <w:rsid w:val="005669F4"/>
    <w:rsid w:val="0057013F"/>
    <w:rsid w:val="0057463C"/>
    <w:rsid w:val="00575B07"/>
    <w:rsid w:val="00577EAF"/>
    <w:rsid w:val="0058354B"/>
    <w:rsid w:val="0058488F"/>
    <w:rsid w:val="00584DB5"/>
    <w:rsid w:val="00585C22"/>
    <w:rsid w:val="00592D43"/>
    <w:rsid w:val="00593365"/>
    <w:rsid w:val="00593D39"/>
    <w:rsid w:val="00596A08"/>
    <w:rsid w:val="005A1DF2"/>
    <w:rsid w:val="005A248A"/>
    <w:rsid w:val="005A30E8"/>
    <w:rsid w:val="005A444A"/>
    <w:rsid w:val="005B133C"/>
    <w:rsid w:val="005B1F18"/>
    <w:rsid w:val="005B255D"/>
    <w:rsid w:val="005B2D58"/>
    <w:rsid w:val="005B38E3"/>
    <w:rsid w:val="005B5C58"/>
    <w:rsid w:val="005B792F"/>
    <w:rsid w:val="005B7E19"/>
    <w:rsid w:val="005C293E"/>
    <w:rsid w:val="005C3345"/>
    <w:rsid w:val="005C57D3"/>
    <w:rsid w:val="005C656A"/>
    <w:rsid w:val="005D041A"/>
    <w:rsid w:val="005D3733"/>
    <w:rsid w:val="005D40FA"/>
    <w:rsid w:val="005D4E54"/>
    <w:rsid w:val="005D534A"/>
    <w:rsid w:val="005D62DE"/>
    <w:rsid w:val="005D6846"/>
    <w:rsid w:val="005D7D6E"/>
    <w:rsid w:val="005D7D78"/>
    <w:rsid w:val="005E22E5"/>
    <w:rsid w:val="005E23B1"/>
    <w:rsid w:val="005E385B"/>
    <w:rsid w:val="005E5F1A"/>
    <w:rsid w:val="005E709F"/>
    <w:rsid w:val="005F0351"/>
    <w:rsid w:val="005F0CEF"/>
    <w:rsid w:val="005F2D81"/>
    <w:rsid w:val="005F3FBB"/>
    <w:rsid w:val="005F5982"/>
    <w:rsid w:val="005F6D9D"/>
    <w:rsid w:val="0060098D"/>
    <w:rsid w:val="00601C68"/>
    <w:rsid w:val="00602F25"/>
    <w:rsid w:val="006060B0"/>
    <w:rsid w:val="006068C0"/>
    <w:rsid w:val="00606CCC"/>
    <w:rsid w:val="006076E8"/>
    <w:rsid w:val="0061389C"/>
    <w:rsid w:val="00617404"/>
    <w:rsid w:val="00620B12"/>
    <w:rsid w:val="00621090"/>
    <w:rsid w:val="00621CF8"/>
    <w:rsid w:val="0062214F"/>
    <w:rsid w:val="00622F23"/>
    <w:rsid w:val="006233CF"/>
    <w:rsid w:val="0062411E"/>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7151C"/>
    <w:rsid w:val="00680CDA"/>
    <w:rsid w:val="0068219E"/>
    <w:rsid w:val="006821A1"/>
    <w:rsid w:val="0068497B"/>
    <w:rsid w:val="00684A1D"/>
    <w:rsid w:val="00684AC5"/>
    <w:rsid w:val="006911C2"/>
    <w:rsid w:val="00691669"/>
    <w:rsid w:val="00693AF0"/>
    <w:rsid w:val="006957E1"/>
    <w:rsid w:val="006957EF"/>
    <w:rsid w:val="006975BF"/>
    <w:rsid w:val="006A0E05"/>
    <w:rsid w:val="006A1501"/>
    <w:rsid w:val="006A192F"/>
    <w:rsid w:val="006A52B2"/>
    <w:rsid w:val="006A760D"/>
    <w:rsid w:val="006B0072"/>
    <w:rsid w:val="006B03C3"/>
    <w:rsid w:val="006B4A80"/>
    <w:rsid w:val="006B5735"/>
    <w:rsid w:val="006B68EE"/>
    <w:rsid w:val="006C3466"/>
    <w:rsid w:val="006C3A40"/>
    <w:rsid w:val="006C4642"/>
    <w:rsid w:val="006C496B"/>
    <w:rsid w:val="006C56D9"/>
    <w:rsid w:val="006C5ACE"/>
    <w:rsid w:val="006C5FDB"/>
    <w:rsid w:val="006C682D"/>
    <w:rsid w:val="006C7F7D"/>
    <w:rsid w:val="006D096E"/>
    <w:rsid w:val="006D1065"/>
    <w:rsid w:val="006D28EA"/>
    <w:rsid w:val="006D3AF9"/>
    <w:rsid w:val="006D41B6"/>
    <w:rsid w:val="006D4A06"/>
    <w:rsid w:val="006D5E28"/>
    <w:rsid w:val="006D7F69"/>
    <w:rsid w:val="006E013E"/>
    <w:rsid w:val="006E06A0"/>
    <w:rsid w:val="006E0956"/>
    <w:rsid w:val="006E1D16"/>
    <w:rsid w:val="006E2432"/>
    <w:rsid w:val="006E6E70"/>
    <w:rsid w:val="006F19BF"/>
    <w:rsid w:val="006F1C06"/>
    <w:rsid w:val="006F4051"/>
    <w:rsid w:val="006F55CF"/>
    <w:rsid w:val="006F5A80"/>
    <w:rsid w:val="006F6093"/>
    <w:rsid w:val="006F67DA"/>
    <w:rsid w:val="00701913"/>
    <w:rsid w:val="0070538F"/>
    <w:rsid w:val="007073A1"/>
    <w:rsid w:val="00711B6C"/>
    <w:rsid w:val="00712851"/>
    <w:rsid w:val="00714898"/>
    <w:rsid w:val="007149F6"/>
    <w:rsid w:val="0071597E"/>
    <w:rsid w:val="00716489"/>
    <w:rsid w:val="00716F0E"/>
    <w:rsid w:val="00722313"/>
    <w:rsid w:val="00723829"/>
    <w:rsid w:val="00723F1B"/>
    <w:rsid w:val="0072404B"/>
    <w:rsid w:val="00736608"/>
    <w:rsid w:val="007370DC"/>
    <w:rsid w:val="00737872"/>
    <w:rsid w:val="007402A2"/>
    <w:rsid w:val="0074177B"/>
    <w:rsid w:val="00744FB3"/>
    <w:rsid w:val="007473C4"/>
    <w:rsid w:val="00750CED"/>
    <w:rsid w:val="007537E3"/>
    <w:rsid w:val="00753A33"/>
    <w:rsid w:val="00755841"/>
    <w:rsid w:val="00760721"/>
    <w:rsid w:val="007614D1"/>
    <w:rsid w:val="00761E06"/>
    <w:rsid w:val="00765586"/>
    <w:rsid w:val="00765B59"/>
    <w:rsid w:val="007661A0"/>
    <w:rsid w:val="00766B1F"/>
    <w:rsid w:val="00770601"/>
    <w:rsid w:val="007737CC"/>
    <w:rsid w:val="007753D5"/>
    <w:rsid w:val="00775961"/>
    <w:rsid w:val="00776758"/>
    <w:rsid w:val="00777049"/>
    <w:rsid w:val="00782202"/>
    <w:rsid w:val="00782F1B"/>
    <w:rsid w:val="007844F6"/>
    <w:rsid w:val="00784875"/>
    <w:rsid w:val="007862FC"/>
    <w:rsid w:val="007903BD"/>
    <w:rsid w:val="00791DB8"/>
    <w:rsid w:val="007924FE"/>
    <w:rsid w:val="00793716"/>
    <w:rsid w:val="00794605"/>
    <w:rsid w:val="00794A31"/>
    <w:rsid w:val="0079595A"/>
    <w:rsid w:val="00795A63"/>
    <w:rsid w:val="0079685F"/>
    <w:rsid w:val="007A050F"/>
    <w:rsid w:val="007A1658"/>
    <w:rsid w:val="007A1710"/>
    <w:rsid w:val="007A2349"/>
    <w:rsid w:val="007A49F1"/>
    <w:rsid w:val="007A63F0"/>
    <w:rsid w:val="007A716B"/>
    <w:rsid w:val="007B01D1"/>
    <w:rsid w:val="007B1ACC"/>
    <w:rsid w:val="007B2B59"/>
    <w:rsid w:val="007B34FA"/>
    <w:rsid w:val="007B3B5B"/>
    <w:rsid w:val="007B6A85"/>
    <w:rsid w:val="007B75CF"/>
    <w:rsid w:val="007C067B"/>
    <w:rsid w:val="007C280D"/>
    <w:rsid w:val="007C3868"/>
    <w:rsid w:val="007C5C83"/>
    <w:rsid w:val="007D0A0A"/>
    <w:rsid w:val="007D0A81"/>
    <w:rsid w:val="007D123E"/>
    <w:rsid w:val="007D1E67"/>
    <w:rsid w:val="007D2919"/>
    <w:rsid w:val="007D2BB6"/>
    <w:rsid w:val="007D4B30"/>
    <w:rsid w:val="007D5154"/>
    <w:rsid w:val="007D5C9F"/>
    <w:rsid w:val="007D5E41"/>
    <w:rsid w:val="007D6579"/>
    <w:rsid w:val="007D7447"/>
    <w:rsid w:val="007D7F38"/>
    <w:rsid w:val="007E0362"/>
    <w:rsid w:val="007E2D33"/>
    <w:rsid w:val="007E67CF"/>
    <w:rsid w:val="007F02BF"/>
    <w:rsid w:val="007F0323"/>
    <w:rsid w:val="007F050F"/>
    <w:rsid w:val="007F17D0"/>
    <w:rsid w:val="007F1F84"/>
    <w:rsid w:val="007F209C"/>
    <w:rsid w:val="007F2947"/>
    <w:rsid w:val="007F2973"/>
    <w:rsid w:val="007F2AFE"/>
    <w:rsid w:val="007F2F96"/>
    <w:rsid w:val="00801FB7"/>
    <w:rsid w:val="0080288C"/>
    <w:rsid w:val="00802EC0"/>
    <w:rsid w:val="00803D27"/>
    <w:rsid w:val="00805091"/>
    <w:rsid w:val="008059C3"/>
    <w:rsid w:val="0080651E"/>
    <w:rsid w:val="00810907"/>
    <w:rsid w:val="0081220F"/>
    <w:rsid w:val="00812300"/>
    <w:rsid w:val="008128CC"/>
    <w:rsid w:val="00813C8C"/>
    <w:rsid w:val="00816AE3"/>
    <w:rsid w:val="008215D4"/>
    <w:rsid w:val="00821DF5"/>
    <w:rsid w:val="008230D0"/>
    <w:rsid w:val="00823A5C"/>
    <w:rsid w:val="00830864"/>
    <w:rsid w:val="00832DD5"/>
    <w:rsid w:val="0083529A"/>
    <w:rsid w:val="008352F5"/>
    <w:rsid w:val="0083667C"/>
    <w:rsid w:val="00837D60"/>
    <w:rsid w:val="00841F89"/>
    <w:rsid w:val="00843A7F"/>
    <w:rsid w:val="00850CB3"/>
    <w:rsid w:val="0085576F"/>
    <w:rsid w:val="00857BE0"/>
    <w:rsid w:val="00860E56"/>
    <w:rsid w:val="00862F6D"/>
    <w:rsid w:val="008708A7"/>
    <w:rsid w:val="00873DF1"/>
    <w:rsid w:val="00874A67"/>
    <w:rsid w:val="00875376"/>
    <w:rsid w:val="008807AF"/>
    <w:rsid w:val="00882FDB"/>
    <w:rsid w:val="00883561"/>
    <w:rsid w:val="00883594"/>
    <w:rsid w:val="008845B6"/>
    <w:rsid w:val="00884835"/>
    <w:rsid w:val="0088559E"/>
    <w:rsid w:val="00890629"/>
    <w:rsid w:val="0089142D"/>
    <w:rsid w:val="008A32EC"/>
    <w:rsid w:val="008A3C55"/>
    <w:rsid w:val="008A502F"/>
    <w:rsid w:val="008A5D45"/>
    <w:rsid w:val="008A7A4F"/>
    <w:rsid w:val="008B1413"/>
    <w:rsid w:val="008B18A0"/>
    <w:rsid w:val="008B20F7"/>
    <w:rsid w:val="008B2574"/>
    <w:rsid w:val="008B60FD"/>
    <w:rsid w:val="008B7943"/>
    <w:rsid w:val="008B7C2A"/>
    <w:rsid w:val="008C4D9D"/>
    <w:rsid w:val="008D16FE"/>
    <w:rsid w:val="008D3BE8"/>
    <w:rsid w:val="008D3E2E"/>
    <w:rsid w:val="008D40B2"/>
    <w:rsid w:val="008D5C77"/>
    <w:rsid w:val="008D6F19"/>
    <w:rsid w:val="008E14BE"/>
    <w:rsid w:val="008E190A"/>
    <w:rsid w:val="008E40E4"/>
    <w:rsid w:val="008E580B"/>
    <w:rsid w:val="008E62B3"/>
    <w:rsid w:val="008E6C96"/>
    <w:rsid w:val="008E7B53"/>
    <w:rsid w:val="008F0A14"/>
    <w:rsid w:val="008F276E"/>
    <w:rsid w:val="008F5430"/>
    <w:rsid w:val="008F5C48"/>
    <w:rsid w:val="008F6699"/>
    <w:rsid w:val="00903C90"/>
    <w:rsid w:val="00907C0C"/>
    <w:rsid w:val="009117CD"/>
    <w:rsid w:val="00911F21"/>
    <w:rsid w:val="0091231B"/>
    <w:rsid w:val="00915B8D"/>
    <w:rsid w:val="00916457"/>
    <w:rsid w:val="009203B3"/>
    <w:rsid w:val="00920488"/>
    <w:rsid w:val="00920D3A"/>
    <w:rsid w:val="009242E4"/>
    <w:rsid w:val="00925EF5"/>
    <w:rsid w:val="00926247"/>
    <w:rsid w:val="00926A16"/>
    <w:rsid w:val="0092747D"/>
    <w:rsid w:val="009310D4"/>
    <w:rsid w:val="00931BC5"/>
    <w:rsid w:val="009360C1"/>
    <w:rsid w:val="00937C29"/>
    <w:rsid w:val="00937D82"/>
    <w:rsid w:val="00937FB4"/>
    <w:rsid w:val="009415F4"/>
    <w:rsid w:val="00941829"/>
    <w:rsid w:val="00941ADF"/>
    <w:rsid w:val="00941FF2"/>
    <w:rsid w:val="00942C91"/>
    <w:rsid w:val="00943808"/>
    <w:rsid w:val="00944726"/>
    <w:rsid w:val="00944D43"/>
    <w:rsid w:val="00945060"/>
    <w:rsid w:val="009457E7"/>
    <w:rsid w:val="00945B6F"/>
    <w:rsid w:val="00945EC7"/>
    <w:rsid w:val="0094630F"/>
    <w:rsid w:val="00946520"/>
    <w:rsid w:val="009468F9"/>
    <w:rsid w:val="009470D6"/>
    <w:rsid w:val="00947352"/>
    <w:rsid w:val="00950931"/>
    <w:rsid w:val="00950D42"/>
    <w:rsid w:val="00953C65"/>
    <w:rsid w:val="009562BF"/>
    <w:rsid w:val="0096759A"/>
    <w:rsid w:val="009679D6"/>
    <w:rsid w:val="0097043D"/>
    <w:rsid w:val="00973196"/>
    <w:rsid w:val="00975597"/>
    <w:rsid w:val="00975DD5"/>
    <w:rsid w:val="009766C9"/>
    <w:rsid w:val="00980BA4"/>
    <w:rsid w:val="009825F5"/>
    <w:rsid w:val="00983497"/>
    <w:rsid w:val="009839BF"/>
    <w:rsid w:val="00984482"/>
    <w:rsid w:val="00984543"/>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B0CE3"/>
    <w:rsid w:val="009B0FAA"/>
    <w:rsid w:val="009C03DD"/>
    <w:rsid w:val="009C1753"/>
    <w:rsid w:val="009C1F83"/>
    <w:rsid w:val="009C2ECF"/>
    <w:rsid w:val="009C3552"/>
    <w:rsid w:val="009C3B74"/>
    <w:rsid w:val="009C4506"/>
    <w:rsid w:val="009C46E1"/>
    <w:rsid w:val="009C4F3C"/>
    <w:rsid w:val="009C6981"/>
    <w:rsid w:val="009C79F5"/>
    <w:rsid w:val="009D07FB"/>
    <w:rsid w:val="009D2230"/>
    <w:rsid w:val="009D47E7"/>
    <w:rsid w:val="009E0C1A"/>
    <w:rsid w:val="009E1362"/>
    <w:rsid w:val="009E3728"/>
    <w:rsid w:val="009F05F2"/>
    <w:rsid w:val="009F3F85"/>
    <w:rsid w:val="009F4C66"/>
    <w:rsid w:val="009F7055"/>
    <w:rsid w:val="00A03C22"/>
    <w:rsid w:val="00A0417A"/>
    <w:rsid w:val="00A04A0C"/>
    <w:rsid w:val="00A05D0D"/>
    <w:rsid w:val="00A061FC"/>
    <w:rsid w:val="00A07309"/>
    <w:rsid w:val="00A104C7"/>
    <w:rsid w:val="00A1078C"/>
    <w:rsid w:val="00A117B7"/>
    <w:rsid w:val="00A14013"/>
    <w:rsid w:val="00A15B0B"/>
    <w:rsid w:val="00A16DC6"/>
    <w:rsid w:val="00A2322B"/>
    <w:rsid w:val="00A246AE"/>
    <w:rsid w:val="00A25C92"/>
    <w:rsid w:val="00A27ACF"/>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557E5"/>
    <w:rsid w:val="00A605E2"/>
    <w:rsid w:val="00A60B58"/>
    <w:rsid w:val="00A6203D"/>
    <w:rsid w:val="00A64262"/>
    <w:rsid w:val="00A66C46"/>
    <w:rsid w:val="00A67BBA"/>
    <w:rsid w:val="00A67BCC"/>
    <w:rsid w:val="00A7096E"/>
    <w:rsid w:val="00A73145"/>
    <w:rsid w:val="00A80E8C"/>
    <w:rsid w:val="00A81265"/>
    <w:rsid w:val="00A8221A"/>
    <w:rsid w:val="00A85E1C"/>
    <w:rsid w:val="00A86403"/>
    <w:rsid w:val="00A8714D"/>
    <w:rsid w:val="00A87C49"/>
    <w:rsid w:val="00A87CA0"/>
    <w:rsid w:val="00A9229C"/>
    <w:rsid w:val="00A92A01"/>
    <w:rsid w:val="00A942D1"/>
    <w:rsid w:val="00A94505"/>
    <w:rsid w:val="00A969B2"/>
    <w:rsid w:val="00AA2174"/>
    <w:rsid w:val="00AA6922"/>
    <w:rsid w:val="00AB14CB"/>
    <w:rsid w:val="00AB2672"/>
    <w:rsid w:val="00AB3AAD"/>
    <w:rsid w:val="00AB3D6C"/>
    <w:rsid w:val="00AB6149"/>
    <w:rsid w:val="00AC376E"/>
    <w:rsid w:val="00AC49F7"/>
    <w:rsid w:val="00AC54D9"/>
    <w:rsid w:val="00AD495C"/>
    <w:rsid w:val="00AE25D1"/>
    <w:rsid w:val="00AE2D52"/>
    <w:rsid w:val="00AE4805"/>
    <w:rsid w:val="00AE5A9C"/>
    <w:rsid w:val="00AF268F"/>
    <w:rsid w:val="00AF33F1"/>
    <w:rsid w:val="00AF57AD"/>
    <w:rsid w:val="00AF7C88"/>
    <w:rsid w:val="00B00B92"/>
    <w:rsid w:val="00B01631"/>
    <w:rsid w:val="00B026D0"/>
    <w:rsid w:val="00B02C37"/>
    <w:rsid w:val="00B06F00"/>
    <w:rsid w:val="00B10E78"/>
    <w:rsid w:val="00B11214"/>
    <w:rsid w:val="00B13295"/>
    <w:rsid w:val="00B15499"/>
    <w:rsid w:val="00B15608"/>
    <w:rsid w:val="00B17B15"/>
    <w:rsid w:val="00B206D1"/>
    <w:rsid w:val="00B22571"/>
    <w:rsid w:val="00B24CC2"/>
    <w:rsid w:val="00B24CE9"/>
    <w:rsid w:val="00B25E75"/>
    <w:rsid w:val="00B27C31"/>
    <w:rsid w:val="00B32FFF"/>
    <w:rsid w:val="00B33F54"/>
    <w:rsid w:val="00B344DE"/>
    <w:rsid w:val="00B35B71"/>
    <w:rsid w:val="00B365AE"/>
    <w:rsid w:val="00B42C93"/>
    <w:rsid w:val="00B42D96"/>
    <w:rsid w:val="00B434CE"/>
    <w:rsid w:val="00B47109"/>
    <w:rsid w:val="00B479E7"/>
    <w:rsid w:val="00B510CF"/>
    <w:rsid w:val="00B51127"/>
    <w:rsid w:val="00B52DE4"/>
    <w:rsid w:val="00B630CF"/>
    <w:rsid w:val="00B64150"/>
    <w:rsid w:val="00B6769A"/>
    <w:rsid w:val="00B717E1"/>
    <w:rsid w:val="00B726BE"/>
    <w:rsid w:val="00B728D6"/>
    <w:rsid w:val="00B74D1B"/>
    <w:rsid w:val="00B77021"/>
    <w:rsid w:val="00B77932"/>
    <w:rsid w:val="00B8015A"/>
    <w:rsid w:val="00B85991"/>
    <w:rsid w:val="00B85CE4"/>
    <w:rsid w:val="00B86D64"/>
    <w:rsid w:val="00B87D24"/>
    <w:rsid w:val="00B90331"/>
    <w:rsid w:val="00B930E2"/>
    <w:rsid w:val="00B942E4"/>
    <w:rsid w:val="00B94479"/>
    <w:rsid w:val="00B95953"/>
    <w:rsid w:val="00B95CD5"/>
    <w:rsid w:val="00B972D1"/>
    <w:rsid w:val="00BA0BA4"/>
    <w:rsid w:val="00BA1428"/>
    <w:rsid w:val="00BA4F28"/>
    <w:rsid w:val="00BA50F3"/>
    <w:rsid w:val="00BA5123"/>
    <w:rsid w:val="00BA52B1"/>
    <w:rsid w:val="00BA5330"/>
    <w:rsid w:val="00BA57AE"/>
    <w:rsid w:val="00BA6083"/>
    <w:rsid w:val="00BA6806"/>
    <w:rsid w:val="00BB04BB"/>
    <w:rsid w:val="00BB0577"/>
    <w:rsid w:val="00BB05B7"/>
    <w:rsid w:val="00BB1A82"/>
    <w:rsid w:val="00BB29BF"/>
    <w:rsid w:val="00BB3355"/>
    <w:rsid w:val="00BB3655"/>
    <w:rsid w:val="00BB7502"/>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E1425"/>
    <w:rsid w:val="00BE2578"/>
    <w:rsid w:val="00BE2FF9"/>
    <w:rsid w:val="00BE3DE7"/>
    <w:rsid w:val="00BE4BB7"/>
    <w:rsid w:val="00BE5A2C"/>
    <w:rsid w:val="00BF15B6"/>
    <w:rsid w:val="00BF1E60"/>
    <w:rsid w:val="00BF2646"/>
    <w:rsid w:val="00BF4F6F"/>
    <w:rsid w:val="00BF7066"/>
    <w:rsid w:val="00C006EF"/>
    <w:rsid w:val="00C03555"/>
    <w:rsid w:val="00C04DF4"/>
    <w:rsid w:val="00C052BF"/>
    <w:rsid w:val="00C05767"/>
    <w:rsid w:val="00C062A1"/>
    <w:rsid w:val="00C074E9"/>
    <w:rsid w:val="00C07AF4"/>
    <w:rsid w:val="00C1284D"/>
    <w:rsid w:val="00C12A44"/>
    <w:rsid w:val="00C139EE"/>
    <w:rsid w:val="00C13E47"/>
    <w:rsid w:val="00C15881"/>
    <w:rsid w:val="00C16DA2"/>
    <w:rsid w:val="00C20D8F"/>
    <w:rsid w:val="00C21B80"/>
    <w:rsid w:val="00C227BA"/>
    <w:rsid w:val="00C23872"/>
    <w:rsid w:val="00C250E0"/>
    <w:rsid w:val="00C329E3"/>
    <w:rsid w:val="00C32B93"/>
    <w:rsid w:val="00C331EA"/>
    <w:rsid w:val="00C332E2"/>
    <w:rsid w:val="00C34DFB"/>
    <w:rsid w:val="00C35845"/>
    <w:rsid w:val="00C361C0"/>
    <w:rsid w:val="00C36A0F"/>
    <w:rsid w:val="00C40CB2"/>
    <w:rsid w:val="00C4522B"/>
    <w:rsid w:val="00C46FA2"/>
    <w:rsid w:val="00C55888"/>
    <w:rsid w:val="00C57DE9"/>
    <w:rsid w:val="00C57FEE"/>
    <w:rsid w:val="00C60328"/>
    <w:rsid w:val="00C61E50"/>
    <w:rsid w:val="00C63345"/>
    <w:rsid w:val="00C64AAF"/>
    <w:rsid w:val="00C65D64"/>
    <w:rsid w:val="00C67A76"/>
    <w:rsid w:val="00C707C0"/>
    <w:rsid w:val="00C712D1"/>
    <w:rsid w:val="00C72744"/>
    <w:rsid w:val="00C72C90"/>
    <w:rsid w:val="00C72F39"/>
    <w:rsid w:val="00C73880"/>
    <w:rsid w:val="00C805E5"/>
    <w:rsid w:val="00C82424"/>
    <w:rsid w:val="00C82CAF"/>
    <w:rsid w:val="00C846C9"/>
    <w:rsid w:val="00C865CE"/>
    <w:rsid w:val="00C87A7D"/>
    <w:rsid w:val="00C90C35"/>
    <w:rsid w:val="00C91013"/>
    <w:rsid w:val="00C94AB8"/>
    <w:rsid w:val="00C94AEB"/>
    <w:rsid w:val="00C96631"/>
    <w:rsid w:val="00CA2019"/>
    <w:rsid w:val="00CA30D5"/>
    <w:rsid w:val="00CA6887"/>
    <w:rsid w:val="00CB1683"/>
    <w:rsid w:val="00CB36D6"/>
    <w:rsid w:val="00CB585E"/>
    <w:rsid w:val="00CB5EB6"/>
    <w:rsid w:val="00CC0507"/>
    <w:rsid w:val="00CC2B60"/>
    <w:rsid w:val="00CC4786"/>
    <w:rsid w:val="00CC6D97"/>
    <w:rsid w:val="00CC7CD0"/>
    <w:rsid w:val="00CD067D"/>
    <w:rsid w:val="00CD1576"/>
    <w:rsid w:val="00CD286C"/>
    <w:rsid w:val="00CD3E1F"/>
    <w:rsid w:val="00CD3EB9"/>
    <w:rsid w:val="00CD4C13"/>
    <w:rsid w:val="00CD58E4"/>
    <w:rsid w:val="00CD5C64"/>
    <w:rsid w:val="00CD7E6F"/>
    <w:rsid w:val="00CE06E8"/>
    <w:rsid w:val="00CE14A7"/>
    <w:rsid w:val="00CE4612"/>
    <w:rsid w:val="00CE4EC1"/>
    <w:rsid w:val="00CE5784"/>
    <w:rsid w:val="00CF073C"/>
    <w:rsid w:val="00CF18AC"/>
    <w:rsid w:val="00CF4ED3"/>
    <w:rsid w:val="00CF5F02"/>
    <w:rsid w:val="00CF708C"/>
    <w:rsid w:val="00D021A7"/>
    <w:rsid w:val="00D03A7F"/>
    <w:rsid w:val="00D03DAF"/>
    <w:rsid w:val="00D041BD"/>
    <w:rsid w:val="00D04E3F"/>
    <w:rsid w:val="00D10492"/>
    <w:rsid w:val="00D10C7C"/>
    <w:rsid w:val="00D137C9"/>
    <w:rsid w:val="00D13D1F"/>
    <w:rsid w:val="00D14948"/>
    <w:rsid w:val="00D14E7A"/>
    <w:rsid w:val="00D15B27"/>
    <w:rsid w:val="00D17449"/>
    <w:rsid w:val="00D217CD"/>
    <w:rsid w:val="00D21F0A"/>
    <w:rsid w:val="00D22589"/>
    <w:rsid w:val="00D23364"/>
    <w:rsid w:val="00D24B57"/>
    <w:rsid w:val="00D24FBB"/>
    <w:rsid w:val="00D259B6"/>
    <w:rsid w:val="00D25CA8"/>
    <w:rsid w:val="00D278F0"/>
    <w:rsid w:val="00D300A1"/>
    <w:rsid w:val="00D30D6B"/>
    <w:rsid w:val="00D315AE"/>
    <w:rsid w:val="00D343F0"/>
    <w:rsid w:val="00D366E6"/>
    <w:rsid w:val="00D37752"/>
    <w:rsid w:val="00D42BA8"/>
    <w:rsid w:val="00D5349D"/>
    <w:rsid w:val="00D54128"/>
    <w:rsid w:val="00D633DD"/>
    <w:rsid w:val="00D66118"/>
    <w:rsid w:val="00D70677"/>
    <w:rsid w:val="00D7164F"/>
    <w:rsid w:val="00D7430F"/>
    <w:rsid w:val="00D7460D"/>
    <w:rsid w:val="00D77DB5"/>
    <w:rsid w:val="00D816C9"/>
    <w:rsid w:val="00D82489"/>
    <w:rsid w:val="00D828C7"/>
    <w:rsid w:val="00D8468E"/>
    <w:rsid w:val="00D85E2A"/>
    <w:rsid w:val="00D861A8"/>
    <w:rsid w:val="00D914CA"/>
    <w:rsid w:val="00D925FC"/>
    <w:rsid w:val="00D92820"/>
    <w:rsid w:val="00D9340F"/>
    <w:rsid w:val="00D93AFF"/>
    <w:rsid w:val="00D940D9"/>
    <w:rsid w:val="00D952E3"/>
    <w:rsid w:val="00D96AE0"/>
    <w:rsid w:val="00D96B51"/>
    <w:rsid w:val="00D96F4B"/>
    <w:rsid w:val="00D973AC"/>
    <w:rsid w:val="00D97DB9"/>
    <w:rsid w:val="00DA0239"/>
    <w:rsid w:val="00DA052F"/>
    <w:rsid w:val="00DA15A4"/>
    <w:rsid w:val="00DA37A6"/>
    <w:rsid w:val="00DA453E"/>
    <w:rsid w:val="00DA5B55"/>
    <w:rsid w:val="00DA7DDC"/>
    <w:rsid w:val="00DB288B"/>
    <w:rsid w:val="00DB3575"/>
    <w:rsid w:val="00DB7C5D"/>
    <w:rsid w:val="00DC1DD3"/>
    <w:rsid w:val="00DC1F61"/>
    <w:rsid w:val="00DC56E7"/>
    <w:rsid w:val="00DD57AC"/>
    <w:rsid w:val="00DD700B"/>
    <w:rsid w:val="00DE1334"/>
    <w:rsid w:val="00DE17B2"/>
    <w:rsid w:val="00DE2E23"/>
    <w:rsid w:val="00DE36F3"/>
    <w:rsid w:val="00DE3D8E"/>
    <w:rsid w:val="00DF04A8"/>
    <w:rsid w:val="00DF0B27"/>
    <w:rsid w:val="00DF1630"/>
    <w:rsid w:val="00DF4413"/>
    <w:rsid w:val="00DF485F"/>
    <w:rsid w:val="00DF60DA"/>
    <w:rsid w:val="00DF6927"/>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243E"/>
    <w:rsid w:val="00E32A63"/>
    <w:rsid w:val="00E333AF"/>
    <w:rsid w:val="00E34691"/>
    <w:rsid w:val="00E3499C"/>
    <w:rsid w:val="00E3547B"/>
    <w:rsid w:val="00E377AA"/>
    <w:rsid w:val="00E42AD0"/>
    <w:rsid w:val="00E44686"/>
    <w:rsid w:val="00E51534"/>
    <w:rsid w:val="00E520E0"/>
    <w:rsid w:val="00E520FB"/>
    <w:rsid w:val="00E5366B"/>
    <w:rsid w:val="00E57137"/>
    <w:rsid w:val="00E60540"/>
    <w:rsid w:val="00E6087B"/>
    <w:rsid w:val="00E62553"/>
    <w:rsid w:val="00E65740"/>
    <w:rsid w:val="00E66444"/>
    <w:rsid w:val="00E6667D"/>
    <w:rsid w:val="00E6753E"/>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32BB"/>
    <w:rsid w:val="00EB5CD7"/>
    <w:rsid w:val="00EB7E9F"/>
    <w:rsid w:val="00EC30AB"/>
    <w:rsid w:val="00EC3EFC"/>
    <w:rsid w:val="00EC6EC7"/>
    <w:rsid w:val="00ED225F"/>
    <w:rsid w:val="00ED52B0"/>
    <w:rsid w:val="00ED6691"/>
    <w:rsid w:val="00EE18B8"/>
    <w:rsid w:val="00EE2BCA"/>
    <w:rsid w:val="00EE4154"/>
    <w:rsid w:val="00EE5736"/>
    <w:rsid w:val="00EE676F"/>
    <w:rsid w:val="00EE6C6B"/>
    <w:rsid w:val="00EE7EB2"/>
    <w:rsid w:val="00EF0910"/>
    <w:rsid w:val="00EF0FCE"/>
    <w:rsid w:val="00EF6C62"/>
    <w:rsid w:val="00EF7551"/>
    <w:rsid w:val="00EF7E56"/>
    <w:rsid w:val="00F02D99"/>
    <w:rsid w:val="00F032A0"/>
    <w:rsid w:val="00F063C4"/>
    <w:rsid w:val="00F10979"/>
    <w:rsid w:val="00F10B48"/>
    <w:rsid w:val="00F14E8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4680D"/>
    <w:rsid w:val="00F52E08"/>
    <w:rsid w:val="00F53DBA"/>
    <w:rsid w:val="00F53F49"/>
    <w:rsid w:val="00F543A8"/>
    <w:rsid w:val="00F561EC"/>
    <w:rsid w:val="00F61BBB"/>
    <w:rsid w:val="00F6207B"/>
    <w:rsid w:val="00F63B89"/>
    <w:rsid w:val="00F63EC7"/>
    <w:rsid w:val="00F66354"/>
    <w:rsid w:val="00F66E5F"/>
    <w:rsid w:val="00F67BDB"/>
    <w:rsid w:val="00F709B8"/>
    <w:rsid w:val="00F70DB9"/>
    <w:rsid w:val="00F711E5"/>
    <w:rsid w:val="00F714D6"/>
    <w:rsid w:val="00F73AD3"/>
    <w:rsid w:val="00F77C9E"/>
    <w:rsid w:val="00F82230"/>
    <w:rsid w:val="00F91D2C"/>
    <w:rsid w:val="00F92A1C"/>
    <w:rsid w:val="00FA23CA"/>
    <w:rsid w:val="00FA3028"/>
    <w:rsid w:val="00FA4443"/>
    <w:rsid w:val="00FA598A"/>
    <w:rsid w:val="00FB0077"/>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1926"/>
    <w:rsid w:val="00FE3332"/>
    <w:rsid w:val="00FE40AF"/>
    <w:rsid w:val="00FE508D"/>
    <w:rsid w:val="00FE6121"/>
    <w:rsid w:val="00FF238F"/>
    <w:rsid w:val="00FF49C9"/>
    <w:rsid w:val="00FF7CD3"/>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p1">
    <w:name w:val="p1"/>
    <w:basedOn w:val="Normal"/>
    <w:rsid w:val="004014E1"/>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4014E1"/>
  </w:style>
  <w:style w:type="paragraph" w:customStyle="1" w:styleId="p2">
    <w:name w:val="p2"/>
    <w:basedOn w:val="Normal"/>
    <w:rsid w:val="00D21F0A"/>
    <w:pPr>
      <w:widowControl/>
      <w:spacing w:before="100" w:beforeAutospacing="1" w:after="100" w:afterAutospacing="1"/>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0169735">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37651922">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7447705">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99823684">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9776428">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47620090">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69628867">
      <w:bodyDiv w:val="1"/>
      <w:marLeft w:val="0"/>
      <w:marRight w:val="0"/>
      <w:marTop w:val="0"/>
      <w:marBottom w:val="0"/>
      <w:divBdr>
        <w:top w:val="none" w:sz="0" w:space="0" w:color="auto"/>
        <w:left w:val="none" w:sz="0" w:space="0" w:color="auto"/>
        <w:bottom w:val="none" w:sz="0" w:space="0" w:color="auto"/>
        <w:right w:val="none" w:sz="0" w:space="0" w:color="auto"/>
      </w:divBdr>
    </w:div>
    <w:div w:id="29421807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1737350">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54886224">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0105412">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6393933">
      <w:bodyDiv w:val="1"/>
      <w:marLeft w:val="0"/>
      <w:marRight w:val="0"/>
      <w:marTop w:val="0"/>
      <w:marBottom w:val="0"/>
      <w:divBdr>
        <w:top w:val="none" w:sz="0" w:space="0" w:color="auto"/>
        <w:left w:val="none" w:sz="0" w:space="0" w:color="auto"/>
        <w:bottom w:val="none" w:sz="0" w:space="0" w:color="auto"/>
        <w:right w:val="none" w:sz="0" w:space="0" w:color="auto"/>
      </w:divBdr>
    </w:div>
    <w:div w:id="459568344">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39636403">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3349973">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15137376">
      <w:bodyDiv w:val="1"/>
      <w:marLeft w:val="0"/>
      <w:marRight w:val="0"/>
      <w:marTop w:val="0"/>
      <w:marBottom w:val="0"/>
      <w:divBdr>
        <w:top w:val="none" w:sz="0" w:space="0" w:color="auto"/>
        <w:left w:val="none" w:sz="0" w:space="0" w:color="auto"/>
        <w:bottom w:val="none" w:sz="0" w:space="0" w:color="auto"/>
        <w:right w:val="none" w:sz="0" w:space="0" w:color="auto"/>
      </w:divBdr>
    </w:div>
    <w:div w:id="64258681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09039293">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0761827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827208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59652506">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92634901">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2100879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460143">
      <w:bodyDiv w:val="1"/>
      <w:marLeft w:val="0"/>
      <w:marRight w:val="0"/>
      <w:marTop w:val="0"/>
      <w:marBottom w:val="0"/>
      <w:divBdr>
        <w:top w:val="none" w:sz="0" w:space="0" w:color="auto"/>
        <w:left w:val="none" w:sz="0" w:space="0" w:color="auto"/>
        <w:bottom w:val="none" w:sz="0" w:space="0" w:color="auto"/>
        <w:right w:val="none" w:sz="0" w:space="0" w:color="auto"/>
      </w:divBdr>
    </w:div>
    <w:div w:id="1037702826">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549265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422070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3523092">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1977268">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760530">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8236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7936045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87022587">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0705553">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0902167">
      <w:bodyDiv w:val="1"/>
      <w:marLeft w:val="0"/>
      <w:marRight w:val="0"/>
      <w:marTop w:val="0"/>
      <w:marBottom w:val="0"/>
      <w:divBdr>
        <w:top w:val="none" w:sz="0" w:space="0" w:color="auto"/>
        <w:left w:val="none" w:sz="0" w:space="0" w:color="auto"/>
        <w:bottom w:val="none" w:sz="0" w:space="0" w:color="auto"/>
        <w:right w:val="none" w:sz="0" w:space="0" w:color="auto"/>
      </w:divBdr>
    </w:div>
    <w:div w:id="1476877800">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71136">
      <w:bodyDiv w:val="1"/>
      <w:marLeft w:val="0"/>
      <w:marRight w:val="0"/>
      <w:marTop w:val="0"/>
      <w:marBottom w:val="0"/>
      <w:divBdr>
        <w:top w:val="none" w:sz="0" w:space="0" w:color="auto"/>
        <w:left w:val="none" w:sz="0" w:space="0" w:color="auto"/>
        <w:bottom w:val="none" w:sz="0" w:space="0" w:color="auto"/>
        <w:right w:val="none" w:sz="0" w:space="0" w:color="auto"/>
      </w:divBdr>
    </w:div>
    <w:div w:id="1506362685">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65531270">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7373433">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88405518">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33429266">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5036599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0121381">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885758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82749642">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2161-A91B-4015-AE5A-3C20E0B6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100</TotalTime>
  <Pages>7</Pages>
  <Words>1187</Words>
  <Characters>6463</Characters>
  <Application>Microsoft Office Word</Application>
  <DocSecurity>0</DocSecurity>
  <Lines>1615</Lines>
  <Paragraphs>305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Maria Eriksson</cp:lastModifiedBy>
  <cp:revision>24</cp:revision>
  <cp:lastPrinted>2020-03-11T10:29:00Z</cp:lastPrinted>
  <dcterms:created xsi:type="dcterms:W3CDTF">2020-03-04T12:43:00Z</dcterms:created>
  <dcterms:modified xsi:type="dcterms:W3CDTF">2020-03-12T10:04:00Z</dcterms:modified>
</cp:coreProperties>
</file>