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E261E29" w14:textId="77777777">
      <w:pPr>
        <w:pStyle w:val="Normalutanindragellerluft"/>
      </w:pPr>
      <w:bookmarkStart w:name="_Toc106800475" w:id="0"/>
      <w:bookmarkStart w:name="_Toc106801300" w:id="1"/>
    </w:p>
    <w:p xmlns:w14="http://schemas.microsoft.com/office/word/2010/wordml" w:rsidRPr="009B062B" w:rsidR="00AF30DD" w:rsidP="00540BED" w:rsidRDefault="00540BED" w14:paraId="475FF1C5" w14:textId="77777777">
      <w:pPr>
        <w:pStyle w:val="Rubrik1"/>
        <w:spacing w:after="300"/>
      </w:pPr>
      <w:sdt>
        <w:sdtPr>
          <w:alias w:val="CC_Boilerplate_4"/>
          <w:tag w:val="CC_Boilerplate_4"/>
          <w:id w:val="-1644581176"/>
          <w:lock w:val="sdtLocked"/>
          <w:placeholder>
            <w:docPart w:val="A9AFC7CA63244FCFA769C64284A96046"/>
          </w:placeholder>
          <w:text/>
        </w:sdtPr>
        <w:sdtEndPr/>
        <w:sdtContent>
          <w:r w:rsidRPr="009B062B" w:rsidR="00AF30DD">
            <w:t>Förslag till riksdagsbeslut</w:t>
          </w:r>
        </w:sdtContent>
      </w:sdt>
      <w:bookmarkEnd w:id="0"/>
      <w:bookmarkEnd w:id="1"/>
    </w:p>
    <w:sdt>
      <w:sdtPr>
        <w:tag w:val="67f8ae2b-5912-4417-8f1f-be68c1d1cc5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myndigheterna ska ha ett tydligt uppdrag att samordna sina kontroller av företagen och verksamheten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675821A62E6545BBA1B9393FEC3F9D9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420C954" w14:textId="77777777">
          <w:pPr>
            <w:pStyle w:val="Rubrik1"/>
          </w:pPr>
          <w:r>
            <w:t>Motivering</w:t>
          </w:r>
        </w:p>
      </w:sdtContent>
    </w:sdt>
    <w:bookmarkEnd w:displacedByCustomXml="prev" w:id="3"/>
    <w:bookmarkEnd w:displacedByCustomXml="prev" w:id="4"/>
    <w:p xmlns:w14="http://schemas.microsoft.com/office/word/2010/wordml" w:rsidR="005F0BB1" w:rsidP="005F0BB1" w:rsidRDefault="005F0BB1" w14:paraId="52EDEEDF" w14:textId="12D7FE82">
      <w:r w:rsidRPr="005F0BB1">
        <w:t xml:space="preserve">Tyskland har en modell som innebär att det är en fristående instans som jobbar med själva kontrollerna och då minskar antalet kontrollanter som ska besöka företaget. Den modellen borde studeras och genomlysas om detta även kan vara något för Sverige. Det är inte ovanligt att ett företag idag har kontrollanter som kommer från både kommunen, myndigheter eller statliga verk, länsstyrelser med mera. En samordning av de kontroller som är möjliga att samordna är önskvärt. Nuvarande arbetssätt är både dyrare och tidsödande och belastar företagen och verksamheten onödigt mycket. </w:t>
      </w:r>
    </w:p>
    <w:sdt>
      <w:sdtPr>
        <w:rPr>
          <w:i/>
          <w:noProof/>
        </w:rPr>
        <w:alias w:val="CC_Underskrifter"/>
        <w:tag w:val="CC_Underskrifter"/>
        <w:id w:val="583496634"/>
        <w:lock w:val="sdtContentLocked"/>
        <w:placeholder>
          <w:docPart w:val="EC717598329E4AFE88374EF9ACEB0F20"/>
        </w:placeholder>
      </w:sdtPr>
      <w:sdtEndPr>
        <w:rPr>
          <w:i w:val="0"/>
          <w:noProof w:val="0"/>
        </w:rPr>
      </w:sdtEndPr>
      <w:sdtContent>
        <w:p xmlns:w14="http://schemas.microsoft.com/office/word/2010/wordml" w:rsidR="00540BED" w:rsidP="00540BED" w:rsidRDefault="00540BED" w14:paraId="2611DE1D" w14:textId="77777777">
          <w:pPr/>
          <w:r/>
        </w:p>
        <w:p xmlns:w14="http://schemas.microsoft.com/office/word/2010/wordml" w:rsidRPr="008E0FE2" w:rsidR="004801AC" w:rsidP="00540BED" w:rsidRDefault="00540BED" w14:paraId="127C6648" w14:textId="5531066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683D" w14:textId="77777777" w:rsidR="008A42F0" w:rsidRDefault="008A42F0" w:rsidP="000C1CAD">
      <w:pPr>
        <w:spacing w:line="240" w:lineRule="auto"/>
      </w:pPr>
      <w:r>
        <w:separator/>
      </w:r>
    </w:p>
  </w:endnote>
  <w:endnote w:type="continuationSeparator" w:id="0">
    <w:p w14:paraId="10F17D67" w14:textId="77777777" w:rsidR="008A42F0" w:rsidRDefault="008A42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FF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5B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7263" w14:textId="2CEFF55D" w:rsidR="00262EA3" w:rsidRPr="00540BED" w:rsidRDefault="00262EA3" w:rsidP="00540B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77C6" w14:textId="77777777" w:rsidR="008A42F0" w:rsidRDefault="008A42F0" w:rsidP="000C1CAD">
      <w:pPr>
        <w:spacing w:line="240" w:lineRule="auto"/>
      </w:pPr>
      <w:r>
        <w:separator/>
      </w:r>
    </w:p>
  </w:footnote>
  <w:footnote w:type="continuationSeparator" w:id="0">
    <w:p w14:paraId="1BDA80F1" w14:textId="77777777" w:rsidR="008A42F0" w:rsidRDefault="008A42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EC91F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D2084" wp14:anchorId="4E041C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0BED" w14:paraId="2168C8B4" w14:textId="5383E848">
                          <w:pPr>
                            <w:jc w:val="right"/>
                          </w:pPr>
                          <w:sdt>
                            <w:sdtPr>
                              <w:alias w:val="CC_Noformat_Partikod"/>
                              <w:tag w:val="CC_Noformat_Partikod"/>
                              <w:id w:val="-53464382"/>
                              <w:text/>
                            </w:sdtPr>
                            <w:sdtEndPr/>
                            <w:sdtContent>
                              <w:r w:rsidR="005D4903">
                                <w:t>M</w:t>
                              </w:r>
                            </w:sdtContent>
                          </w:sdt>
                          <w:sdt>
                            <w:sdtPr>
                              <w:alias w:val="CC_Noformat_Partinummer"/>
                              <w:tag w:val="CC_Noformat_Partinummer"/>
                              <w:id w:val="-1709555926"/>
                              <w:text/>
                            </w:sdtPr>
                            <w:sdtEndPr/>
                            <w:sdtContent>
                              <w:r w:rsidR="005F0BB1">
                                <w:t>1711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041C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0BED" w14:paraId="2168C8B4" w14:textId="5383E848">
                    <w:pPr>
                      <w:jc w:val="right"/>
                    </w:pPr>
                    <w:sdt>
                      <w:sdtPr>
                        <w:alias w:val="CC_Noformat_Partikod"/>
                        <w:tag w:val="CC_Noformat_Partikod"/>
                        <w:id w:val="-53464382"/>
                        <w:text/>
                      </w:sdtPr>
                      <w:sdtEndPr/>
                      <w:sdtContent>
                        <w:r w:rsidR="005D4903">
                          <w:t>M</w:t>
                        </w:r>
                      </w:sdtContent>
                    </w:sdt>
                    <w:sdt>
                      <w:sdtPr>
                        <w:alias w:val="CC_Noformat_Partinummer"/>
                        <w:tag w:val="CC_Noformat_Partinummer"/>
                        <w:id w:val="-1709555926"/>
                        <w:text/>
                      </w:sdtPr>
                      <w:sdtEndPr/>
                      <w:sdtContent>
                        <w:r w:rsidR="005F0BB1">
                          <w:t>1711</w:t>
                        </w:r>
                      </w:sdtContent>
                    </w:sdt>
                  </w:p>
                </w:txbxContent>
              </v:textbox>
              <w10:wrap anchorx="page"/>
            </v:shape>
          </w:pict>
        </mc:Fallback>
      </mc:AlternateContent>
    </w:r>
  </w:p>
  <w:p w:rsidRPr="00293C4F" w:rsidR="00262EA3" w:rsidP="00776B74" w:rsidRDefault="00262EA3" w14:paraId="24C92B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FD9309" w14:textId="77777777">
    <w:pPr>
      <w:jc w:val="right"/>
    </w:pPr>
  </w:p>
  <w:p w:rsidR="00262EA3" w:rsidP="00776B74" w:rsidRDefault="00262EA3" w14:paraId="4CFEA1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40BED" w14:paraId="7DA2A4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806327" wp14:anchorId="08952A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0BED" w14:paraId="63938ECE" w14:textId="03C890C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D4903">
          <w:t>M</w:t>
        </w:r>
      </w:sdtContent>
    </w:sdt>
    <w:sdt>
      <w:sdtPr>
        <w:alias w:val="CC_Noformat_Partinummer"/>
        <w:tag w:val="CC_Noformat_Partinummer"/>
        <w:id w:val="-2014525982"/>
        <w:lock w:val="contentLocked"/>
        <w:text/>
      </w:sdtPr>
      <w:sdtEndPr/>
      <w:sdtContent>
        <w:r w:rsidR="005F0BB1">
          <w:t>1711</w:t>
        </w:r>
      </w:sdtContent>
    </w:sdt>
  </w:p>
  <w:p w:rsidRPr="008227B3" w:rsidR="00262EA3" w:rsidP="008227B3" w:rsidRDefault="00540BED" w14:paraId="2EDA63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0BED" w14:paraId="0B2DF050" w14:textId="2361BBA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:2917</w:t>
        </w:r>
      </w:sdtContent>
    </w:sdt>
  </w:p>
  <w:p w:rsidR="00262EA3" w:rsidP="00E03A3D" w:rsidRDefault="00540BED" w14:paraId="7C68DD17" w14:textId="77E188A0">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147973" w14:paraId="5DF6A5C1" w14:textId="18702745">
        <w:pPr>
          <w:pStyle w:val="FSHRub2"/>
        </w:pPr>
        <w:r>
          <w:t xml:space="preserve">Ökad samordning av företagskontrollerna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A41B4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49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13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973"/>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9DB"/>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62"/>
    <w:rsid w:val="00535EAA"/>
    <w:rsid w:val="00535EE7"/>
    <w:rsid w:val="00536192"/>
    <w:rsid w:val="00536C91"/>
    <w:rsid w:val="00537502"/>
    <w:rsid w:val="005376A1"/>
    <w:rsid w:val="0054000D"/>
    <w:rsid w:val="00540B1D"/>
    <w:rsid w:val="00540B75"/>
    <w:rsid w:val="00540BED"/>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14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90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BB1"/>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2F0"/>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2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481"/>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301"/>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9A"/>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4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A3A"/>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C9F46A"/>
  <w15:chartTrackingRefBased/>
  <w15:docId w15:val="{BDBCC786-5226-4469-AACF-E3D56D36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9379540">
      <w:bodyDiv w:val="1"/>
      <w:marLeft w:val="0"/>
      <w:marRight w:val="0"/>
      <w:marTop w:val="0"/>
      <w:marBottom w:val="0"/>
      <w:divBdr>
        <w:top w:val="none" w:sz="0" w:space="0" w:color="auto"/>
        <w:left w:val="none" w:sz="0" w:space="0" w:color="auto"/>
        <w:bottom w:val="none" w:sz="0" w:space="0" w:color="auto"/>
        <w:right w:val="none" w:sz="0" w:space="0" w:color="auto"/>
      </w:divBdr>
    </w:div>
    <w:div w:id="18680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FC7CA63244FCFA769C64284A96046"/>
        <w:category>
          <w:name w:val="Allmänt"/>
          <w:gallery w:val="placeholder"/>
        </w:category>
        <w:types>
          <w:type w:val="bbPlcHdr"/>
        </w:types>
        <w:behaviors>
          <w:behavior w:val="content"/>
        </w:behaviors>
        <w:guid w:val="{811FC14F-662A-48E4-9B44-98240C902A1C}"/>
      </w:docPartPr>
      <w:docPartBody>
        <w:p w:rsidR="008B3736" w:rsidRDefault="00937BC8">
          <w:pPr>
            <w:pStyle w:val="A9AFC7CA63244FCFA769C64284A96046"/>
          </w:pPr>
          <w:r w:rsidRPr="005A0A93">
            <w:rPr>
              <w:rStyle w:val="Platshllartext"/>
            </w:rPr>
            <w:t>Förslag till riksdagsbeslut</w:t>
          </w:r>
        </w:p>
      </w:docPartBody>
    </w:docPart>
    <w:docPart>
      <w:docPartPr>
        <w:name w:val="44E60EF539484B7299A1EF80130CCB50"/>
        <w:category>
          <w:name w:val="Allmänt"/>
          <w:gallery w:val="placeholder"/>
        </w:category>
        <w:types>
          <w:type w:val="bbPlcHdr"/>
        </w:types>
        <w:behaviors>
          <w:behavior w:val="content"/>
        </w:behaviors>
        <w:guid w:val="{89E07CB5-DD25-4FF6-B3D4-2DE3B58ADD05}"/>
      </w:docPartPr>
      <w:docPartBody>
        <w:p w:rsidR="008B3736" w:rsidRDefault="00937BC8">
          <w:pPr>
            <w:pStyle w:val="44E60EF539484B7299A1EF80130CCB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75821A62E6545BBA1B9393FEC3F9D9F"/>
        <w:category>
          <w:name w:val="Allmänt"/>
          <w:gallery w:val="placeholder"/>
        </w:category>
        <w:types>
          <w:type w:val="bbPlcHdr"/>
        </w:types>
        <w:behaviors>
          <w:behavior w:val="content"/>
        </w:behaviors>
        <w:guid w:val="{C7148F81-5331-4AD6-B38D-DF90F6DDE1D6}"/>
      </w:docPartPr>
      <w:docPartBody>
        <w:p w:rsidR="008B3736" w:rsidRDefault="00937BC8">
          <w:pPr>
            <w:pStyle w:val="675821A62E6545BBA1B9393FEC3F9D9F"/>
          </w:pPr>
          <w:r w:rsidRPr="005A0A93">
            <w:rPr>
              <w:rStyle w:val="Platshllartext"/>
            </w:rPr>
            <w:t>Motivering</w:t>
          </w:r>
        </w:p>
      </w:docPartBody>
    </w:docPart>
    <w:docPart>
      <w:docPartPr>
        <w:name w:val="EC717598329E4AFE88374EF9ACEB0F20"/>
        <w:category>
          <w:name w:val="Allmänt"/>
          <w:gallery w:val="placeholder"/>
        </w:category>
        <w:types>
          <w:type w:val="bbPlcHdr"/>
        </w:types>
        <w:behaviors>
          <w:behavior w:val="content"/>
        </w:behaviors>
        <w:guid w:val="{4AC6F78C-EAC8-448A-92DA-28324D76B668}"/>
      </w:docPartPr>
      <w:docPartBody>
        <w:p w:rsidR="008B3736" w:rsidRDefault="00937BC8">
          <w:pPr>
            <w:pStyle w:val="EC717598329E4AFE88374EF9ACEB0F2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C8"/>
    <w:rsid w:val="0027049F"/>
    <w:rsid w:val="004B1CE5"/>
    <w:rsid w:val="00595D9F"/>
    <w:rsid w:val="008B3736"/>
    <w:rsid w:val="00937BC8"/>
    <w:rsid w:val="00D608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1CE5"/>
    <w:rPr>
      <w:color w:val="F4B083" w:themeColor="accent2" w:themeTint="99"/>
    </w:rPr>
  </w:style>
  <w:style w:type="paragraph" w:customStyle="1" w:styleId="A9AFC7CA63244FCFA769C64284A96046">
    <w:name w:val="A9AFC7CA63244FCFA769C64284A96046"/>
  </w:style>
  <w:style w:type="paragraph" w:customStyle="1" w:styleId="44E60EF539484B7299A1EF80130CCB50">
    <w:name w:val="44E60EF539484B7299A1EF80130CCB50"/>
  </w:style>
  <w:style w:type="paragraph" w:customStyle="1" w:styleId="675821A62E6545BBA1B9393FEC3F9D9F">
    <w:name w:val="675821A62E6545BBA1B9393FEC3F9D9F"/>
  </w:style>
  <w:style w:type="paragraph" w:customStyle="1" w:styleId="EC717598329E4AFE88374EF9ACEB0F20">
    <w:name w:val="EC717598329E4AFE88374EF9ACEB0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06F4D-B63F-4443-AE5C-B52A1AF393D9}"/>
</file>

<file path=customXml/itemProps2.xml><?xml version="1.0" encoding="utf-8"?>
<ds:datastoreItem xmlns:ds="http://schemas.openxmlformats.org/officeDocument/2006/customXml" ds:itemID="{B70B2C45-F680-4F0F-86C9-6EDD66DB3644}"/>
</file>

<file path=customXml/itemProps3.xml><?xml version="1.0" encoding="utf-8"?>
<ds:datastoreItem xmlns:ds="http://schemas.openxmlformats.org/officeDocument/2006/customXml" ds:itemID="{6C294432-C9B1-4034-B158-1C67F0A99D10}"/>
</file>

<file path=customXml/itemProps4.xml><?xml version="1.0" encoding="utf-8"?>
<ds:datastoreItem xmlns:ds="http://schemas.openxmlformats.org/officeDocument/2006/customXml" ds:itemID="{CE9DD902-76EB-4613-ACEF-7D39EC12A543}"/>
</file>

<file path=docProps/app.xml><?xml version="1.0" encoding="utf-8"?>
<Properties xmlns="http://schemas.openxmlformats.org/officeDocument/2006/extended-properties" xmlns:vt="http://schemas.openxmlformats.org/officeDocument/2006/docPropsVTypes">
  <Template>Normal</Template>
  <TotalTime>22</TotalTime>
  <Pages>1</Pages>
  <Words>130</Words>
  <Characters>736</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Det krävs en ökad samordning av företagskontrollerna</vt:lpstr>
      <vt:lpstr>
      </vt:lpstr>
    </vt:vector>
  </TitlesOfParts>
  <Company>Sveriges riksdag</Company>
  <LinksUpToDate>false</LinksUpToDate>
  <CharactersWithSpaces>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