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A6989588E0D4805A7C38D252A881DFD"/>
        </w:placeholder>
        <w:text/>
      </w:sdtPr>
      <w:sdtEndPr/>
      <w:sdtContent>
        <w:p w:rsidRPr="009B062B" w:rsidR="00AF30DD" w:rsidP="00DA28CE" w:rsidRDefault="00AF30DD" w14:paraId="1920A539" w14:textId="77777777">
          <w:pPr>
            <w:pStyle w:val="Rubrik1"/>
            <w:spacing w:after="300"/>
          </w:pPr>
          <w:r w:rsidRPr="009B062B">
            <w:t>Förslag till riksdagsbeslut</w:t>
          </w:r>
        </w:p>
      </w:sdtContent>
    </w:sdt>
    <w:sdt>
      <w:sdtPr>
        <w:alias w:val="Yrkande 1"/>
        <w:tag w:val="fb416ebb-6bce-46bf-9d01-0946f70e763d"/>
        <w:id w:val="562299227"/>
        <w:lock w:val="sdtLocked"/>
      </w:sdtPr>
      <w:sdtEndPr/>
      <w:sdtContent>
        <w:p w:rsidR="00200A91" w:rsidRDefault="00FC3DC8" w14:paraId="1920A53A" w14:textId="3719E3F9">
          <w:pPr>
            <w:pStyle w:val="Frslagstext"/>
            <w:numPr>
              <w:ilvl w:val="0"/>
              <w:numId w:val="0"/>
            </w:numPr>
          </w:pPr>
          <w:r>
            <w:t>Riksdagen ställer sig bakom det som anförs i motionen om att överväga inrättandet av en tjänst som riksdagens chefsjurist där ett krav för befattningen är att du ska ha varit riksdagsledamot under minst en mandatperiod, och detta tillkännager riksdagen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2F535415785741258458878C24D014B1"/>
        </w:placeholder>
        <w:text/>
      </w:sdtPr>
      <w:sdtEndPr/>
      <w:sdtContent>
        <w:p w:rsidRPr="009B062B" w:rsidR="006D79C9" w:rsidP="00333E95" w:rsidRDefault="006D79C9" w14:paraId="1920A53B" w14:textId="77777777">
          <w:pPr>
            <w:pStyle w:val="Rubrik1"/>
          </w:pPr>
          <w:r>
            <w:t>Motivering</w:t>
          </w:r>
        </w:p>
      </w:sdtContent>
    </w:sdt>
    <w:p w:rsidR="00370080" w:rsidP="00370080" w:rsidRDefault="00FC260E" w14:paraId="1920A53C" w14:textId="583C3F72">
      <w:pPr>
        <w:pStyle w:val="Normalutanindragellerluft"/>
      </w:pPr>
      <w:r>
        <w:t>I regeringsformen fastslås att riksdagen är folkets främsta företrädare. Att vara riksdagsledamot är det främsta uppdrag en medborgare kan inneha. Att vara riksdags</w:t>
      </w:r>
      <w:r w:rsidR="00EE2B77">
        <w:softHyphen/>
      </w:r>
      <w:r>
        <w:t xml:space="preserve">ledamot är att inneha ett förtroendeuppdrag som skiljer sig avsevärt från alla tänkbara anställningar på arbetsmarknaden. Detta kommer bland annat till uttryck i särskild lagstiftning vad gäller tjänsteort i skattelagstiftningen. </w:t>
      </w:r>
    </w:p>
    <w:p w:rsidRPr="00370080" w:rsidR="00AC0D5B" w:rsidP="00370080" w:rsidRDefault="00FC260E" w14:paraId="1920A53D" w14:textId="77777777">
      <w:r w:rsidRPr="00370080">
        <w:t>Hur lagstiftning tolkas och tillämpas av riksdagen har enormt stor betydelse f</w:t>
      </w:r>
      <w:r w:rsidR="00A23348">
        <w:t>ör att riksdagsledamöterna ska</w:t>
      </w:r>
      <w:r w:rsidRPr="00370080">
        <w:t xml:space="preserve"> kunna utföra sin uppgift som folkets främsta företrädare på bästa sätt. </w:t>
      </w:r>
    </w:p>
    <w:p w:rsidRPr="00BA4192" w:rsidR="00422B9E" w:rsidP="00BA4192" w:rsidRDefault="00AC0D5B" w14:paraId="1920A53E" w14:textId="1F917634">
      <w:r>
        <w:t>Folk</w:t>
      </w:r>
      <w:r w:rsidR="00470C40">
        <w:t xml:space="preserve">suveränitetsprincipen är </w:t>
      </w:r>
      <w:r w:rsidR="00BA4192">
        <w:t>det fundament som vår demokrati vilar på.</w:t>
      </w:r>
      <w:r w:rsidR="00370080">
        <w:t xml:space="preserve"> Under en tid </w:t>
      </w:r>
      <w:r w:rsidR="00470C40">
        <w:t>har</w:t>
      </w:r>
      <w:r w:rsidR="00BA4192">
        <w:t xml:space="preserve"> </w:t>
      </w:r>
      <w:r w:rsidR="00370080">
        <w:t xml:space="preserve">det funnits tendenser i samhället som inneburit en rörelse </w:t>
      </w:r>
      <w:r w:rsidR="00BA4192">
        <w:t xml:space="preserve">bort ifrån denna princip mot mer av expertstyre och så kallad juridifiering. </w:t>
      </w:r>
      <w:r w:rsidRPr="00BA4192" w:rsidR="00BA4192">
        <w:t xml:space="preserve">Som ett led i att hindra en sådan </w:t>
      </w:r>
      <w:r w:rsidR="00370080">
        <w:t>utveckling</w:t>
      </w:r>
      <w:r w:rsidRPr="00BA4192" w:rsidR="00BA4192">
        <w:t xml:space="preserve"> anser jag </w:t>
      </w:r>
      <w:r w:rsidRPr="00BA4192" w:rsidR="00FC260E">
        <w:t>därför att en tjänst som chefsjurist inrättas vid riksdagsförvalt</w:t>
      </w:r>
      <w:r w:rsidR="00EE2B77">
        <w:softHyphen/>
      </w:r>
      <w:r w:rsidRPr="00BA4192" w:rsidR="00FC260E">
        <w:t xml:space="preserve">ningen och att en förutsättning för att inneha den tjänsten är </w:t>
      </w:r>
      <w:r w:rsidR="00370080">
        <w:t xml:space="preserve">att </w:t>
      </w:r>
      <w:r w:rsidRPr="00BA4192" w:rsidR="00FC260E">
        <w:t>man har fullgjort juristutbildning, arbetat under flera år i yrket och dessutom under minst en mandat</w:t>
      </w:r>
      <w:r w:rsidR="00EE2B77">
        <w:softHyphen/>
      </w:r>
      <w:bookmarkStart w:name="_GoBack" w:id="1"/>
      <w:bookmarkEnd w:id="1"/>
      <w:r w:rsidRPr="00BA4192" w:rsidR="00FC260E">
        <w:t>period varit riksdagsledamot.</w:t>
      </w:r>
    </w:p>
    <w:sdt>
      <w:sdtPr>
        <w:rPr>
          <w:i/>
          <w:noProof/>
        </w:rPr>
        <w:alias w:val="CC_Underskrifter"/>
        <w:tag w:val="CC_Underskrifter"/>
        <w:id w:val="583496634"/>
        <w:lock w:val="sdtContentLocked"/>
        <w:placeholder>
          <w:docPart w:val="F44224FF01FC465DACE19EECF0CDFF8A"/>
        </w:placeholder>
      </w:sdtPr>
      <w:sdtEndPr>
        <w:rPr>
          <w:i w:val="0"/>
          <w:noProof w:val="0"/>
        </w:rPr>
      </w:sdtEndPr>
      <w:sdtContent>
        <w:p w:rsidR="00B64905" w:rsidP="00B64905" w:rsidRDefault="00B64905" w14:paraId="1920A53F" w14:textId="77777777"/>
        <w:p w:rsidRPr="008E0FE2" w:rsidR="004801AC" w:rsidP="00B64905" w:rsidRDefault="00EE2B77" w14:paraId="1920A5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45518A" w:rsidRDefault="0045518A" w14:paraId="1920A544" w14:textId="77777777"/>
    <w:sectPr w:rsidR="0045518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0A546" w14:textId="77777777" w:rsidR="00CF206A" w:rsidRDefault="00CF206A" w:rsidP="000C1CAD">
      <w:pPr>
        <w:spacing w:line="240" w:lineRule="auto"/>
      </w:pPr>
      <w:r>
        <w:separator/>
      </w:r>
    </w:p>
  </w:endnote>
  <w:endnote w:type="continuationSeparator" w:id="0">
    <w:p w14:paraId="1920A547" w14:textId="77777777" w:rsidR="00CF206A" w:rsidRDefault="00CF20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0A5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0A54D" w14:textId="3F5919B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E2B7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0A544" w14:textId="77777777" w:rsidR="00CF206A" w:rsidRDefault="00CF206A" w:rsidP="000C1CAD">
      <w:pPr>
        <w:spacing w:line="240" w:lineRule="auto"/>
      </w:pPr>
      <w:r>
        <w:separator/>
      </w:r>
    </w:p>
  </w:footnote>
  <w:footnote w:type="continuationSeparator" w:id="0">
    <w:p w14:paraId="1920A545" w14:textId="77777777" w:rsidR="00CF206A" w:rsidRDefault="00CF20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920A5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20A557" wp14:anchorId="1920A5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E2B77" w14:paraId="1920A55A" w14:textId="77777777">
                          <w:pPr>
                            <w:jc w:val="right"/>
                          </w:pPr>
                          <w:sdt>
                            <w:sdtPr>
                              <w:alias w:val="CC_Noformat_Partikod"/>
                              <w:tag w:val="CC_Noformat_Partikod"/>
                              <w:id w:val="-53464382"/>
                              <w:placeholder>
                                <w:docPart w:val="37D138ED44D34E569FF45297CEA787B4"/>
                              </w:placeholder>
                              <w:text/>
                            </w:sdtPr>
                            <w:sdtEndPr/>
                            <w:sdtContent>
                              <w:r w:rsidR="00FC260E">
                                <w:t>S</w:t>
                              </w:r>
                            </w:sdtContent>
                          </w:sdt>
                          <w:sdt>
                            <w:sdtPr>
                              <w:alias w:val="CC_Noformat_Partinummer"/>
                              <w:tag w:val="CC_Noformat_Partinummer"/>
                              <w:id w:val="-1709555926"/>
                              <w:placeholder>
                                <w:docPart w:val="2BBA633A1D914236A927B18D909BF1CA"/>
                              </w:placeholder>
                              <w:text/>
                            </w:sdtPr>
                            <w:sdtEndPr/>
                            <w:sdtContent>
                              <w:r w:rsidR="00FC260E">
                                <w:t>2330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20A5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E2B77" w14:paraId="1920A55A" w14:textId="77777777">
                    <w:pPr>
                      <w:jc w:val="right"/>
                    </w:pPr>
                    <w:sdt>
                      <w:sdtPr>
                        <w:alias w:val="CC_Noformat_Partikod"/>
                        <w:tag w:val="CC_Noformat_Partikod"/>
                        <w:id w:val="-53464382"/>
                        <w:placeholder>
                          <w:docPart w:val="37D138ED44D34E569FF45297CEA787B4"/>
                        </w:placeholder>
                        <w:text/>
                      </w:sdtPr>
                      <w:sdtEndPr/>
                      <w:sdtContent>
                        <w:r w:rsidR="00FC260E">
                          <w:t>S</w:t>
                        </w:r>
                      </w:sdtContent>
                    </w:sdt>
                    <w:sdt>
                      <w:sdtPr>
                        <w:alias w:val="CC_Noformat_Partinummer"/>
                        <w:tag w:val="CC_Noformat_Partinummer"/>
                        <w:id w:val="-1709555926"/>
                        <w:placeholder>
                          <w:docPart w:val="2BBA633A1D914236A927B18D909BF1CA"/>
                        </w:placeholder>
                        <w:text/>
                      </w:sdtPr>
                      <w:sdtEndPr/>
                      <w:sdtContent>
                        <w:r w:rsidR="00FC260E">
                          <w:t>2330</w:t>
                        </w:r>
                      </w:sdtContent>
                    </w:sdt>
                  </w:p>
                </w:txbxContent>
              </v:textbox>
              <w10:wrap anchorx="page"/>
            </v:shape>
          </w:pict>
        </mc:Fallback>
      </mc:AlternateContent>
    </w:r>
  </w:p>
  <w:p w:rsidRPr="00293C4F" w:rsidR="00262EA3" w:rsidP="00776B74" w:rsidRDefault="00262EA3" w14:paraId="1920A5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920A54A" w14:textId="77777777">
    <w:pPr>
      <w:jc w:val="right"/>
    </w:pPr>
  </w:p>
  <w:p w:rsidR="00262EA3" w:rsidP="00776B74" w:rsidRDefault="00262EA3" w14:paraId="1920A5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E2B77" w14:paraId="1920A5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20A559" wp14:anchorId="1920A5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E2B77" w14:paraId="1920A54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C260E">
          <w:t>S</w:t>
        </w:r>
      </w:sdtContent>
    </w:sdt>
    <w:sdt>
      <w:sdtPr>
        <w:alias w:val="CC_Noformat_Partinummer"/>
        <w:tag w:val="CC_Noformat_Partinummer"/>
        <w:id w:val="-2014525982"/>
        <w:text/>
      </w:sdtPr>
      <w:sdtEndPr/>
      <w:sdtContent>
        <w:r w:rsidR="00FC260E">
          <w:t>2330</w:t>
        </w:r>
      </w:sdtContent>
    </w:sdt>
  </w:p>
  <w:p w:rsidRPr="008227B3" w:rsidR="00262EA3" w:rsidP="008227B3" w:rsidRDefault="00EE2B77" w14:paraId="1920A5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E2B77" w14:paraId="1920A5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:2118</w:t>
        </w:r>
      </w:sdtContent>
    </w:sdt>
  </w:p>
  <w:p w:rsidR="00262EA3" w:rsidP="00E03A3D" w:rsidRDefault="00EE2B77" w14:paraId="1920A552" w14:textId="77777777">
    <w:pPr>
      <w:pStyle w:val="Motionr"/>
    </w:pPr>
    <w:sdt>
      <w:sdtPr>
        <w:alias w:val="CC_Noformat_Avtext"/>
        <w:tag w:val="CC_Noformat_Avtext"/>
        <w:id w:val="-2020768203"/>
        <w:lock w:val="sdtContentLocked"/>
        <w15:appearance w15:val="hidden"/>
        <w:text/>
      </w:sdtPr>
      <w:sdtEndPr/>
      <w:sdtContent>
        <w:r>
          <w:t>av Hans Hoff (S)</w:t>
        </w:r>
      </w:sdtContent>
    </w:sdt>
  </w:p>
  <w:sdt>
    <w:sdtPr>
      <w:alias w:val="CC_Noformat_Rubtext"/>
      <w:tag w:val="CC_Noformat_Rubtext"/>
      <w:id w:val="-218060500"/>
      <w:lock w:val="sdtLocked"/>
      <w:text/>
    </w:sdtPr>
    <w:sdtEndPr/>
    <w:sdtContent>
      <w:p w:rsidR="00262EA3" w:rsidP="00283E0F" w:rsidRDefault="00370080" w14:paraId="1920A553" w14:textId="77777777">
        <w:pPr>
          <w:pStyle w:val="FSHRub2"/>
        </w:pPr>
        <w:r>
          <w:t>Riksdagens chefsjurist</w:t>
        </w:r>
      </w:p>
    </w:sdtContent>
  </w:sdt>
  <w:sdt>
    <w:sdtPr>
      <w:alias w:val="CC_Boilerplate_3"/>
      <w:tag w:val="CC_Boilerplate_3"/>
      <w:id w:val="1606463544"/>
      <w:lock w:val="sdtContentLocked"/>
      <w15:appearance w15:val="hidden"/>
      <w:text w:multiLine="1"/>
    </w:sdtPr>
    <w:sdtEndPr/>
    <w:sdtContent>
      <w:p w:rsidR="00262EA3" w:rsidP="00283E0F" w:rsidRDefault="00262EA3" w14:paraId="1920A5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C26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A91"/>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080"/>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18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C40"/>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47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76C"/>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5E93"/>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0E4"/>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348"/>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62"/>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D5B"/>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73D"/>
    <w:rsid w:val="00B628A7"/>
    <w:rsid w:val="00B63A7C"/>
    <w:rsid w:val="00B63AEC"/>
    <w:rsid w:val="00B63CF7"/>
    <w:rsid w:val="00B64567"/>
    <w:rsid w:val="00B64905"/>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19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042"/>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06A"/>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81A"/>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B77"/>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60E"/>
    <w:rsid w:val="00FC2FB0"/>
    <w:rsid w:val="00FC3647"/>
    <w:rsid w:val="00FC3B64"/>
    <w:rsid w:val="00FC3DC8"/>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20A538"/>
  <w15:chartTrackingRefBased/>
  <w15:docId w15:val="{9FDFBD9E-1890-4B87-9198-C6418593A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6989588E0D4805A7C38D252A881DFD"/>
        <w:category>
          <w:name w:val="Allmänt"/>
          <w:gallery w:val="placeholder"/>
        </w:category>
        <w:types>
          <w:type w:val="bbPlcHdr"/>
        </w:types>
        <w:behaviors>
          <w:behavior w:val="content"/>
        </w:behaviors>
        <w:guid w:val="{AB2C6D19-CBFF-49DE-AEA8-3CDCF9EC9F23}"/>
      </w:docPartPr>
      <w:docPartBody>
        <w:p w:rsidR="002C7D7A" w:rsidRDefault="00081529">
          <w:pPr>
            <w:pStyle w:val="5A6989588E0D4805A7C38D252A881DFD"/>
          </w:pPr>
          <w:r w:rsidRPr="005A0A93">
            <w:rPr>
              <w:rStyle w:val="Platshllartext"/>
            </w:rPr>
            <w:t>Förslag till riksdagsbeslut</w:t>
          </w:r>
        </w:p>
      </w:docPartBody>
    </w:docPart>
    <w:docPart>
      <w:docPartPr>
        <w:name w:val="2F535415785741258458878C24D014B1"/>
        <w:category>
          <w:name w:val="Allmänt"/>
          <w:gallery w:val="placeholder"/>
        </w:category>
        <w:types>
          <w:type w:val="bbPlcHdr"/>
        </w:types>
        <w:behaviors>
          <w:behavior w:val="content"/>
        </w:behaviors>
        <w:guid w:val="{E19EF329-7E1D-4EAA-BE85-364FDD350D55}"/>
      </w:docPartPr>
      <w:docPartBody>
        <w:p w:rsidR="002C7D7A" w:rsidRDefault="00081529">
          <w:pPr>
            <w:pStyle w:val="2F535415785741258458878C24D014B1"/>
          </w:pPr>
          <w:r w:rsidRPr="005A0A93">
            <w:rPr>
              <w:rStyle w:val="Platshllartext"/>
            </w:rPr>
            <w:t>Motivering</w:t>
          </w:r>
        </w:p>
      </w:docPartBody>
    </w:docPart>
    <w:docPart>
      <w:docPartPr>
        <w:name w:val="37D138ED44D34E569FF45297CEA787B4"/>
        <w:category>
          <w:name w:val="Allmänt"/>
          <w:gallery w:val="placeholder"/>
        </w:category>
        <w:types>
          <w:type w:val="bbPlcHdr"/>
        </w:types>
        <w:behaviors>
          <w:behavior w:val="content"/>
        </w:behaviors>
        <w:guid w:val="{42DB86C3-D019-4B6D-95CA-2078310D0C71}"/>
      </w:docPartPr>
      <w:docPartBody>
        <w:p w:rsidR="002C7D7A" w:rsidRDefault="00081529">
          <w:pPr>
            <w:pStyle w:val="37D138ED44D34E569FF45297CEA787B4"/>
          </w:pPr>
          <w:r>
            <w:rPr>
              <w:rStyle w:val="Platshllartext"/>
            </w:rPr>
            <w:t xml:space="preserve"> </w:t>
          </w:r>
        </w:p>
      </w:docPartBody>
    </w:docPart>
    <w:docPart>
      <w:docPartPr>
        <w:name w:val="2BBA633A1D914236A927B18D909BF1CA"/>
        <w:category>
          <w:name w:val="Allmänt"/>
          <w:gallery w:val="placeholder"/>
        </w:category>
        <w:types>
          <w:type w:val="bbPlcHdr"/>
        </w:types>
        <w:behaviors>
          <w:behavior w:val="content"/>
        </w:behaviors>
        <w:guid w:val="{F2FCB4A3-837E-4102-AE2B-8906BDFC64B2}"/>
      </w:docPartPr>
      <w:docPartBody>
        <w:p w:rsidR="002C7D7A" w:rsidRDefault="00081529">
          <w:pPr>
            <w:pStyle w:val="2BBA633A1D914236A927B18D909BF1CA"/>
          </w:pPr>
          <w:r>
            <w:t xml:space="preserve"> </w:t>
          </w:r>
        </w:p>
      </w:docPartBody>
    </w:docPart>
    <w:docPart>
      <w:docPartPr>
        <w:name w:val="F44224FF01FC465DACE19EECF0CDFF8A"/>
        <w:category>
          <w:name w:val="Allmänt"/>
          <w:gallery w:val="placeholder"/>
        </w:category>
        <w:types>
          <w:type w:val="bbPlcHdr"/>
        </w:types>
        <w:behaviors>
          <w:behavior w:val="content"/>
        </w:behaviors>
        <w:guid w:val="{E0BE47A7-AA5E-4FBF-B699-62C0C96A7DC8}"/>
      </w:docPartPr>
      <w:docPartBody>
        <w:p w:rsidR="008C0D5D" w:rsidRDefault="008C0D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529"/>
    <w:rsid w:val="00081529"/>
    <w:rsid w:val="002C7D7A"/>
    <w:rsid w:val="00305BDE"/>
    <w:rsid w:val="008667DB"/>
    <w:rsid w:val="008C0D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6989588E0D4805A7C38D252A881DFD">
    <w:name w:val="5A6989588E0D4805A7C38D252A881DFD"/>
  </w:style>
  <w:style w:type="paragraph" w:customStyle="1" w:styleId="21241788A07F4449A118AE1C84F008C8">
    <w:name w:val="21241788A07F4449A118AE1C84F008C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7D561E107144D4B82E675AE9C40EAAC">
    <w:name w:val="67D561E107144D4B82E675AE9C40EAAC"/>
  </w:style>
  <w:style w:type="paragraph" w:customStyle="1" w:styleId="2F535415785741258458878C24D014B1">
    <w:name w:val="2F535415785741258458878C24D014B1"/>
  </w:style>
  <w:style w:type="paragraph" w:customStyle="1" w:styleId="08847588030248788DCF7C1A95EEA77F">
    <w:name w:val="08847588030248788DCF7C1A95EEA77F"/>
  </w:style>
  <w:style w:type="paragraph" w:customStyle="1" w:styleId="AFDFA50AE4BA4FF0B687F8BA8416EB22">
    <w:name w:val="AFDFA50AE4BA4FF0B687F8BA8416EB22"/>
  </w:style>
  <w:style w:type="paragraph" w:customStyle="1" w:styleId="37D138ED44D34E569FF45297CEA787B4">
    <w:name w:val="37D138ED44D34E569FF45297CEA787B4"/>
  </w:style>
  <w:style w:type="paragraph" w:customStyle="1" w:styleId="2BBA633A1D914236A927B18D909BF1CA">
    <w:name w:val="2BBA633A1D914236A927B18D909BF1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BBFAE1-AF82-4A4D-8F26-937F89EDC886}"/>
</file>

<file path=customXml/itemProps2.xml><?xml version="1.0" encoding="utf-8"?>
<ds:datastoreItem xmlns:ds="http://schemas.openxmlformats.org/officeDocument/2006/customXml" ds:itemID="{01F71B95-2028-424A-9407-C51603453CDD}"/>
</file>

<file path=customXml/itemProps3.xml><?xml version="1.0" encoding="utf-8"?>
<ds:datastoreItem xmlns:ds="http://schemas.openxmlformats.org/officeDocument/2006/customXml" ds:itemID="{8DEBE624-9556-4D8F-B245-66F89F7CD8C9}"/>
</file>

<file path=docProps/app.xml><?xml version="1.0" encoding="utf-8"?>
<Properties xmlns="http://schemas.openxmlformats.org/officeDocument/2006/extended-properties" xmlns:vt="http://schemas.openxmlformats.org/officeDocument/2006/docPropsVTypes">
  <Template>Normal</Template>
  <TotalTime>3</TotalTime>
  <Pages>1</Pages>
  <Words>212</Words>
  <Characters>1256</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S2330 Riksdagens chefsjurist</vt:lpstr>
      <vt:lpstr>
      </vt:lpstr>
    </vt:vector>
  </TitlesOfParts>
  <Company>Sveriges riksdag</Company>
  <LinksUpToDate>false</LinksUpToDate>
  <CharactersWithSpaces>1460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