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18 januari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2023/24:57 Preventiva vistelseförbud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2023/24:2792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2023/24:2793 av Rasmus Ling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2023/24:2794 av Ardalan Shekarabi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2023/24:2795 av Ulrika Liljeberg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2023/24:289 av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Sanktioner mot 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2023/24:294 av Laila Naraghi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med anledning av skärpt säkerhetshot och försenat Natomedlemskap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2023/24:307 av Ulrika Westerlund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Informationsplikten i smittskyddslagen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2023/24:320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Informationsplikt för hivpositiva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2023/24:291 av Samuel Gonzalez Westling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Att göra människor statslösa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2023/24:315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Minskat återvändande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2023/24:338 av Tony Haddou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Palestiniers rätt till skydd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2023/24:253 av Mirja Räihä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Språkcentrum för nationella minoritetsspråk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2023/24:323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Paulina Brandberg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18 januari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2024-01-18</SAFIR_Sammantradesdatum_Doc>
    <SAFIR_SammantradeID xmlns="C07A1A6C-0B19-41D9-BDF8-F523BA3921EB">7c8e7f6e-2ab7-4dd2-b02d-a4cd27f7e307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651EEA5-931C-444B-9F49-A9FB2A9C809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januari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