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4AAEB2867C0449D9A29B812F1721307"/>
        </w:placeholder>
        <w:text/>
      </w:sdtPr>
      <w:sdtEndPr/>
      <w:sdtContent>
        <w:p w:rsidRPr="009B062B" w:rsidR="00AF30DD" w:rsidP="00A15F56" w:rsidRDefault="00AF30DD" w14:paraId="45E88B6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4a4c408-8b70-4149-b652-9bcfb6f3cd32"/>
        <w:id w:val="-1153374977"/>
        <w:lock w:val="sdtLocked"/>
      </w:sdtPr>
      <w:sdtEndPr/>
      <w:sdtContent>
        <w:p w:rsidR="001C5865" w:rsidRDefault="00DB5EED" w14:paraId="45E88B64" w14:textId="37D8F2F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innehavare av körkortsbehörighet B också ska få rätt att framföra lätt motorcykel med en slagvolym av högst 125 kubikcentimeter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E9D94082FF346EA804E59834F74A1B0"/>
        </w:placeholder>
        <w:text/>
      </w:sdtPr>
      <w:sdtEndPr/>
      <w:sdtContent>
        <w:p w:rsidRPr="009B062B" w:rsidR="006D79C9" w:rsidP="00333E95" w:rsidRDefault="006D79C9" w14:paraId="45E88B65" w14:textId="77777777">
          <w:pPr>
            <w:pStyle w:val="Rubrik1"/>
          </w:pPr>
          <w:r>
            <w:t>Motivering</w:t>
          </w:r>
        </w:p>
      </w:sdtContent>
    </w:sdt>
    <w:p w:rsidR="003E361F" w:rsidP="007B0913" w:rsidRDefault="003E361F" w14:paraId="45E88B66" w14:textId="77777777">
      <w:pPr>
        <w:pStyle w:val="Normalutanindragellerluft"/>
      </w:pPr>
      <w:r>
        <w:t>För att köra en lätt motorcykel med en slagvolym av högst 125 kubikcentimeter krävs idag minst körkortsbehörigheten A1.</w:t>
      </w:r>
    </w:p>
    <w:p w:rsidR="003E361F" w:rsidP="007B0913" w:rsidRDefault="003E361F" w14:paraId="45E88B68" w14:textId="77777777">
      <w:r>
        <w:t xml:space="preserve">Man får idag inte med körkortsbehörigheten B framföra lätt motorcykel. Dock får man framföra </w:t>
      </w:r>
      <w:proofErr w:type="gramStart"/>
      <w:r>
        <w:t>moped klass</w:t>
      </w:r>
      <w:proofErr w:type="gramEnd"/>
      <w:r>
        <w:t xml:space="preserve"> I. </w:t>
      </w:r>
    </w:p>
    <w:p w:rsidR="003E361F" w:rsidP="007B0913" w:rsidRDefault="003E361F" w14:paraId="45E88B6A" w14:textId="3DA30C73">
      <w:r>
        <w:t xml:space="preserve">För att minska trängsel i framförallt storstäder men också minska miljöpåverkan skulle en lätt motorcykel med en slagvolym av högst 125 kubikcentimeter vara ett bra komplement till bilen, vilket inte </w:t>
      </w:r>
      <w:proofErr w:type="gramStart"/>
      <w:r>
        <w:t>moped klass</w:t>
      </w:r>
      <w:proofErr w:type="gramEnd"/>
      <w:r>
        <w:t xml:space="preserve"> I är. Den som innehar körkortsbehörig</w:t>
      </w:r>
      <w:r w:rsidR="007B0913">
        <w:softHyphen/>
      </w:r>
      <w:r>
        <w:t>heten B har dessutom genomgått teoriprov och därmed uppvisat ha förståelse och kun</w:t>
      </w:r>
      <w:r w:rsidR="007B0913">
        <w:softHyphen/>
      </w:r>
      <w:r>
        <w:t xml:space="preserve">skaper om trafikregler och </w:t>
      </w:r>
      <w:r w:rsidR="00D92D30">
        <w:t xml:space="preserve">om </w:t>
      </w:r>
      <w:r>
        <w:t>hur man uppför sig i trafiken.</w:t>
      </w:r>
    </w:p>
    <w:p w:rsidRPr="00422B9E" w:rsidR="00422B9E" w:rsidP="007B0913" w:rsidRDefault="003E361F" w14:paraId="45E88B6C" w14:textId="77777777">
      <w:r>
        <w:t xml:space="preserve">Av denna anledning borde de som innehar körkortsbehörigheten B också få framföra </w:t>
      </w:r>
      <w:bookmarkStart w:name="_GoBack" w:id="1"/>
      <w:bookmarkEnd w:id="1"/>
      <w:r>
        <w:t xml:space="preserve">lätt motorcykel med en slagvolym av högst 125 kubikcentimeter. </w:t>
      </w:r>
    </w:p>
    <w:sdt>
      <w:sdtPr>
        <w:alias w:val="CC_Underskrifter"/>
        <w:tag w:val="CC_Underskrifter"/>
        <w:id w:val="583496634"/>
        <w:lock w:val="sdtContentLocked"/>
        <w:placeholder>
          <w:docPart w:val="9AA0829B61B74C9A9CCD90C283B9EA37"/>
        </w:placeholder>
      </w:sdtPr>
      <w:sdtEndPr/>
      <w:sdtContent>
        <w:p w:rsidR="00A15F56" w:rsidP="00A15F56" w:rsidRDefault="00A15F56" w14:paraId="45E88B6E" w14:textId="77777777"/>
        <w:p w:rsidRPr="008E0FE2" w:rsidR="004801AC" w:rsidP="00A15F56" w:rsidRDefault="007B0913" w14:paraId="45E88B6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F2B40" w:rsidRDefault="00EF2B40" w14:paraId="45E88B73" w14:textId="77777777"/>
    <w:sectPr w:rsidR="00EF2B4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88B75" w14:textId="77777777" w:rsidR="003E361F" w:rsidRDefault="003E361F" w:rsidP="000C1CAD">
      <w:pPr>
        <w:spacing w:line="240" w:lineRule="auto"/>
      </w:pPr>
      <w:r>
        <w:separator/>
      </w:r>
    </w:p>
  </w:endnote>
  <w:endnote w:type="continuationSeparator" w:id="0">
    <w:p w14:paraId="45E88B76" w14:textId="77777777" w:rsidR="003E361F" w:rsidRDefault="003E361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88B7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88B7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88B84" w14:textId="77777777" w:rsidR="00262EA3" w:rsidRPr="00A15F56" w:rsidRDefault="00262EA3" w:rsidP="00A15F5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88B73" w14:textId="77777777" w:rsidR="003E361F" w:rsidRDefault="003E361F" w:rsidP="000C1CAD">
      <w:pPr>
        <w:spacing w:line="240" w:lineRule="auto"/>
      </w:pPr>
      <w:r>
        <w:separator/>
      </w:r>
    </w:p>
  </w:footnote>
  <w:footnote w:type="continuationSeparator" w:id="0">
    <w:p w14:paraId="45E88B74" w14:textId="77777777" w:rsidR="003E361F" w:rsidRDefault="003E361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5E88B7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5E88B86" wp14:anchorId="45E88B8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B0913" w14:paraId="45E88B8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8235396E54E4E5594100C5E743333B6"/>
                              </w:placeholder>
                              <w:text/>
                            </w:sdtPr>
                            <w:sdtEndPr/>
                            <w:sdtContent>
                              <w:r w:rsidR="003E361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E79325A6BDA476AB90A576EDEBFB9C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5E88B8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B0913" w14:paraId="45E88B8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8235396E54E4E5594100C5E743333B6"/>
                        </w:placeholder>
                        <w:text/>
                      </w:sdtPr>
                      <w:sdtEndPr/>
                      <w:sdtContent>
                        <w:r w:rsidR="003E361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E79325A6BDA476AB90A576EDEBFB9C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5E88B7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5E88B79" w14:textId="77777777">
    <w:pPr>
      <w:jc w:val="right"/>
    </w:pPr>
  </w:p>
  <w:p w:rsidR="00262EA3" w:rsidP="00776B74" w:rsidRDefault="00262EA3" w14:paraId="45E88B7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B0913" w14:paraId="45E88B7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5E88B88" wp14:anchorId="45E88B8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B0913" w14:paraId="45E88B7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E361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7B0913" w14:paraId="45E88B7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B0913" w14:paraId="45E88B8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:72</w:t>
        </w:r>
      </w:sdtContent>
    </w:sdt>
  </w:p>
  <w:p w:rsidR="00262EA3" w:rsidP="00E03A3D" w:rsidRDefault="007B0913" w14:paraId="45E88B8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Björn Söder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E361F" w14:paraId="45E88B82" w14:textId="77777777">
        <w:pPr>
          <w:pStyle w:val="FSHRub2"/>
        </w:pPr>
        <w:r>
          <w:t>Rätt att framföra lätt motorcykel med körkortsbehörighet B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5E88B8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3E361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865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61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518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0913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5F56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0DE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3E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2D30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5EED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2B40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E88B62"/>
  <w15:chartTrackingRefBased/>
  <w15:docId w15:val="{2B087962-5BA6-41CB-A1B4-24B09A7C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AAEB2867C0449D9A29B812F17213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B68A3D-0E1C-4CDB-B15F-9EFC26319BE3}"/>
      </w:docPartPr>
      <w:docPartBody>
        <w:p w:rsidR="00B2761F" w:rsidRDefault="00B2761F">
          <w:pPr>
            <w:pStyle w:val="44AAEB2867C0449D9A29B812F172130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E9D94082FF346EA804E59834F74A1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77F61E-C0E6-43EC-A0A4-93342288A55B}"/>
      </w:docPartPr>
      <w:docPartBody>
        <w:p w:rsidR="00B2761F" w:rsidRDefault="00B2761F">
          <w:pPr>
            <w:pStyle w:val="BE9D94082FF346EA804E59834F74A1B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8235396E54E4E5594100C5E743333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324439-1818-41DF-A0BA-1D7745F6FDE8}"/>
      </w:docPartPr>
      <w:docPartBody>
        <w:p w:rsidR="00B2761F" w:rsidRDefault="00B2761F">
          <w:pPr>
            <w:pStyle w:val="78235396E54E4E5594100C5E743333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79325A6BDA476AB90A576EDEBFB9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4386F6-70B0-4633-93BA-5E481575E4ED}"/>
      </w:docPartPr>
      <w:docPartBody>
        <w:p w:rsidR="00B2761F" w:rsidRDefault="00B2761F">
          <w:pPr>
            <w:pStyle w:val="1E79325A6BDA476AB90A576EDEBFB9CD"/>
          </w:pPr>
          <w:r>
            <w:t xml:space="preserve"> </w:t>
          </w:r>
        </w:p>
      </w:docPartBody>
    </w:docPart>
    <w:docPart>
      <w:docPartPr>
        <w:name w:val="9AA0829B61B74C9A9CCD90C283B9EA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DBD672-C932-43A9-B140-236CA3792127}"/>
      </w:docPartPr>
      <w:docPartBody>
        <w:p w:rsidR="008000A6" w:rsidRDefault="008000A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F"/>
    <w:rsid w:val="008000A6"/>
    <w:rsid w:val="00B2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4AAEB2867C0449D9A29B812F1721307">
    <w:name w:val="44AAEB2867C0449D9A29B812F1721307"/>
  </w:style>
  <w:style w:type="paragraph" w:customStyle="1" w:styleId="CB0EED7FC7C346279057B04BCE75F76D">
    <w:name w:val="CB0EED7FC7C346279057B04BCE75F76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8CF31ED1CDD45CAB9AEC3DA1E4FA867">
    <w:name w:val="C8CF31ED1CDD45CAB9AEC3DA1E4FA867"/>
  </w:style>
  <w:style w:type="paragraph" w:customStyle="1" w:styleId="BE9D94082FF346EA804E59834F74A1B0">
    <w:name w:val="BE9D94082FF346EA804E59834F74A1B0"/>
  </w:style>
  <w:style w:type="paragraph" w:customStyle="1" w:styleId="6DB09A57D22949859248370F24040C66">
    <w:name w:val="6DB09A57D22949859248370F24040C66"/>
  </w:style>
  <w:style w:type="paragraph" w:customStyle="1" w:styleId="00426DCC2BA3431D8A33594BBDC269E4">
    <w:name w:val="00426DCC2BA3431D8A33594BBDC269E4"/>
  </w:style>
  <w:style w:type="paragraph" w:customStyle="1" w:styleId="78235396E54E4E5594100C5E743333B6">
    <w:name w:val="78235396E54E4E5594100C5E743333B6"/>
  </w:style>
  <w:style w:type="paragraph" w:customStyle="1" w:styleId="1E79325A6BDA476AB90A576EDEBFB9CD">
    <w:name w:val="1E79325A6BDA476AB90A576EDEBFB9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B25358-0741-4B68-98C0-ADDA8917E770}"/>
</file>

<file path=customXml/itemProps2.xml><?xml version="1.0" encoding="utf-8"?>
<ds:datastoreItem xmlns:ds="http://schemas.openxmlformats.org/officeDocument/2006/customXml" ds:itemID="{A1E48B03-3E70-493C-A1BE-F538D1F1AD39}"/>
</file>

<file path=customXml/itemProps3.xml><?xml version="1.0" encoding="utf-8"?>
<ds:datastoreItem xmlns:ds="http://schemas.openxmlformats.org/officeDocument/2006/customXml" ds:itemID="{F3BF51E8-4DE1-4F07-B38E-D5437DBF79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905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Rätt att framföra lätt motorcykel med körkortsbehörighet B</vt:lpstr>
      <vt:lpstr>
      </vt:lpstr>
    </vt:vector>
  </TitlesOfParts>
  <Company>Sveriges riksdag</Company>
  <LinksUpToDate>false</LinksUpToDate>
  <CharactersWithSpaces>1056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